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C50C35" w14:textId="52519B98" w:rsidR="00D0636B" w:rsidRPr="00220E6C" w:rsidRDefault="00602515" w:rsidP="00D0636B">
      <w:pPr>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659264" behindDoc="0" locked="0" layoutInCell="1" allowOverlap="1" wp14:anchorId="72D4C2DF" wp14:editId="4A5DB9C1">
                <wp:simplePos x="0" y="0"/>
                <wp:positionH relativeFrom="column">
                  <wp:posOffset>8408670</wp:posOffset>
                </wp:positionH>
                <wp:positionV relativeFrom="paragraph">
                  <wp:posOffset>-670560</wp:posOffset>
                </wp:positionV>
                <wp:extent cx="1209675" cy="63817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1209675" cy="638175"/>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61BDDD" w14:textId="3AA22CA7" w:rsidR="005F2561" w:rsidRPr="00602515" w:rsidRDefault="00D0636B" w:rsidP="00602515">
                            <w:pPr>
                              <w:jc w:val="center"/>
                              <w:rPr>
                                <w:rFonts w:ascii="ＭＳ ゴシック" w:eastAsia="ＭＳ ゴシック" w:hAnsi="ＭＳ ゴシック"/>
                                <w:b/>
                                <w:bCs/>
                                <w:color w:val="000000" w:themeColor="text1"/>
                                <w:sz w:val="44"/>
                                <w:szCs w:val="44"/>
                              </w:rPr>
                            </w:pPr>
                            <w:r>
                              <w:rPr>
                                <w:rFonts w:ascii="ＭＳ ゴシック" w:eastAsia="ＭＳ ゴシック" w:hAnsi="ＭＳ ゴシック" w:hint="eastAsia"/>
                                <w:b/>
                                <w:bCs/>
                                <w:color w:val="000000" w:themeColor="text1"/>
                                <w:sz w:val="44"/>
                                <w:szCs w:val="44"/>
                              </w:rPr>
                              <w:t>資料</w:t>
                            </w:r>
                            <w:r w:rsidR="006361EA">
                              <w:rPr>
                                <w:rFonts w:ascii="ＭＳ ゴシック" w:eastAsia="ＭＳ ゴシック" w:hAnsi="ＭＳ ゴシック" w:hint="eastAsia"/>
                                <w:b/>
                                <w:bCs/>
                                <w:color w:val="000000" w:themeColor="text1"/>
                                <w:sz w:val="44"/>
                                <w:szCs w:val="44"/>
                              </w:rPr>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D4C2DF" id="正方形/長方形 1" o:spid="_x0000_s1026" style="position:absolute;left:0;text-align:left;margin-left:662.1pt;margin-top:-52.8pt;width:95.25pt;height:5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" filled="f" strokecolor="black [3213]" strokeweight="1.5pt">
                <v:textbox>
                  <w:txbxContent>
                    <w:p w14:paraId="2E61BDDD" w14:textId="3AA22CA7" w:rsidR="005F2561" w:rsidRPr="00602515" w:rsidRDefault="00D0636B" w:rsidP="00602515">
                      <w:pPr>
                        <w:jc w:val="center"/>
                        <w:rPr>
                          <w:rFonts w:ascii="ＭＳ ゴシック" w:eastAsia="ＭＳ ゴシック" w:hAnsi="ＭＳ ゴシック"/>
                          <w:b/>
                          <w:bCs/>
                          <w:color w:val="000000" w:themeColor="text1"/>
                          <w:sz w:val="44"/>
                          <w:szCs w:val="44"/>
                        </w:rPr>
                      </w:pPr>
                      <w:r>
                        <w:rPr>
                          <w:rFonts w:ascii="ＭＳ ゴシック" w:eastAsia="ＭＳ ゴシック" w:hAnsi="ＭＳ ゴシック" w:hint="eastAsia"/>
                          <w:b/>
                          <w:bCs/>
                          <w:color w:val="000000" w:themeColor="text1"/>
                          <w:sz w:val="44"/>
                          <w:szCs w:val="44"/>
                        </w:rPr>
                        <w:t>資料</w:t>
                      </w:r>
                      <w:r w:rsidR="006361EA">
                        <w:rPr>
                          <w:rFonts w:ascii="ＭＳ ゴシック" w:eastAsia="ＭＳ ゴシック" w:hAnsi="ＭＳ ゴシック" w:hint="eastAsia"/>
                          <w:b/>
                          <w:bCs/>
                          <w:color w:val="000000" w:themeColor="text1"/>
                          <w:sz w:val="44"/>
                          <w:szCs w:val="44"/>
                        </w:rPr>
                        <w:t>２</w:t>
                      </w:r>
                    </w:p>
                  </w:txbxContent>
                </v:textbox>
              </v:rect>
            </w:pict>
          </mc:Fallback>
        </mc:AlternateContent>
      </w:r>
      <w:r w:rsidR="00D0636B">
        <w:rPr>
          <w:rFonts w:ascii="ＭＳ ゴシック" w:eastAsia="ＭＳ ゴシック" w:hAnsi="ＭＳ ゴシック" w:hint="eastAsia"/>
        </w:rPr>
        <w:t>11</w:t>
      </w:r>
      <w:r w:rsidR="00D0636B" w:rsidRPr="00220E6C">
        <w:rPr>
          <w:rFonts w:ascii="ＭＳ ゴシック" w:eastAsia="ＭＳ ゴシック" w:hAnsi="ＭＳ ゴシック"/>
        </w:rPr>
        <w:t>月</w:t>
      </w:r>
      <w:r w:rsidR="00D0636B">
        <w:rPr>
          <w:rFonts w:ascii="ＭＳ ゴシック" w:eastAsia="ＭＳ ゴシック" w:hAnsi="ＭＳ ゴシック" w:hint="eastAsia"/>
        </w:rPr>
        <w:t>8</w:t>
      </w:r>
      <w:r w:rsidR="00D0636B" w:rsidRPr="00220E6C">
        <w:rPr>
          <w:rFonts w:ascii="ＭＳ ゴシック" w:eastAsia="ＭＳ ゴシック" w:hAnsi="ＭＳ ゴシック"/>
        </w:rPr>
        <w:t>日</w:t>
      </w:r>
      <w:r w:rsidR="006C1143">
        <w:rPr>
          <w:rFonts w:ascii="ＭＳ ゴシック" w:eastAsia="ＭＳ ゴシック" w:hAnsi="ＭＳ ゴシック" w:hint="eastAsia"/>
        </w:rPr>
        <w:t>に</w:t>
      </w:r>
      <w:r w:rsidR="00FA55F6">
        <w:rPr>
          <w:rFonts w:ascii="ＭＳ ゴシック" w:eastAsia="ＭＳ ゴシック" w:hAnsi="ＭＳ ゴシック" w:hint="eastAsia"/>
        </w:rPr>
        <w:t>配布</w:t>
      </w:r>
      <w:r w:rsidR="006C1143">
        <w:rPr>
          <w:rFonts w:ascii="ＭＳ ゴシック" w:eastAsia="ＭＳ ゴシック" w:hAnsi="ＭＳ ゴシック" w:hint="eastAsia"/>
        </w:rPr>
        <w:t>の</w:t>
      </w:r>
      <w:r w:rsidR="00FA55F6">
        <w:rPr>
          <w:rFonts w:ascii="ＭＳ ゴシック" w:eastAsia="ＭＳ ゴシック" w:hAnsi="ＭＳ ゴシック" w:hint="eastAsia"/>
        </w:rPr>
        <w:t>「</w:t>
      </w:r>
      <w:r w:rsidR="00D0636B" w:rsidRPr="00220E6C">
        <w:rPr>
          <w:rFonts w:ascii="ＭＳ ゴシック" w:eastAsia="ＭＳ ゴシック" w:hAnsi="ＭＳ ゴシック"/>
        </w:rPr>
        <w:t>本庄市こども計画（素案）</w:t>
      </w:r>
      <w:r w:rsidR="00FA55F6">
        <w:rPr>
          <w:rFonts w:ascii="ＭＳ ゴシック" w:eastAsia="ＭＳ ゴシック" w:hAnsi="ＭＳ ゴシック" w:hint="eastAsia"/>
        </w:rPr>
        <w:t>」</w:t>
      </w:r>
      <w:r w:rsidR="00D0636B" w:rsidRPr="00220E6C">
        <w:rPr>
          <w:rFonts w:ascii="ＭＳ ゴシック" w:eastAsia="ＭＳ ゴシック" w:hAnsi="ＭＳ ゴシック"/>
        </w:rPr>
        <w:t>から修正した箇所は次のとおりです。</w:t>
      </w:r>
    </w:p>
    <w:tbl>
      <w:tblPr>
        <w:tblStyle w:val="a3"/>
        <w:tblW w:w="15168" w:type="dxa"/>
        <w:tblInd w:w="-5" w:type="dxa"/>
        <w:tblLayout w:type="fixed"/>
        <w:tblLook w:val="04A0" w:firstRow="1" w:lastRow="0" w:firstColumn="1" w:lastColumn="0" w:noHBand="0" w:noVBand="1"/>
      </w:tblPr>
      <w:tblGrid>
        <w:gridCol w:w="577"/>
        <w:gridCol w:w="2689"/>
        <w:gridCol w:w="3964"/>
        <w:gridCol w:w="2835"/>
        <w:gridCol w:w="4110"/>
        <w:gridCol w:w="993"/>
      </w:tblGrid>
      <w:tr w:rsidR="00AC2ACD" w:rsidRPr="00220E6C" w14:paraId="4214DE97" w14:textId="07A16ABF" w:rsidTr="003615EF">
        <w:tc>
          <w:tcPr>
            <w:tcW w:w="577" w:type="dxa"/>
            <w:vMerge w:val="restart"/>
            <w:tcBorders>
              <w:right w:val="single" w:sz="4" w:space="0" w:color="auto"/>
            </w:tcBorders>
            <w:vAlign w:val="center"/>
          </w:tcPr>
          <w:p w14:paraId="356F4D4D" w14:textId="3F8FB4DE" w:rsidR="00AC2ACD" w:rsidRPr="00EB3297" w:rsidRDefault="00AC2ACD">
            <w:pPr>
              <w:rPr>
                <w:rFonts w:ascii="ＭＳ ゴシック" w:eastAsia="ＭＳ ゴシック" w:hAnsi="ＭＳ ゴシック"/>
                <w:b/>
                <w:bCs/>
                <w:color w:val="000000" w:themeColor="text1"/>
              </w:rPr>
            </w:pPr>
            <w:r w:rsidRPr="00EB3297">
              <w:rPr>
                <w:rFonts w:ascii="ＭＳ ゴシック" w:eastAsia="ＭＳ ゴシック" w:hAnsi="ＭＳ ゴシック" w:hint="eastAsia"/>
                <w:b/>
                <w:bCs/>
                <w:color w:val="000000" w:themeColor="text1"/>
              </w:rPr>
              <w:t>№</w:t>
            </w:r>
          </w:p>
        </w:tc>
        <w:tc>
          <w:tcPr>
            <w:tcW w:w="2689" w:type="dxa"/>
            <w:tcBorders>
              <w:bottom w:val="single" w:sz="4" w:space="0" w:color="auto"/>
              <w:right w:val="single" w:sz="4" w:space="0" w:color="auto"/>
            </w:tcBorders>
          </w:tcPr>
          <w:p w14:paraId="7B13827C" w14:textId="13A2B8D7" w:rsidR="00AC2ACD" w:rsidRPr="00EB3297" w:rsidRDefault="00D0636B">
            <w:pPr>
              <w:rPr>
                <w:rFonts w:ascii="ＭＳ ゴシック" w:eastAsia="ＭＳ ゴシック" w:hAnsi="ＭＳ ゴシック"/>
                <w:b/>
                <w:bCs/>
                <w:color w:val="000000" w:themeColor="text1"/>
              </w:rPr>
            </w:pPr>
            <w:r w:rsidRPr="00EB3297">
              <w:rPr>
                <w:rFonts w:ascii="ＭＳ ゴシック" w:eastAsia="ＭＳ ゴシック" w:hAnsi="ＭＳ ゴシック" w:hint="eastAsia"/>
                <w:b/>
                <w:bCs/>
                <w:color w:val="000000" w:themeColor="text1"/>
              </w:rPr>
              <w:t>1</w:t>
            </w:r>
            <w:r w:rsidRPr="00EB3297">
              <w:rPr>
                <w:rFonts w:ascii="ＭＳ ゴシック" w:eastAsia="ＭＳ ゴシック" w:hAnsi="ＭＳ ゴシック"/>
                <w:b/>
                <w:bCs/>
                <w:color w:val="000000" w:themeColor="text1"/>
              </w:rPr>
              <w:t>1</w:t>
            </w:r>
            <w:r w:rsidRPr="00EB3297">
              <w:rPr>
                <w:rFonts w:ascii="ＭＳ ゴシック" w:eastAsia="ＭＳ ゴシック" w:hAnsi="ＭＳ ゴシック" w:hint="eastAsia"/>
                <w:b/>
                <w:bCs/>
                <w:color w:val="000000" w:themeColor="text1"/>
              </w:rPr>
              <w:t>月8日資料</w:t>
            </w:r>
          </w:p>
        </w:tc>
        <w:tc>
          <w:tcPr>
            <w:tcW w:w="3964" w:type="dxa"/>
            <w:tcBorders>
              <w:left w:val="single" w:sz="4" w:space="0" w:color="auto"/>
              <w:bottom w:val="single" w:sz="4" w:space="0" w:color="auto"/>
              <w:right w:val="double" w:sz="4" w:space="0" w:color="auto"/>
            </w:tcBorders>
          </w:tcPr>
          <w:p w14:paraId="2535F10A" w14:textId="6760791F" w:rsidR="00AC2ACD" w:rsidRPr="00EB3297" w:rsidRDefault="00AC2ACD">
            <w:pPr>
              <w:rPr>
                <w:rFonts w:ascii="ＭＳ ゴシック" w:eastAsia="ＭＳ ゴシック" w:hAnsi="ＭＳ ゴシック"/>
                <w:b/>
                <w:bCs/>
                <w:color w:val="000000" w:themeColor="text1"/>
              </w:rPr>
            </w:pPr>
          </w:p>
        </w:tc>
        <w:tc>
          <w:tcPr>
            <w:tcW w:w="2835" w:type="dxa"/>
            <w:tcBorders>
              <w:left w:val="double" w:sz="4" w:space="0" w:color="auto"/>
              <w:bottom w:val="single" w:sz="4" w:space="0" w:color="auto"/>
              <w:right w:val="single" w:sz="4" w:space="0" w:color="auto"/>
            </w:tcBorders>
          </w:tcPr>
          <w:p w14:paraId="7E1F7223" w14:textId="7C975E47" w:rsidR="00AC2ACD" w:rsidRPr="00EB3297" w:rsidRDefault="00D0636B">
            <w:pPr>
              <w:rPr>
                <w:rFonts w:ascii="ＭＳ ゴシック" w:eastAsia="ＭＳ ゴシック" w:hAnsi="ＭＳ ゴシック"/>
                <w:b/>
                <w:bCs/>
                <w:color w:val="000000" w:themeColor="text1"/>
              </w:rPr>
            </w:pPr>
            <w:r>
              <w:rPr>
                <w:rFonts w:ascii="ＭＳ ゴシック" w:eastAsia="ＭＳ ゴシック" w:hAnsi="ＭＳ ゴシック" w:hint="eastAsia"/>
                <w:b/>
                <w:bCs/>
                <w:color w:val="000000" w:themeColor="text1"/>
              </w:rPr>
              <w:t>2</w:t>
            </w:r>
            <w:r w:rsidR="00390988" w:rsidRPr="00EB3297">
              <w:rPr>
                <w:rFonts w:ascii="ＭＳ ゴシック" w:eastAsia="ＭＳ ゴシック" w:hAnsi="ＭＳ ゴシック" w:hint="eastAsia"/>
                <w:b/>
                <w:bCs/>
                <w:color w:val="000000" w:themeColor="text1"/>
              </w:rPr>
              <w:t>月</w:t>
            </w:r>
            <w:r>
              <w:rPr>
                <w:rFonts w:ascii="ＭＳ ゴシック" w:eastAsia="ＭＳ ゴシック" w:hAnsi="ＭＳ ゴシック" w:hint="eastAsia"/>
                <w:b/>
                <w:bCs/>
                <w:color w:val="000000" w:themeColor="text1"/>
              </w:rPr>
              <w:t>19</w:t>
            </w:r>
            <w:r w:rsidR="00390988" w:rsidRPr="00EB3297">
              <w:rPr>
                <w:rFonts w:ascii="ＭＳ ゴシック" w:eastAsia="ＭＳ ゴシック" w:hAnsi="ＭＳ ゴシック" w:hint="eastAsia"/>
                <w:b/>
                <w:bCs/>
                <w:color w:val="000000" w:themeColor="text1"/>
              </w:rPr>
              <w:t>日</w:t>
            </w:r>
            <w:r w:rsidR="00CF3A77">
              <w:rPr>
                <w:rFonts w:ascii="ＭＳ ゴシック" w:eastAsia="ＭＳ ゴシック" w:hAnsi="ＭＳ ゴシック" w:hint="eastAsia"/>
                <w:b/>
                <w:bCs/>
                <w:color w:val="000000" w:themeColor="text1"/>
              </w:rPr>
              <w:t>資料</w:t>
            </w:r>
          </w:p>
        </w:tc>
        <w:tc>
          <w:tcPr>
            <w:tcW w:w="4110" w:type="dxa"/>
            <w:tcBorders>
              <w:left w:val="single" w:sz="4" w:space="0" w:color="auto"/>
              <w:bottom w:val="single" w:sz="4" w:space="0" w:color="auto"/>
            </w:tcBorders>
          </w:tcPr>
          <w:p w14:paraId="45E01F12" w14:textId="06EAF0AB" w:rsidR="00AC2ACD" w:rsidRPr="00EB3297" w:rsidRDefault="00AC2ACD">
            <w:pPr>
              <w:rPr>
                <w:rFonts w:ascii="ＭＳ ゴシック" w:eastAsia="ＭＳ ゴシック" w:hAnsi="ＭＳ ゴシック"/>
                <w:b/>
                <w:bCs/>
                <w:color w:val="000000" w:themeColor="text1"/>
              </w:rPr>
            </w:pPr>
          </w:p>
        </w:tc>
        <w:tc>
          <w:tcPr>
            <w:tcW w:w="993" w:type="dxa"/>
            <w:vMerge w:val="restart"/>
            <w:tcBorders>
              <w:left w:val="single" w:sz="4" w:space="0" w:color="auto"/>
            </w:tcBorders>
          </w:tcPr>
          <w:p w14:paraId="5688D516" w14:textId="4F371265" w:rsidR="00AC2ACD" w:rsidRPr="00EB3297" w:rsidRDefault="00AC2ACD">
            <w:pPr>
              <w:rPr>
                <w:rFonts w:ascii="ＭＳ ゴシック" w:eastAsia="ＭＳ ゴシック" w:hAnsi="ＭＳ ゴシック"/>
                <w:b/>
                <w:bCs/>
                <w:color w:val="000000" w:themeColor="text1"/>
              </w:rPr>
            </w:pPr>
            <w:r w:rsidRPr="00EB3297">
              <w:rPr>
                <w:rFonts w:ascii="ＭＳ ゴシック" w:eastAsia="ＭＳ ゴシック" w:hAnsi="ＭＳ ゴシック" w:hint="eastAsia"/>
                <w:b/>
                <w:bCs/>
                <w:color w:val="000000" w:themeColor="text1"/>
              </w:rPr>
              <w:t>備考</w:t>
            </w:r>
          </w:p>
        </w:tc>
      </w:tr>
      <w:tr w:rsidR="00AC2ACD" w:rsidRPr="00EF26DB" w14:paraId="4A06D466" w14:textId="5A639391" w:rsidTr="003615EF">
        <w:trPr>
          <w:trHeight w:val="322"/>
        </w:trPr>
        <w:tc>
          <w:tcPr>
            <w:tcW w:w="577" w:type="dxa"/>
            <w:vMerge/>
            <w:tcBorders>
              <w:bottom w:val="double" w:sz="4" w:space="0" w:color="auto"/>
              <w:right w:val="single" w:sz="4" w:space="0" w:color="auto"/>
            </w:tcBorders>
          </w:tcPr>
          <w:p w14:paraId="23137EF7" w14:textId="77777777" w:rsidR="00AC2ACD" w:rsidRPr="00EB3297" w:rsidRDefault="00AC2ACD" w:rsidP="00220E6C">
            <w:pPr>
              <w:widowControl/>
              <w:jc w:val="left"/>
              <w:rPr>
                <w:rFonts w:ascii="ＭＳ ゴシック" w:eastAsia="ＭＳ ゴシック" w:hAnsi="ＭＳ ゴシック" w:cs="ＭＳ Ｐゴシック"/>
                <w:b/>
                <w:bCs/>
                <w:color w:val="000000" w:themeColor="text1"/>
                <w:kern w:val="0"/>
                <w:sz w:val="22"/>
              </w:rPr>
            </w:pPr>
          </w:p>
        </w:tc>
        <w:tc>
          <w:tcPr>
            <w:tcW w:w="2689" w:type="dxa"/>
            <w:tcBorders>
              <w:left w:val="single" w:sz="4" w:space="0" w:color="auto"/>
              <w:bottom w:val="double" w:sz="4" w:space="0" w:color="auto"/>
            </w:tcBorders>
            <w:hideMark/>
          </w:tcPr>
          <w:p w14:paraId="35C57770" w14:textId="09F5503A" w:rsidR="00AC2ACD" w:rsidRPr="00EB3297" w:rsidRDefault="00AC2ACD" w:rsidP="00220E6C">
            <w:pPr>
              <w:widowControl/>
              <w:jc w:val="left"/>
              <w:rPr>
                <w:rFonts w:ascii="ＭＳ ゴシック" w:eastAsia="ＭＳ ゴシック" w:hAnsi="ＭＳ ゴシック" w:cs="ＭＳ Ｐゴシック"/>
                <w:b/>
                <w:bCs/>
                <w:color w:val="000000" w:themeColor="text1"/>
                <w:kern w:val="0"/>
                <w:sz w:val="22"/>
              </w:rPr>
            </w:pPr>
            <w:r w:rsidRPr="00EB3297">
              <w:rPr>
                <w:rFonts w:ascii="ＭＳ ゴシック" w:eastAsia="ＭＳ ゴシック" w:hAnsi="ＭＳ ゴシック" w:cs="ＭＳ Ｐゴシック" w:hint="eastAsia"/>
                <w:b/>
                <w:bCs/>
                <w:color w:val="000000" w:themeColor="text1"/>
                <w:kern w:val="0"/>
                <w:sz w:val="22"/>
              </w:rPr>
              <w:t>該当箇所</w:t>
            </w:r>
          </w:p>
        </w:tc>
        <w:tc>
          <w:tcPr>
            <w:tcW w:w="3964" w:type="dxa"/>
            <w:tcBorders>
              <w:bottom w:val="double" w:sz="4" w:space="0" w:color="auto"/>
              <w:right w:val="double" w:sz="4" w:space="0" w:color="auto"/>
            </w:tcBorders>
            <w:hideMark/>
          </w:tcPr>
          <w:p w14:paraId="7383C4DF" w14:textId="77777777" w:rsidR="00AC2ACD" w:rsidRPr="00EB3297" w:rsidRDefault="00AC2ACD" w:rsidP="00220E6C">
            <w:pPr>
              <w:widowControl/>
              <w:jc w:val="left"/>
              <w:rPr>
                <w:rFonts w:ascii="ＭＳ ゴシック" w:eastAsia="ＭＳ ゴシック" w:hAnsi="ＭＳ ゴシック" w:cs="ＭＳ Ｐゴシック"/>
                <w:b/>
                <w:bCs/>
                <w:color w:val="000000" w:themeColor="text1"/>
                <w:kern w:val="0"/>
                <w:sz w:val="22"/>
              </w:rPr>
            </w:pPr>
            <w:r w:rsidRPr="00EB3297">
              <w:rPr>
                <w:rFonts w:ascii="ＭＳ ゴシック" w:eastAsia="ＭＳ ゴシック" w:hAnsi="ＭＳ ゴシック" w:cs="ＭＳ Ｐゴシック" w:hint="eastAsia"/>
                <w:b/>
                <w:bCs/>
                <w:color w:val="000000" w:themeColor="text1"/>
                <w:kern w:val="0"/>
                <w:sz w:val="22"/>
              </w:rPr>
              <w:t>修正前の記載</w:t>
            </w:r>
          </w:p>
        </w:tc>
        <w:tc>
          <w:tcPr>
            <w:tcW w:w="2835" w:type="dxa"/>
            <w:tcBorders>
              <w:left w:val="double" w:sz="4" w:space="0" w:color="auto"/>
              <w:bottom w:val="double" w:sz="4" w:space="0" w:color="auto"/>
            </w:tcBorders>
            <w:hideMark/>
          </w:tcPr>
          <w:p w14:paraId="2124A044" w14:textId="28B05699" w:rsidR="00AC2ACD" w:rsidRPr="00EB3297" w:rsidRDefault="00AC2ACD" w:rsidP="00220E6C">
            <w:pPr>
              <w:widowControl/>
              <w:jc w:val="left"/>
              <w:rPr>
                <w:rFonts w:ascii="ＭＳ ゴシック" w:eastAsia="ＭＳ ゴシック" w:hAnsi="ＭＳ ゴシック" w:cs="ＭＳ Ｐゴシック"/>
                <w:b/>
                <w:bCs/>
                <w:color w:val="000000" w:themeColor="text1"/>
                <w:kern w:val="0"/>
                <w:sz w:val="22"/>
              </w:rPr>
            </w:pPr>
            <w:r w:rsidRPr="00EB3297">
              <w:rPr>
                <w:rFonts w:ascii="ＭＳ ゴシック" w:eastAsia="ＭＳ ゴシック" w:hAnsi="ＭＳ ゴシック" w:cs="ＭＳ Ｐゴシック" w:hint="eastAsia"/>
                <w:b/>
                <w:bCs/>
                <w:color w:val="000000" w:themeColor="text1"/>
                <w:kern w:val="0"/>
                <w:sz w:val="22"/>
              </w:rPr>
              <w:t>該当箇所</w:t>
            </w:r>
          </w:p>
        </w:tc>
        <w:tc>
          <w:tcPr>
            <w:tcW w:w="4110" w:type="dxa"/>
            <w:tcBorders>
              <w:bottom w:val="double" w:sz="4" w:space="0" w:color="auto"/>
              <w:right w:val="single" w:sz="4" w:space="0" w:color="auto"/>
            </w:tcBorders>
            <w:hideMark/>
          </w:tcPr>
          <w:p w14:paraId="152510EB" w14:textId="77777777" w:rsidR="00AC2ACD" w:rsidRPr="00EB3297" w:rsidRDefault="00AC2ACD" w:rsidP="00220E6C">
            <w:pPr>
              <w:widowControl/>
              <w:jc w:val="left"/>
              <w:rPr>
                <w:rFonts w:ascii="ＭＳ ゴシック" w:eastAsia="ＭＳ ゴシック" w:hAnsi="ＭＳ ゴシック" w:cs="ＭＳ Ｐゴシック"/>
                <w:b/>
                <w:bCs/>
                <w:color w:val="000000" w:themeColor="text1"/>
                <w:kern w:val="0"/>
                <w:sz w:val="22"/>
              </w:rPr>
            </w:pPr>
            <w:r w:rsidRPr="00EB3297">
              <w:rPr>
                <w:rFonts w:ascii="ＭＳ ゴシック" w:eastAsia="ＭＳ ゴシック" w:hAnsi="ＭＳ ゴシック" w:cs="ＭＳ Ｐゴシック" w:hint="eastAsia"/>
                <w:b/>
                <w:bCs/>
                <w:color w:val="000000" w:themeColor="text1"/>
                <w:kern w:val="0"/>
                <w:sz w:val="22"/>
              </w:rPr>
              <w:t>修正後の記載</w:t>
            </w:r>
          </w:p>
        </w:tc>
        <w:tc>
          <w:tcPr>
            <w:tcW w:w="993" w:type="dxa"/>
            <w:vMerge/>
            <w:tcBorders>
              <w:left w:val="single" w:sz="4" w:space="0" w:color="auto"/>
              <w:bottom w:val="double" w:sz="4" w:space="0" w:color="auto"/>
            </w:tcBorders>
          </w:tcPr>
          <w:p w14:paraId="39211511" w14:textId="77777777" w:rsidR="00AC2ACD" w:rsidRPr="00EB3297" w:rsidRDefault="00AC2ACD" w:rsidP="00220E6C">
            <w:pPr>
              <w:widowControl/>
              <w:jc w:val="left"/>
              <w:rPr>
                <w:rFonts w:ascii="ＭＳ ゴシック" w:eastAsia="ＭＳ ゴシック" w:hAnsi="ＭＳ ゴシック" w:cs="ＭＳ Ｐゴシック"/>
                <w:b/>
                <w:bCs/>
                <w:color w:val="000000" w:themeColor="text1"/>
                <w:kern w:val="0"/>
                <w:sz w:val="22"/>
              </w:rPr>
            </w:pPr>
          </w:p>
        </w:tc>
      </w:tr>
      <w:tr w:rsidR="0048635B" w:rsidRPr="00AC2ACD" w14:paraId="51796557" w14:textId="77777777" w:rsidTr="003615EF">
        <w:tc>
          <w:tcPr>
            <w:tcW w:w="577" w:type="dxa"/>
            <w:tcBorders>
              <w:top w:val="double" w:sz="4" w:space="0" w:color="auto"/>
              <w:bottom w:val="single" w:sz="4" w:space="0" w:color="auto"/>
            </w:tcBorders>
          </w:tcPr>
          <w:p w14:paraId="0976F82A" w14:textId="50B85A28" w:rsidR="0048635B" w:rsidRPr="00034F32" w:rsidRDefault="00034F32" w:rsidP="00220E6C">
            <w:pPr>
              <w:jc w:val="left"/>
              <w:rPr>
                <w:rFonts w:ascii="ＭＳ ゴシック" w:eastAsia="ＭＳ ゴシック" w:hAnsi="ＭＳ ゴシック"/>
                <w:color w:val="FF0000"/>
              </w:rPr>
            </w:pPr>
            <w:r>
              <w:rPr>
                <w:rFonts w:ascii="ＭＳ ゴシック" w:eastAsia="ＭＳ ゴシック" w:hAnsi="ＭＳ ゴシック" w:hint="eastAsia"/>
                <w:color w:val="FF0000"/>
              </w:rPr>
              <w:t>1</w:t>
            </w:r>
          </w:p>
        </w:tc>
        <w:tc>
          <w:tcPr>
            <w:tcW w:w="2689" w:type="dxa"/>
            <w:tcBorders>
              <w:top w:val="double" w:sz="4" w:space="0" w:color="auto"/>
              <w:bottom w:val="single" w:sz="4" w:space="0" w:color="auto"/>
            </w:tcBorders>
          </w:tcPr>
          <w:p w14:paraId="4EDC65C8" w14:textId="41CAEAFB" w:rsidR="0048635B" w:rsidRPr="00034F32" w:rsidRDefault="0048635B" w:rsidP="009D63C4">
            <w:pPr>
              <w:jc w:val="left"/>
              <w:rPr>
                <w:rFonts w:ascii="ＭＳ ゴシック" w:eastAsia="ＭＳ ゴシック" w:hAnsi="ＭＳ ゴシック"/>
                <w:color w:val="FF0000"/>
              </w:rPr>
            </w:pPr>
            <w:r w:rsidRPr="00034F32">
              <w:rPr>
                <w:rFonts w:ascii="ＭＳ ゴシック" w:eastAsia="ＭＳ ゴシック" w:hAnsi="ＭＳ ゴシック" w:hint="eastAsia"/>
                <w:color w:val="FF0000"/>
              </w:rPr>
              <w:t>P1</w:t>
            </w:r>
            <w:r w:rsidR="00440B5A">
              <w:rPr>
                <w:rFonts w:ascii="ＭＳ ゴシック" w:eastAsia="ＭＳ ゴシック" w:hAnsi="ＭＳ ゴシック" w:hint="eastAsia"/>
                <w:color w:val="FF0000"/>
              </w:rPr>
              <w:t>（</w:t>
            </w:r>
            <w:r w:rsidRPr="00034F32">
              <w:rPr>
                <w:rFonts w:ascii="ＭＳ ゴシック" w:eastAsia="ＭＳ ゴシック" w:hAnsi="ＭＳ ゴシック" w:hint="eastAsia"/>
                <w:color w:val="FF0000"/>
              </w:rPr>
              <w:t>第1章</w:t>
            </w:r>
            <w:r w:rsidR="00440B5A">
              <w:rPr>
                <w:rFonts w:ascii="ＭＳ ゴシック" w:eastAsia="ＭＳ ゴシック" w:hAnsi="ＭＳ ゴシック" w:hint="eastAsia"/>
                <w:color w:val="FF0000"/>
              </w:rPr>
              <w:t>）</w:t>
            </w:r>
          </w:p>
          <w:p w14:paraId="39B33067" w14:textId="77777777" w:rsidR="0048635B" w:rsidRPr="00034F32" w:rsidRDefault="0048635B" w:rsidP="009D63C4">
            <w:pPr>
              <w:jc w:val="left"/>
              <w:rPr>
                <w:rFonts w:ascii="ＭＳ ゴシック" w:eastAsia="ＭＳ ゴシック" w:hAnsi="ＭＳ ゴシック"/>
                <w:color w:val="FF0000"/>
              </w:rPr>
            </w:pPr>
            <w:r w:rsidRPr="00034F32">
              <w:rPr>
                <w:rFonts w:ascii="ＭＳ ゴシック" w:eastAsia="ＭＳ ゴシック" w:hAnsi="ＭＳ ゴシック" w:hint="eastAsia"/>
                <w:color w:val="FF0000"/>
              </w:rPr>
              <w:t>1.計画</w:t>
            </w:r>
            <w:r w:rsidR="003615EF" w:rsidRPr="00034F32">
              <w:rPr>
                <w:rFonts w:ascii="ＭＳ ゴシック" w:eastAsia="ＭＳ ゴシック" w:hAnsi="ＭＳ ゴシック" w:hint="eastAsia"/>
                <w:color w:val="FF0000"/>
              </w:rPr>
              <w:t>策定の趣旨</w:t>
            </w:r>
          </w:p>
          <w:p w14:paraId="341B0AC0" w14:textId="3E74C343" w:rsidR="003615EF" w:rsidRPr="00034F32" w:rsidRDefault="003615EF" w:rsidP="009D63C4">
            <w:pPr>
              <w:jc w:val="left"/>
              <w:rPr>
                <w:rFonts w:ascii="ＭＳ ゴシック" w:eastAsia="ＭＳ ゴシック" w:hAnsi="ＭＳ ゴシック"/>
                <w:color w:val="FF0000"/>
              </w:rPr>
            </w:pPr>
            <w:r w:rsidRPr="00034F32">
              <w:rPr>
                <w:rFonts w:ascii="ＭＳ ゴシック" w:eastAsia="ＭＳ ゴシック" w:hAnsi="ＭＳ ゴシック" w:hint="eastAsia"/>
                <w:color w:val="FF0000"/>
              </w:rPr>
              <w:t>最後の段落</w:t>
            </w:r>
          </w:p>
        </w:tc>
        <w:tc>
          <w:tcPr>
            <w:tcW w:w="3964" w:type="dxa"/>
            <w:tcBorders>
              <w:top w:val="double" w:sz="4" w:space="0" w:color="auto"/>
              <w:bottom w:val="single" w:sz="4" w:space="0" w:color="auto"/>
              <w:right w:val="double" w:sz="4" w:space="0" w:color="auto"/>
            </w:tcBorders>
          </w:tcPr>
          <w:p w14:paraId="0C7827A8" w14:textId="1440694E" w:rsidR="0048635B" w:rsidRPr="00034F32" w:rsidRDefault="0048635B" w:rsidP="00D429C3">
            <w:pPr>
              <w:rPr>
                <w:rFonts w:ascii="ＭＳ ゴシック" w:eastAsia="ＭＳ ゴシック" w:hAnsi="ＭＳ ゴシック"/>
                <w:color w:val="FF0000"/>
              </w:rPr>
            </w:pPr>
            <w:r w:rsidRPr="00034F32">
              <w:rPr>
                <w:rFonts w:ascii="ＭＳ ゴシック" w:eastAsia="ＭＳ ゴシック" w:hAnsi="ＭＳ ゴシック" w:hint="eastAsia"/>
                <w:color w:val="FF0000"/>
                <w:u w:val="single"/>
              </w:rPr>
              <w:t>現行の</w:t>
            </w:r>
            <w:r w:rsidRPr="00034F32">
              <w:rPr>
                <w:rFonts w:ascii="ＭＳ ゴシック" w:eastAsia="ＭＳ ゴシック" w:hAnsi="ＭＳ ゴシック" w:hint="eastAsia"/>
                <w:color w:val="FF0000"/>
              </w:rPr>
              <w:t>「第</w:t>
            </w:r>
            <w:r w:rsidRPr="00034F32">
              <w:rPr>
                <w:rFonts w:ascii="ＭＳ ゴシック" w:eastAsia="ＭＳ ゴシック" w:hAnsi="ＭＳ ゴシック"/>
                <w:color w:val="FF0000"/>
              </w:rPr>
              <w:t>2期本庄市子ども・子育て支援事業計画」がその計画期間を終了</w:t>
            </w:r>
            <w:r w:rsidRPr="00034F32">
              <w:rPr>
                <w:rFonts w:ascii="ＭＳ ゴシック" w:eastAsia="ＭＳ ゴシック" w:hAnsi="ＭＳ ゴシック" w:hint="eastAsia"/>
                <w:color w:val="FF0000"/>
                <w:u w:val="single"/>
              </w:rPr>
              <w:t>する</w:t>
            </w:r>
            <w:r w:rsidRPr="00034F32">
              <w:rPr>
                <w:rFonts w:ascii="ＭＳ ゴシック" w:eastAsia="ＭＳ ゴシック" w:hAnsi="ＭＳ ゴシック"/>
                <w:color w:val="FF0000"/>
              </w:rPr>
              <w:t>ことを受け</w:t>
            </w:r>
            <w:r w:rsidRPr="00034F32">
              <w:rPr>
                <w:rFonts w:ascii="ＭＳ ゴシック" w:eastAsia="ＭＳ ゴシック" w:hAnsi="ＭＳ ゴシック" w:hint="eastAsia"/>
                <w:color w:val="FF0000"/>
                <w:u w:val="single"/>
              </w:rPr>
              <w:t>て</w:t>
            </w:r>
            <w:r w:rsidRPr="00034F32">
              <w:rPr>
                <w:rFonts w:ascii="ＭＳ ゴシック" w:eastAsia="ＭＳ ゴシック" w:hAnsi="ＭＳ ゴシック"/>
                <w:color w:val="FF0000"/>
              </w:rPr>
              <w:t>、これまでの本市の取組を振り返るとともに、今後の子ども・子育て支援における本市のあり方を定めるため「本庄市こども計画」を策定</w:t>
            </w:r>
            <w:r w:rsidRPr="00034F32">
              <w:rPr>
                <w:rFonts w:ascii="ＭＳ ゴシック" w:eastAsia="ＭＳ ゴシック" w:hAnsi="ＭＳ ゴシック" w:hint="eastAsia"/>
                <w:color w:val="FF0000"/>
                <w:u w:val="single"/>
              </w:rPr>
              <w:t>するものです</w:t>
            </w:r>
            <w:r w:rsidRPr="00034F32">
              <w:rPr>
                <w:rFonts w:ascii="ＭＳ ゴシック" w:eastAsia="ＭＳ ゴシック" w:hAnsi="ＭＳ ゴシック"/>
                <w:color w:val="FF0000"/>
                <w:u w:val="single"/>
              </w:rPr>
              <w:t>。</w:t>
            </w:r>
          </w:p>
        </w:tc>
        <w:tc>
          <w:tcPr>
            <w:tcW w:w="2835" w:type="dxa"/>
            <w:tcBorders>
              <w:top w:val="double" w:sz="4" w:space="0" w:color="auto"/>
              <w:left w:val="double" w:sz="4" w:space="0" w:color="auto"/>
              <w:bottom w:val="single" w:sz="4" w:space="0" w:color="auto"/>
            </w:tcBorders>
          </w:tcPr>
          <w:p w14:paraId="6E7934C0" w14:textId="0E98E900" w:rsidR="003615EF" w:rsidRPr="00034F32" w:rsidRDefault="003615EF" w:rsidP="003615EF">
            <w:pPr>
              <w:jc w:val="left"/>
              <w:rPr>
                <w:rFonts w:ascii="ＭＳ ゴシック" w:eastAsia="ＭＳ ゴシック" w:hAnsi="ＭＳ ゴシック"/>
                <w:color w:val="FF0000"/>
              </w:rPr>
            </w:pPr>
            <w:r w:rsidRPr="00034F32">
              <w:rPr>
                <w:rFonts w:ascii="ＭＳ ゴシック" w:eastAsia="ＭＳ ゴシック" w:hAnsi="ＭＳ ゴシック" w:hint="eastAsia"/>
                <w:color w:val="FF0000"/>
              </w:rPr>
              <w:t>P1</w:t>
            </w:r>
            <w:r w:rsidR="00440B5A">
              <w:rPr>
                <w:rFonts w:ascii="ＭＳ ゴシック" w:eastAsia="ＭＳ ゴシック" w:hAnsi="ＭＳ ゴシック" w:hint="eastAsia"/>
                <w:color w:val="FF0000"/>
              </w:rPr>
              <w:t>（</w:t>
            </w:r>
            <w:r w:rsidRPr="00034F32">
              <w:rPr>
                <w:rFonts w:ascii="ＭＳ ゴシック" w:eastAsia="ＭＳ ゴシック" w:hAnsi="ＭＳ ゴシック" w:hint="eastAsia"/>
                <w:color w:val="FF0000"/>
              </w:rPr>
              <w:t>第1章</w:t>
            </w:r>
            <w:r w:rsidR="00440B5A">
              <w:rPr>
                <w:rFonts w:ascii="ＭＳ ゴシック" w:eastAsia="ＭＳ ゴシック" w:hAnsi="ＭＳ ゴシック" w:hint="eastAsia"/>
                <w:color w:val="FF0000"/>
              </w:rPr>
              <w:t>）</w:t>
            </w:r>
          </w:p>
          <w:p w14:paraId="3AE999C5" w14:textId="77777777" w:rsidR="003615EF" w:rsidRPr="00034F32" w:rsidRDefault="003615EF" w:rsidP="003615EF">
            <w:pPr>
              <w:jc w:val="left"/>
              <w:rPr>
                <w:rFonts w:ascii="ＭＳ ゴシック" w:eastAsia="ＭＳ ゴシック" w:hAnsi="ＭＳ ゴシック"/>
                <w:color w:val="FF0000"/>
              </w:rPr>
            </w:pPr>
            <w:r w:rsidRPr="00034F32">
              <w:rPr>
                <w:rFonts w:ascii="ＭＳ ゴシック" w:eastAsia="ＭＳ ゴシック" w:hAnsi="ＭＳ ゴシック" w:hint="eastAsia"/>
                <w:color w:val="FF0000"/>
              </w:rPr>
              <w:t>1.計画策定の趣旨</w:t>
            </w:r>
          </w:p>
          <w:p w14:paraId="7896204C" w14:textId="2EBCE353" w:rsidR="0048635B" w:rsidRPr="00034F32" w:rsidRDefault="003615EF" w:rsidP="003615EF">
            <w:pPr>
              <w:jc w:val="left"/>
              <w:rPr>
                <w:rFonts w:ascii="ＭＳ ゴシック" w:eastAsia="ＭＳ ゴシック" w:hAnsi="ＭＳ ゴシック"/>
                <w:color w:val="FF0000"/>
              </w:rPr>
            </w:pPr>
            <w:r w:rsidRPr="00034F32">
              <w:rPr>
                <w:rFonts w:ascii="ＭＳ ゴシック" w:eastAsia="ＭＳ ゴシック" w:hAnsi="ＭＳ ゴシック" w:hint="eastAsia"/>
                <w:color w:val="FF0000"/>
              </w:rPr>
              <w:t>最後の段落</w:t>
            </w:r>
          </w:p>
        </w:tc>
        <w:tc>
          <w:tcPr>
            <w:tcW w:w="4110" w:type="dxa"/>
            <w:tcBorders>
              <w:top w:val="double" w:sz="4" w:space="0" w:color="auto"/>
              <w:bottom w:val="single" w:sz="4" w:space="0" w:color="auto"/>
            </w:tcBorders>
          </w:tcPr>
          <w:p w14:paraId="0C982A3D" w14:textId="77777777" w:rsidR="0048635B" w:rsidRPr="00034F32" w:rsidRDefault="0048635B" w:rsidP="00220E6C">
            <w:pPr>
              <w:jc w:val="left"/>
              <w:rPr>
                <w:rFonts w:ascii="ＭＳ ゴシック" w:eastAsia="ＭＳ ゴシック" w:hAnsi="ＭＳ ゴシック"/>
                <w:color w:val="FF0000"/>
                <w:u w:val="single"/>
              </w:rPr>
            </w:pPr>
            <w:r w:rsidRPr="00034F32">
              <w:rPr>
                <w:rFonts w:ascii="ＭＳ ゴシック" w:eastAsia="ＭＳ ゴシック" w:hAnsi="ＭＳ ゴシック" w:hint="eastAsia"/>
                <w:color w:val="FF0000"/>
                <w:u w:val="single"/>
              </w:rPr>
              <w:t>令和６年度をもって</w:t>
            </w:r>
            <w:r w:rsidRPr="00034F32">
              <w:rPr>
                <w:rFonts w:ascii="ＭＳ ゴシック" w:eastAsia="ＭＳ ゴシック" w:hAnsi="ＭＳ ゴシック" w:hint="eastAsia"/>
                <w:color w:val="FF0000"/>
              </w:rPr>
              <w:t>「第</w:t>
            </w:r>
            <w:r w:rsidRPr="00034F32">
              <w:rPr>
                <w:rFonts w:ascii="ＭＳ ゴシック" w:eastAsia="ＭＳ ゴシック" w:hAnsi="ＭＳ ゴシック"/>
                <w:color w:val="FF0000"/>
              </w:rPr>
              <w:t>2期本庄市子ども・子育て支援事業計画」がその計画期間を終了</w:t>
            </w:r>
            <w:r w:rsidRPr="00034F32">
              <w:rPr>
                <w:rFonts w:ascii="ＭＳ ゴシック" w:eastAsia="ＭＳ ゴシック" w:hAnsi="ＭＳ ゴシック"/>
                <w:color w:val="FF0000"/>
                <w:u w:val="single"/>
              </w:rPr>
              <w:t>した</w:t>
            </w:r>
            <w:r w:rsidRPr="00034F32">
              <w:rPr>
                <w:rFonts w:ascii="ＭＳ ゴシック" w:eastAsia="ＭＳ ゴシック" w:hAnsi="ＭＳ ゴシック"/>
                <w:color w:val="FF0000"/>
              </w:rPr>
              <w:t>ことを受け</w:t>
            </w:r>
            <w:r w:rsidRPr="00034F32">
              <w:rPr>
                <w:rFonts w:ascii="ＭＳ ゴシック" w:eastAsia="ＭＳ ゴシック" w:hAnsi="ＭＳ ゴシック" w:hint="eastAsia"/>
                <w:color w:val="FF0000"/>
                <w:u w:val="single"/>
              </w:rPr>
              <w:t>（削除）</w:t>
            </w:r>
            <w:r w:rsidRPr="00034F32">
              <w:rPr>
                <w:rFonts w:ascii="ＭＳ ゴシック" w:eastAsia="ＭＳ ゴシック" w:hAnsi="ＭＳ ゴシック"/>
                <w:color w:val="FF0000"/>
              </w:rPr>
              <w:t>、これまでの本市の取組を振り返るとともに、今後の子ども・子育て支援における本市のあり方を定めるため「本庄市こども計画」を策定</w:t>
            </w:r>
            <w:r w:rsidRPr="00034F32">
              <w:rPr>
                <w:rFonts w:ascii="ＭＳ ゴシック" w:eastAsia="ＭＳ ゴシック" w:hAnsi="ＭＳ ゴシック"/>
                <w:color w:val="FF0000"/>
                <w:u w:val="single"/>
              </w:rPr>
              <w:t>しました。</w:t>
            </w:r>
          </w:p>
          <w:p w14:paraId="3261F803" w14:textId="083327B4" w:rsidR="003615EF" w:rsidRPr="00034F32" w:rsidRDefault="003615EF" w:rsidP="00220E6C">
            <w:pPr>
              <w:jc w:val="left"/>
              <w:rPr>
                <w:rFonts w:ascii="ＭＳ ゴシック" w:eastAsia="ＭＳ ゴシック" w:hAnsi="ＭＳ ゴシック"/>
                <w:color w:val="FF0000"/>
              </w:rPr>
            </w:pPr>
          </w:p>
        </w:tc>
        <w:tc>
          <w:tcPr>
            <w:tcW w:w="993" w:type="dxa"/>
            <w:tcBorders>
              <w:top w:val="double" w:sz="4" w:space="0" w:color="auto"/>
              <w:bottom w:val="single" w:sz="4" w:space="0" w:color="auto"/>
            </w:tcBorders>
          </w:tcPr>
          <w:p w14:paraId="737458A3" w14:textId="754780BF" w:rsidR="0048635B" w:rsidRPr="00034F32" w:rsidRDefault="00281DF5" w:rsidP="00220E6C">
            <w:pPr>
              <w:jc w:val="left"/>
              <w:rPr>
                <w:rFonts w:ascii="ＭＳ ゴシック" w:eastAsia="ＭＳ ゴシック" w:hAnsi="ＭＳ ゴシック"/>
                <w:color w:val="FF0000"/>
              </w:rPr>
            </w:pPr>
            <w:r w:rsidRPr="00034F32">
              <w:rPr>
                <w:rFonts w:ascii="ＭＳ ゴシック" w:eastAsia="ＭＳ ゴシック" w:hAnsi="ＭＳ ゴシック" w:hint="eastAsia"/>
                <w:color w:val="FF0000"/>
              </w:rPr>
              <w:t>修正</w:t>
            </w:r>
          </w:p>
        </w:tc>
      </w:tr>
      <w:tr w:rsidR="00AC2ACD" w:rsidRPr="00AC2ACD" w14:paraId="3B812847" w14:textId="4531FC86" w:rsidTr="003615EF">
        <w:tc>
          <w:tcPr>
            <w:tcW w:w="577" w:type="dxa"/>
            <w:tcBorders>
              <w:top w:val="single" w:sz="4" w:space="0" w:color="auto"/>
            </w:tcBorders>
          </w:tcPr>
          <w:p w14:paraId="4DD5E999" w14:textId="0B0FBBCB" w:rsidR="00AC2ACD" w:rsidRPr="00EB3297" w:rsidRDefault="00034F32" w:rsidP="00220E6C">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2</w:t>
            </w:r>
          </w:p>
        </w:tc>
        <w:tc>
          <w:tcPr>
            <w:tcW w:w="2689" w:type="dxa"/>
            <w:tcBorders>
              <w:top w:val="single" w:sz="4" w:space="0" w:color="auto"/>
            </w:tcBorders>
          </w:tcPr>
          <w:p w14:paraId="2977EF28" w14:textId="4C9EBFF1" w:rsidR="00281DF5" w:rsidRDefault="00630394" w:rsidP="009D63C4">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P2</w:t>
            </w:r>
            <w:r w:rsidR="00440B5A">
              <w:rPr>
                <w:rFonts w:ascii="ＭＳ ゴシック" w:eastAsia="ＭＳ ゴシック" w:hAnsi="ＭＳ ゴシック" w:hint="eastAsia"/>
                <w:color w:val="000000" w:themeColor="text1"/>
              </w:rPr>
              <w:t>（</w:t>
            </w:r>
            <w:r w:rsidR="0048635B">
              <w:rPr>
                <w:rFonts w:ascii="ＭＳ ゴシック" w:eastAsia="ＭＳ ゴシック" w:hAnsi="ＭＳ ゴシック" w:hint="eastAsia"/>
                <w:color w:val="000000" w:themeColor="text1"/>
              </w:rPr>
              <w:t>第1章</w:t>
            </w:r>
            <w:r w:rsidR="00440B5A">
              <w:rPr>
                <w:rFonts w:ascii="ＭＳ ゴシック" w:eastAsia="ＭＳ ゴシック" w:hAnsi="ＭＳ ゴシック" w:hint="eastAsia"/>
                <w:color w:val="000000" w:themeColor="text1"/>
              </w:rPr>
              <w:t>）</w:t>
            </w:r>
          </w:p>
          <w:p w14:paraId="70A726B9" w14:textId="34AB44B7" w:rsidR="009D63C4" w:rsidRDefault="00CF3A77" w:rsidP="009D63C4">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2.</w:t>
            </w:r>
            <w:r w:rsidR="009D63C4" w:rsidRPr="0017784D">
              <w:rPr>
                <w:rFonts w:ascii="ＭＳ ゴシック" w:eastAsia="ＭＳ ゴシック" w:hAnsi="ＭＳ ゴシック" w:hint="eastAsia"/>
                <w:color w:val="000000" w:themeColor="text1"/>
              </w:rPr>
              <w:t>計画の法的根拠</w:t>
            </w:r>
          </w:p>
          <w:p w14:paraId="3C38AB16" w14:textId="4956A883" w:rsidR="00390988" w:rsidRPr="00EB3297" w:rsidRDefault="00FC593D" w:rsidP="009D63C4">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本文</w:t>
            </w:r>
            <w:r w:rsidR="009D63C4">
              <w:rPr>
                <w:rFonts w:ascii="ＭＳ ゴシック" w:eastAsia="ＭＳ ゴシック" w:hAnsi="ＭＳ ゴシック" w:hint="eastAsia"/>
                <w:color w:val="000000" w:themeColor="text1"/>
              </w:rPr>
              <w:t>2行目</w:t>
            </w:r>
            <w:r>
              <w:rPr>
                <w:rFonts w:ascii="ＭＳ ゴシック" w:eastAsia="ＭＳ ゴシック" w:hAnsi="ＭＳ ゴシック" w:hint="eastAsia"/>
                <w:color w:val="000000" w:themeColor="text1"/>
              </w:rPr>
              <w:t>～5行目</w:t>
            </w:r>
          </w:p>
        </w:tc>
        <w:tc>
          <w:tcPr>
            <w:tcW w:w="3964" w:type="dxa"/>
            <w:tcBorders>
              <w:top w:val="single" w:sz="4" w:space="0" w:color="auto"/>
              <w:right w:val="double" w:sz="4" w:space="0" w:color="auto"/>
            </w:tcBorders>
          </w:tcPr>
          <w:p w14:paraId="201F94E6" w14:textId="4FF8A0E9" w:rsidR="00AC2ACD" w:rsidRDefault="00FC593D" w:rsidP="00D429C3">
            <w:pP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w:t>
            </w:r>
            <w:r w:rsidR="00AF486D" w:rsidRPr="00AF486D">
              <w:rPr>
                <w:rFonts w:ascii="ＭＳ ゴシック" w:eastAsia="ＭＳ ゴシック" w:hAnsi="ＭＳ ゴシック" w:hint="eastAsia"/>
                <w:color w:val="000000" w:themeColor="text1"/>
              </w:rPr>
              <w:t>市町村こども計画は、子ども・若者育成支援推進法第</w:t>
            </w:r>
            <w:r w:rsidR="00AF486D" w:rsidRPr="003C1703">
              <w:rPr>
                <w:rFonts w:ascii="ＭＳ ゴシック" w:eastAsia="ＭＳ ゴシック" w:hAnsi="ＭＳ ゴシック" w:hint="eastAsia"/>
                <w:color w:val="000000" w:themeColor="text1"/>
                <w:u w:val="single"/>
              </w:rPr>
              <w:t>９</w:t>
            </w:r>
            <w:r w:rsidR="00AF486D" w:rsidRPr="00AF486D">
              <w:rPr>
                <w:rFonts w:ascii="ＭＳ ゴシック" w:eastAsia="ＭＳ ゴシック" w:hAnsi="ＭＳ ゴシック" w:hint="eastAsia"/>
                <w:color w:val="000000" w:themeColor="text1"/>
              </w:rPr>
              <w:t>条第</w:t>
            </w:r>
            <w:r w:rsidR="00AF486D" w:rsidRPr="003C1703">
              <w:rPr>
                <w:rFonts w:ascii="ＭＳ ゴシック" w:eastAsia="ＭＳ ゴシック" w:hAnsi="ＭＳ ゴシック" w:hint="eastAsia"/>
                <w:color w:val="000000" w:themeColor="text1"/>
                <w:u w:val="single"/>
              </w:rPr>
              <w:t>２</w:t>
            </w:r>
            <w:r w:rsidR="00AF486D" w:rsidRPr="00AF486D">
              <w:rPr>
                <w:rFonts w:ascii="ＭＳ ゴシック" w:eastAsia="ＭＳ ゴシック" w:hAnsi="ＭＳ ゴシック" w:hint="eastAsia"/>
                <w:color w:val="000000" w:themeColor="text1"/>
              </w:rPr>
              <w:t>項に規定する市町村子ども・若者計画、</w:t>
            </w:r>
            <w:r w:rsidR="00AF486D" w:rsidRPr="006503E9">
              <w:rPr>
                <w:rFonts w:ascii="ＭＳ ゴシック" w:eastAsia="ＭＳ ゴシック" w:hAnsi="ＭＳ ゴシック" w:hint="eastAsia"/>
                <w:color w:val="000000" w:themeColor="text1"/>
                <w:u w:val="single"/>
              </w:rPr>
              <w:t>子どもの貧困</w:t>
            </w:r>
            <w:r w:rsidR="00AF486D" w:rsidRPr="006503E9">
              <w:rPr>
                <w:rFonts w:ascii="ＭＳ ゴシック" w:eastAsia="ＭＳ ゴシック" w:hAnsi="ＭＳ ゴシック" w:hint="eastAsia"/>
                <w:color w:val="000000" w:themeColor="text1"/>
              </w:rPr>
              <w:t>対策</w:t>
            </w:r>
            <w:r w:rsidR="00AF486D" w:rsidRPr="00AF486D">
              <w:rPr>
                <w:rFonts w:ascii="ＭＳ ゴシック" w:eastAsia="ＭＳ ゴシック" w:hAnsi="ＭＳ ゴシック" w:hint="eastAsia"/>
                <w:color w:val="000000" w:themeColor="text1"/>
              </w:rPr>
              <w:t>の推進に関する法律第</w:t>
            </w:r>
            <w:r w:rsidR="00AF486D" w:rsidRPr="006503E9">
              <w:rPr>
                <w:rFonts w:ascii="ＭＳ ゴシック" w:eastAsia="ＭＳ ゴシック" w:hAnsi="ＭＳ ゴシック" w:hint="eastAsia"/>
                <w:color w:val="000000" w:themeColor="text1"/>
                <w:u w:val="single"/>
              </w:rPr>
              <w:t>９</w:t>
            </w:r>
            <w:r w:rsidR="00AF486D" w:rsidRPr="00AF486D">
              <w:rPr>
                <w:rFonts w:ascii="ＭＳ ゴシック" w:eastAsia="ＭＳ ゴシック" w:hAnsi="ＭＳ ゴシック" w:hint="eastAsia"/>
                <w:color w:val="000000" w:themeColor="text1"/>
              </w:rPr>
              <w:t>条第</w:t>
            </w:r>
            <w:r w:rsidR="00AF486D" w:rsidRPr="006503E9">
              <w:rPr>
                <w:rFonts w:ascii="ＭＳ ゴシック" w:eastAsia="ＭＳ ゴシック" w:hAnsi="ＭＳ ゴシック" w:hint="eastAsia"/>
                <w:color w:val="000000" w:themeColor="text1"/>
                <w:u w:val="single"/>
              </w:rPr>
              <w:t>２</w:t>
            </w:r>
            <w:r w:rsidR="00AF486D" w:rsidRPr="00AF486D">
              <w:rPr>
                <w:rFonts w:ascii="ＭＳ ゴシック" w:eastAsia="ＭＳ ゴシック" w:hAnsi="ＭＳ ゴシック" w:hint="eastAsia"/>
                <w:color w:val="000000" w:themeColor="text1"/>
              </w:rPr>
              <w:t>項に規定する市町村計画その他法令の規定により市町村が作成する計画であってこども施策に関する事項を定めるものと一体のものとして作成することができる。</w:t>
            </w:r>
            <w:r>
              <w:rPr>
                <w:rFonts w:ascii="ＭＳ ゴシック" w:eastAsia="ＭＳ ゴシック" w:hAnsi="ＭＳ ゴシック" w:hint="eastAsia"/>
                <w:color w:val="000000" w:themeColor="text1"/>
              </w:rPr>
              <w:t>」とされています。</w:t>
            </w:r>
          </w:p>
          <w:p w14:paraId="378A7EB2" w14:textId="77777777" w:rsidR="00AF486D" w:rsidRDefault="00AF486D" w:rsidP="00D429C3">
            <w:pPr>
              <w:rPr>
                <w:rFonts w:ascii="ＭＳ ゴシック" w:eastAsia="ＭＳ ゴシック" w:hAnsi="ＭＳ ゴシック"/>
                <w:color w:val="000000" w:themeColor="text1"/>
              </w:rPr>
            </w:pPr>
          </w:p>
          <w:p w14:paraId="342B36A3" w14:textId="77777777" w:rsidR="003615EF" w:rsidRDefault="003615EF" w:rsidP="00D429C3">
            <w:pPr>
              <w:rPr>
                <w:rFonts w:ascii="ＭＳ ゴシック" w:eastAsia="ＭＳ ゴシック" w:hAnsi="ＭＳ ゴシック"/>
                <w:color w:val="000000" w:themeColor="text1"/>
              </w:rPr>
            </w:pPr>
          </w:p>
          <w:p w14:paraId="650837B8" w14:textId="765B1AC9" w:rsidR="003615EF" w:rsidRPr="00EB3297" w:rsidRDefault="003615EF" w:rsidP="00D429C3">
            <w:pPr>
              <w:rPr>
                <w:rFonts w:ascii="ＭＳ ゴシック" w:eastAsia="ＭＳ ゴシック" w:hAnsi="ＭＳ ゴシック"/>
                <w:color w:val="000000" w:themeColor="text1"/>
              </w:rPr>
            </w:pPr>
          </w:p>
        </w:tc>
        <w:tc>
          <w:tcPr>
            <w:tcW w:w="2835" w:type="dxa"/>
            <w:tcBorders>
              <w:top w:val="single" w:sz="4" w:space="0" w:color="auto"/>
              <w:left w:val="double" w:sz="4" w:space="0" w:color="auto"/>
            </w:tcBorders>
          </w:tcPr>
          <w:p w14:paraId="51D46E6B" w14:textId="13FE2AAD" w:rsidR="00281DF5" w:rsidRDefault="00630394" w:rsidP="00C86F40">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P2</w:t>
            </w:r>
            <w:r w:rsidR="00440B5A">
              <w:rPr>
                <w:rFonts w:ascii="ＭＳ ゴシック" w:eastAsia="ＭＳ ゴシック" w:hAnsi="ＭＳ ゴシック" w:hint="eastAsia"/>
                <w:color w:val="000000" w:themeColor="text1"/>
              </w:rPr>
              <w:t>（</w:t>
            </w:r>
            <w:r w:rsidR="0048635B">
              <w:rPr>
                <w:rFonts w:ascii="ＭＳ ゴシック" w:eastAsia="ＭＳ ゴシック" w:hAnsi="ＭＳ ゴシック" w:hint="eastAsia"/>
                <w:color w:val="000000" w:themeColor="text1"/>
              </w:rPr>
              <w:t>第1章</w:t>
            </w:r>
            <w:r w:rsidR="00440B5A">
              <w:rPr>
                <w:rFonts w:ascii="ＭＳ ゴシック" w:eastAsia="ＭＳ ゴシック" w:hAnsi="ＭＳ ゴシック" w:hint="eastAsia"/>
                <w:color w:val="000000" w:themeColor="text1"/>
              </w:rPr>
              <w:t>）</w:t>
            </w:r>
          </w:p>
          <w:p w14:paraId="3762E886" w14:textId="178B309B" w:rsidR="000459F0" w:rsidRDefault="00CF3A77" w:rsidP="00C86F40">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2.</w:t>
            </w:r>
            <w:r w:rsidR="0017784D" w:rsidRPr="0017784D">
              <w:rPr>
                <w:rFonts w:ascii="ＭＳ ゴシック" w:eastAsia="ＭＳ ゴシック" w:hAnsi="ＭＳ ゴシック" w:hint="eastAsia"/>
                <w:color w:val="000000" w:themeColor="text1"/>
              </w:rPr>
              <w:t>計画の法的根拠</w:t>
            </w:r>
          </w:p>
          <w:p w14:paraId="074E67B0" w14:textId="3EA37B0E" w:rsidR="0017784D" w:rsidRPr="00EB3297" w:rsidRDefault="00FC593D" w:rsidP="00C86F40">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本文</w:t>
            </w:r>
            <w:r w:rsidR="0017784D">
              <w:rPr>
                <w:rFonts w:ascii="ＭＳ ゴシック" w:eastAsia="ＭＳ ゴシック" w:hAnsi="ＭＳ ゴシック" w:hint="eastAsia"/>
                <w:color w:val="000000" w:themeColor="text1"/>
              </w:rPr>
              <w:t>2行</w:t>
            </w:r>
            <w:r>
              <w:rPr>
                <w:rFonts w:ascii="ＭＳ ゴシック" w:eastAsia="ＭＳ ゴシック" w:hAnsi="ＭＳ ゴシック" w:hint="eastAsia"/>
                <w:color w:val="000000" w:themeColor="text1"/>
              </w:rPr>
              <w:t>目～5行目</w:t>
            </w:r>
          </w:p>
        </w:tc>
        <w:tc>
          <w:tcPr>
            <w:tcW w:w="4110" w:type="dxa"/>
            <w:tcBorders>
              <w:top w:val="single" w:sz="4" w:space="0" w:color="auto"/>
            </w:tcBorders>
          </w:tcPr>
          <w:p w14:paraId="65EC763E" w14:textId="3738F456" w:rsidR="00AC2ACD" w:rsidRPr="00EB3297" w:rsidRDefault="00FC593D" w:rsidP="00220E6C">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w:t>
            </w:r>
            <w:r w:rsidR="00AF486D" w:rsidRPr="00AF486D">
              <w:rPr>
                <w:rFonts w:ascii="ＭＳ ゴシック" w:eastAsia="ＭＳ ゴシック" w:hAnsi="ＭＳ ゴシック" w:hint="eastAsia"/>
                <w:color w:val="000000" w:themeColor="text1"/>
              </w:rPr>
              <w:t>市町村こども計画は、子ども・若者育成支援推進法第</w:t>
            </w:r>
            <w:r w:rsidR="00AF486D" w:rsidRPr="003C1703">
              <w:rPr>
                <w:rFonts w:ascii="ＭＳ ゴシック" w:eastAsia="ＭＳ ゴシック" w:hAnsi="ＭＳ ゴシック" w:hint="eastAsia"/>
                <w:color w:val="000000" w:themeColor="text1"/>
                <w:u w:val="single"/>
              </w:rPr>
              <w:t>九</w:t>
            </w:r>
            <w:r w:rsidR="00AF486D" w:rsidRPr="00AF486D">
              <w:rPr>
                <w:rFonts w:ascii="ＭＳ ゴシック" w:eastAsia="ＭＳ ゴシック" w:hAnsi="ＭＳ ゴシック" w:hint="eastAsia"/>
                <w:color w:val="000000" w:themeColor="text1"/>
              </w:rPr>
              <w:t>条第</w:t>
            </w:r>
            <w:r w:rsidR="00AF486D" w:rsidRPr="003C1703">
              <w:rPr>
                <w:rFonts w:ascii="ＭＳ ゴシック" w:eastAsia="ＭＳ ゴシック" w:hAnsi="ＭＳ ゴシック" w:hint="eastAsia"/>
                <w:color w:val="000000" w:themeColor="text1"/>
                <w:u w:val="single"/>
              </w:rPr>
              <w:t>二</w:t>
            </w:r>
            <w:r w:rsidR="00AF486D" w:rsidRPr="00AF486D">
              <w:rPr>
                <w:rFonts w:ascii="ＭＳ ゴシック" w:eastAsia="ＭＳ ゴシック" w:hAnsi="ＭＳ ゴシック" w:hint="eastAsia"/>
                <w:color w:val="000000" w:themeColor="text1"/>
              </w:rPr>
              <w:t>項に規定する市町村子ども・若者計画、</w:t>
            </w:r>
            <w:r w:rsidR="00AF486D" w:rsidRPr="006503E9">
              <w:rPr>
                <w:rFonts w:ascii="ＭＳ ゴシック" w:eastAsia="ＭＳ ゴシック" w:hAnsi="ＭＳ ゴシック" w:hint="eastAsia"/>
                <w:color w:val="000000" w:themeColor="text1"/>
                <w:u w:val="single"/>
              </w:rPr>
              <w:t>こどもの貧困の解消に向けた</w:t>
            </w:r>
            <w:r w:rsidR="00AF486D" w:rsidRPr="006503E9">
              <w:rPr>
                <w:rFonts w:ascii="ＭＳ ゴシック" w:eastAsia="ＭＳ ゴシック" w:hAnsi="ＭＳ ゴシック" w:hint="eastAsia"/>
                <w:color w:val="000000" w:themeColor="text1"/>
              </w:rPr>
              <w:t>対策</w:t>
            </w:r>
            <w:r w:rsidR="00AF486D" w:rsidRPr="00AF486D">
              <w:rPr>
                <w:rFonts w:ascii="ＭＳ ゴシック" w:eastAsia="ＭＳ ゴシック" w:hAnsi="ＭＳ ゴシック" w:hint="eastAsia"/>
                <w:color w:val="000000" w:themeColor="text1"/>
              </w:rPr>
              <w:t>の推進に関する法律第</w:t>
            </w:r>
            <w:r w:rsidR="00AF486D" w:rsidRPr="006503E9">
              <w:rPr>
                <w:rFonts w:ascii="ＭＳ ゴシック" w:eastAsia="ＭＳ ゴシック" w:hAnsi="ＭＳ ゴシック" w:hint="eastAsia"/>
                <w:color w:val="000000" w:themeColor="text1"/>
                <w:u w:val="single"/>
              </w:rPr>
              <w:t>十</w:t>
            </w:r>
            <w:r w:rsidR="00AF486D" w:rsidRPr="00AF486D">
              <w:rPr>
                <w:rFonts w:ascii="ＭＳ ゴシック" w:eastAsia="ＭＳ ゴシック" w:hAnsi="ＭＳ ゴシック" w:hint="eastAsia"/>
                <w:color w:val="000000" w:themeColor="text1"/>
              </w:rPr>
              <w:t>条第</w:t>
            </w:r>
            <w:r w:rsidR="00AF486D" w:rsidRPr="006503E9">
              <w:rPr>
                <w:rFonts w:ascii="ＭＳ ゴシック" w:eastAsia="ＭＳ ゴシック" w:hAnsi="ＭＳ ゴシック" w:hint="eastAsia"/>
                <w:color w:val="000000" w:themeColor="text1"/>
                <w:u w:val="single"/>
              </w:rPr>
              <w:t>二</w:t>
            </w:r>
            <w:r w:rsidR="00AF486D" w:rsidRPr="00AF486D">
              <w:rPr>
                <w:rFonts w:ascii="ＭＳ ゴシック" w:eastAsia="ＭＳ ゴシック" w:hAnsi="ＭＳ ゴシック" w:hint="eastAsia"/>
                <w:color w:val="000000" w:themeColor="text1"/>
              </w:rPr>
              <w:t>項に規定する市町村計画その他法令の規定により市町村が作成する計画であってこども施策に関する事項を定めるものと一体のものとして作成することができる。</w:t>
            </w:r>
            <w:r>
              <w:rPr>
                <w:rFonts w:ascii="ＭＳ ゴシック" w:eastAsia="ＭＳ ゴシック" w:hAnsi="ＭＳ ゴシック" w:hint="eastAsia"/>
                <w:color w:val="000000" w:themeColor="text1"/>
              </w:rPr>
              <w:t>」とされています。</w:t>
            </w:r>
          </w:p>
        </w:tc>
        <w:tc>
          <w:tcPr>
            <w:tcW w:w="993" w:type="dxa"/>
            <w:tcBorders>
              <w:top w:val="single" w:sz="4" w:space="0" w:color="auto"/>
            </w:tcBorders>
          </w:tcPr>
          <w:p w14:paraId="29B1883B" w14:textId="51EBA33F" w:rsidR="00AC2ACD" w:rsidRPr="00EB3297" w:rsidRDefault="009F266F" w:rsidP="00220E6C">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修正</w:t>
            </w:r>
          </w:p>
        </w:tc>
      </w:tr>
      <w:tr w:rsidR="003615EF" w:rsidRPr="00AC2ACD" w14:paraId="039B7C65" w14:textId="77777777" w:rsidTr="003615EF">
        <w:tc>
          <w:tcPr>
            <w:tcW w:w="577" w:type="dxa"/>
            <w:tcBorders>
              <w:top w:val="single" w:sz="4" w:space="0" w:color="auto"/>
            </w:tcBorders>
          </w:tcPr>
          <w:p w14:paraId="61B9C1B0" w14:textId="33475B28" w:rsidR="003615EF" w:rsidRPr="00034F32" w:rsidRDefault="00034F32" w:rsidP="00220E6C">
            <w:pPr>
              <w:jc w:val="left"/>
              <w:rPr>
                <w:rFonts w:ascii="ＭＳ ゴシック" w:eastAsia="ＭＳ ゴシック" w:hAnsi="ＭＳ ゴシック"/>
                <w:color w:val="FF0000"/>
              </w:rPr>
            </w:pPr>
            <w:r w:rsidRPr="00034F32">
              <w:rPr>
                <w:rFonts w:ascii="ＭＳ ゴシック" w:eastAsia="ＭＳ ゴシック" w:hAnsi="ＭＳ ゴシック" w:hint="eastAsia"/>
                <w:color w:val="FF0000"/>
              </w:rPr>
              <w:lastRenderedPageBreak/>
              <w:t>3</w:t>
            </w:r>
          </w:p>
        </w:tc>
        <w:tc>
          <w:tcPr>
            <w:tcW w:w="2689" w:type="dxa"/>
            <w:tcBorders>
              <w:top w:val="single" w:sz="4" w:space="0" w:color="auto"/>
            </w:tcBorders>
          </w:tcPr>
          <w:p w14:paraId="0424A232" w14:textId="158AD1B3" w:rsidR="00281DF5" w:rsidRPr="00034F32" w:rsidRDefault="003615EF" w:rsidP="003615EF">
            <w:pPr>
              <w:jc w:val="left"/>
              <w:rPr>
                <w:rFonts w:ascii="ＭＳ ゴシック" w:eastAsia="ＭＳ ゴシック" w:hAnsi="ＭＳ ゴシック"/>
                <w:color w:val="FF0000"/>
              </w:rPr>
            </w:pPr>
            <w:r w:rsidRPr="00034F32">
              <w:rPr>
                <w:rFonts w:ascii="ＭＳ ゴシック" w:eastAsia="ＭＳ ゴシック" w:hAnsi="ＭＳ ゴシック" w:hint="eastAsia"/>
                <w:color w:val="FF0000"/>
              </w:rPr>
              <w:t>P2</w:t>
            </w:r>
            <w:r w:rsidR="00440B5A">
              <w:rPr>
                <w:rFonts w:ascii="ＭＳ ゴシック" w:eastAsia="ＭＳ ゴシック" w:hAnsi="ＭＳ ゴシック" w:hint="eastAsia"/>
                <w:color w:val="FF0000"/>
              </w:rPr>
              <w:t>（</w:t>
            </w:r>
            <w:r w:rsidRPr="00034F32">
              <w:rPr>
                <w:rFonts w:ascii="ＭＳ ゴシック" w:eastAsia="ＭＳ ゴシック" w:hAnsi="ＭＳ ゴシック" w:hint="eastAsia"/>
                <w:color w:val="FF0000"/>
              </w:rPr>
              <w:t>第1章</w:t>
            </w:r>
            <w:r w:rsidR="00440B5A">
              <w:rPr>
                <w:rFonts w:ascii="ＭＳ ゴシック" w:eastAsia="ＭＳ ゴシック" w:hAnsi="ＭＳ ゴシック" w:hint="eastAsia"/>
                <w:color w:val="FF0000"/>
              </w:rPr>
              <w:t>）</w:t>
            </w:r>
          </w:p>
          <w:p w14:paraId="3021D7C5" w14:textId="61E75E97" w:rsidR="003615EF" w:rsidRPr="00034F32" w:rsidRDefault="003615EF" w:rsidP="003615EF">
            <w:pPr>
              <w:jc w:val="left"/>
              <w:rPr>
                <w:rFonts w:ascii="ＭＳ ゴシック" w:eastAsia="ＭＳ ゴシック" w:hAnsi="ＭＳ ゴシック"/>
                <w:color w:val="FF0000"/>
              </w:rPr>
            </w:pPr>
            <w:r w:rsidRPr="00034F32">
              <w:rPr>
                <w:rFonts w:ascii="ＭＳ ゴシック" w:eastAsia="ＭＳ ゴシック" w:hAnsi="ＭＳ ゴシック" w:hint="eastAsia"/>
                <w:color w:val="FF0000"/>
              </w:rPr>
              <w:t>2.計画の法的根拠</w:t>
            </w:r>
          </w:p>
          <w:p w14:paraId="2E4855C4" w14:textId="65CAC8A1" w:rsidR="003615EF" w:rsidRPr="00034F32" w:rsidRDefault="00FC593D" w:rsidP="003615EF">
            <w:pPr>
              <w:jc w:val="left"/>
              <w:rPr>
                <w:rFonts w:ascii="ＭＳ ゴシック" w:eastAsia="ＭＳ ゴシック" w:hAnsi="ＭＳ ゴシック"/>
                <w:color w:val="FF0000"/>
              </w:rPr>
            </w:pPr>
            <w:r>
              <w:rPr>
                <w:rFonts w:ascii="ＭＳ ゴシック" w:eastAsia="ＭＳ ゴシック" w:hAnsi="ＭＳ ゴシック" w:hint="eastAsia"/>
                <w:color w:val="FF0000"/>
              </w:rPr>
              <w:t>本文</w:t>
            </w:r>
            <w:r w:rsidR="00A148B9" w:rsidRPr="00034F32">
              <w:rPr>
                <w:rFonts w:ascii="ＭＳ ゴシック" w:eastAsia="ＭＳ ゴシック" w:hAnsi="ＭＳ ゴシック" w:hint="eastAsia"/>
                <w:color w:val="FF0000"/>
              </w:rPr>
              <w:t>8</w:t>
            </w:r>
            <w:r w:rsidR="003615EF" w:rsidRPr="00034F32">
              <w:rPr>
                <w:rFonts w:ascii="ＭＳ ゴシック" w:eastAsia="ＭＳ ゴシック" w:hAnsi="ＭＳ ゴシック" w:hint="eastAsia"/>
                <w:color w:val="FF0000"/>
              </w:rPr>
              <w:t>行目</w:t>
            </w:r>
          </w:p>
        </w:tc>
        <w:tc>
          <w:tcPr>
            <w:tcW w:w="3964" w:type="dxa"/>
            <w:tcBorders>
              <w:top w:val="single" w:sz="4" w:space="0" w:color="auto"/>
              <w:right w:val="double" w:sz="4" w:space="0" w:color="auto"/>
            </w:tcBorders>
          </w:tcPr>
          <w:p w14:paraId="280F13AD" w14:textId="2FBF05C7" w:rsidR="003615EF" w:rsidRPr="00034F32" w:rsidRDefault="003615EF" w:rsidP="00D429C3">
            <w:pPr>
              <w:rPr>
                <w:rFonts w:ascii="ＭＳ ゴシック" w:eastAsia="ＭＳ ゴシック" w:hAnsi="ＭＳ ゴシック"/>
                <w:color w:val="FF0000"/>
              </w:rPr>
            </w:pPr>
            <w:r w:rsidRPr="00034F32">
              <w:rPr>
                <w:rFonts w:ascii="ＭＳ ゴシック" w:eastAsia="ＭＳ ゴシック" w:hAnsi="ＭＳ ゴシック" w:hint="eastAsia"/>
                <w:color w:val="FF0000"/>
              </w:rPr>
              <w:t>・・・と一体的に策定</w:t>
            </w:r>
            <w:r w:rsidRPr="00034F32">
              <w:rPr>
                <w:rFonts w:ascii="ＭＳ ゴシック" w:eastAsia="ＭＳ ゴシック" w:hAnsi="ＭＳ ゴシック" w:hint="eastAsia"/>
                <w:color w:val="FF0000"/>
                <w:u w:val="single"/>
              </w:rPr>
              <w:t>し</w:t>
            </w:r>
            <w:r w:rsidRPr="00034F32">
              <w:rPr>
                <w:rFonts w:ascii="ＭＳ ゴシック" w:eastAsia="ＭＳ ゴシック" w:hAnsi="ＭＳ ゴシック" w:hint="eastAsia"/>
                <w:color w:val="FF0000"/>
              </w:rPr>
              <w:t>、こども分野の総合的な計画として推進します。</w:t>
            </w:r>
          </w:p>
        </w:tc>
        <w:tc>
          <w:tcPr>
            <w:tcW w:w="2835" w:type="dxa"/>
            <w:tcBorders>
              <w:top w:val="single" w:sz="4" w:space="0" w:color="auto"/>
              <w:left w:val="double" w:sz="4" w:space="0" w:color="auto"/>
            </w:tcBorders>
          </w:tcPr>
          <w:p w14:paraId="36C1CC78" w14:textId="18D143D2" w:rsidR="00281DF5" w:rsidRPr="00034F32" w:rsidRDefault="003615EF" w:rsidP="003615EF">
            <w:pPr>
              <w:jc w:val="left"/>
              <w:rPr>
                <w:rFonts w:ascii="ＭＳ ゴシック" w:eastAsia="ＭＳ ゴシック" w:hAnsi="ＭＳ ゴシック"/>
                <w:color w:val="FF0000"/>
              </w:rPr>
            </w:pPr>
            <w:r w:rsidRPr="00034F32">
              <w:rPr>
                <w:rFonts w:ascii="ＭＳ ゴシック" w:eastAsia="ＭＳ ゴシック" w:hAnsi="ＭＳ ゴシック" w:hint="eastAsia"/>
                <w:color w:val="FF0000"/>
              </w:rPr>
              <w:t>P2</w:t>
            </w:r>
            <w:r w:rsidR="00440B5A">
              <w:rPr>
                <w:rFonts w:ascii="ＭＳ ゴシック" w:eastAsia="ＭＳ ゴシック" w:hAnsi="ＭＳ ゴシック" w:hint="eastAsia"/>
                <w:color w:val="FF0000"/>
              </w:rPr>
              <w:t>（</w:t>
            </w:r>
            <w:r w:rsidRPr="00034F32">
              <w:rPr>
                <w:rFonts w:ascii="ＭＳ ゴシック" w:eastAsia="ＭＳ ゴシック" w:hAnsi="ＭＳ ゴシック" w:hint="eastAsia"/>
                <w:color w:val="FF0000"/>
              </w:rPr>
              <w:t>第1章</w:t>
            </w:r>
            <w:r w:rsidR="00440B5A">
              <w:rPr>
                <w:rFonts w:ascii="ＭＳ ゴシック" w:eastAsia="ＭＳ ゴシック" w:hAnsi="ＭＳ ゴシック" w:hint="eastAsia"/>
                <w:color w:val="FF0000"/>
              </w:rPr>
              <w:t>）</w:t>
            </w:r>
          </w:p>
          <w:p w14:paraId="13112891" w14:textId="48105CB8" w:rsidR="003615EF" w:rsidRPr="00034F32" w:rsidRDefault="003615EF" w:rsidP="003615EF">
            <w:pPr>
              <w:jc w:val="left"/>
              <w:rPr>
                <w:rFonts w:ascii="ＭＳ ゴシック" w:eastAsia="ＭＳ ゴシック" w:hAnsi="ＭＳ ゴシック"/>
                <w:color w:val="FF0000"/>
              </w:rPr>
            </w:pPr>
            <w:r w:rsidRPr="00034F32">
              <w:rPr>
                <w:rFonts w:ascii="ＭＳ ゴシック" w:eastAsia="ＭＳ ゴシック" w:hAnsi="ＭＳ ゴシック" w:hint="eastAsia"/>
                <w:color w:val="FF0000"/>
              </w:rPr>
              <w:t>2.計画の法的根拠</w:t>
            </w:r>
          </w:p>
          <w:p w14:paraId="657294A9" w14:textId="5CE747F9" w:rsidR="003615EF" w:rsidRPr="00034F32" w:rsidRDefault="00FC593D" w:rsidP="003615EF">
            <w:pPr>
              <w:jc w:val="left"/>
              <w:rPr>
                <w:rFonts w:ascii="ＭＳ ゴシック" w:eastAsia="ＭＳ ゴシック" w:hAnsi="ＭＳ ゴシック"/>
                <w:color w:val="FF0000"/>
              </w:rPr>
            </w:pPr>
            <w:r>
              <w:rPr>
                <w:rFonts w:ascii="ＭＳ ゴシック" w:eastAsia="ＭＳ ゴシック" w:hAnsi="ＭＳ ゴシック" w:hint="eastAsia"/>
                <w:color w:val="FF0000"/>
              </w:rPr>
              <w:t>本文</w:t>
            </w:r>
            <w:r w:rsidR="003615EF" w:rsidRPr="00034F32">
              <w:rPr>
                <w:rFonts w:ascii="ＭＳ ゴシック" w:eastAsia="ＭＳ ゴシック" w:hAnsi="ＭＳ ゴシック" w:hint="eastAsia"/>
                <w:color w:val="FF0000"/>
              </w:rPr>
              <w:t>9行目</w:t>
            </w:r>
            <w:r>
              <w:rPr>
                <w:rFonts w:ascii="ＭＳ ゴシック" w:eastAsia="ＭＳ ゴシック" w:hAnsi="ＭＳ ゴシック" w:hint="eastAsia"/>
                <w:color w:val="FF0000"/>
              </w:rPr>
              <w:t>、10行目</w:t>
            </w:r>
          </w:p>
        </w:tc>
        <w:tc>
          <w:tcPr>
            <w:tcW w:w="4110" w:type="dxa"/>
            <w:tcBorders>
              <w:top w:val="single" w:sz="4" w:space="0" w:color="auto"/>
            </w:tcBorders>
          </w:tcPr>
          <w:p w14:paraId="11CEC97B" w14:textId="77777777" w:rsidR="003615EF" w:rsidRPr="00034F32" w:rsidRDefault="003615EF" w:rsidP="00220E6C">
            <w:pPr>
              <w:jc w:val="left"/>
              <w:rPr>
                <w:rFonts w:ascii="ＭＳ ゴシック" w:eastAsia="ＭＳ ゴシック" w:hAnsi="ＭＳ ゴシック"/>
                <w:color w:val="FF0000"/>
              </w:rPr>
            </w:pPr>
            <w:r w:rsidRPr="00034F32">
              <w:rPr>
                <w:rFonts w:ascii="ＭＳ ゴシック" w:eastAsia="ＭＳ ゴシック" w:hAnsi="ＭＳ ゴシック" w:hint="eastAsia"/>
                <w:color w:val="FF0000"/>
              </w:rPr>
              <w:t>・・・と一体的に策定</w:t>
            </w:r>
            <w:r w:rsidRPr="00034F32">
              <w:rPr>
                <w:rFonts w:ascii="ＭＳ ゴシック" w:eastAsia="ＭＳ ゴシック" w:hAnsi="ＭＳ ゴシック" w:hint="eastAsia"/>
                <w:color w:val="FF0000"/>
                <w:u w:val="single"/>
              </w:rPr>
              <w:t>するとともに、少子化対策として、市の「本庄市まち・ひと・しごと創生総合戦略」等との連携を図りながら</w:t>
            </w:r>
            <w:r w:rsidRPr="00034F32">
              <w:rPr>
                <w:rFonts w:ascii="ＭＳ ゴシック" w:eastAsia="ＭＳ ゴシック" w:hAnsi="ＭＳ ゴシック" w:hint="eastAsia"/>
                <w:color w:val="FF0000"/>
              </w:rPr>
              <w:t>、こども分野の総合的な計画として推進します。</w:t>
            </w:r>
          </w:p>
          <w:p w14:paraId="77BDF5CD" w14:textId="6E6107D9" w:rsidR="00034F32" w:rsidRPr="00034F32" w:rsidRDefault="00034F32" w:rsidP="00220E6C">
            <w:pPr>
              <w:jc w:val="left"/>
              <w:rPr>
                <w:rFonts w:ascii="ＭＳ ゴシック" w:eastAsia="ＭＳ ゴシック" w:hAnsi="ＭＳ ゴシック"/>
                <w:color w:val="FF0000"/>
              </w:rPr>
            </w:pPr>
          </w:p>
        </w:tc>
        <w:tc>
          <w:tcPr>
            <w:tcW w:w="993" w:type="dxa"/>
            <w:tcBorders>
              <w:top w:val="single" w:sz="4" w:space="0" w:color="auto"/>
            </w:tcBorders>
          </w:tcPr>
          <w:p w14:paraId="4D8BB494" w14:textId="1E5219E1" w:rsidR="003615EF" w:rsidRPr="00034F32" w:rsidRDefault="00281DF5" w:rsidP="00220E6C">
            <w:pPr>
              <w:jc w:val="left"/>
              <w:rPr>
                <w:rFonts w:ascii="ＭＳ ゴシック" w:eastAsia="ＭＳ ゴシック" w:hAnsi="ＭＳ ゴシック"/>
                <w:color w:val="FF0000"/>
              </w:rPr>
            </w:pPr>
            <w:r w:rsidRPr="00034F32">
              <w:rPr>
                <w:rFonts w:ascii="ＭＳ ゴシック" w:eastAsia="ＭＳ ゴシック" w:hAnsi="ＭＳ ゴシック" w:hint="eastAsia"/>
                <w:color w:val="FF0000"/>
              </w:rPr>
              <w:t>追記</w:t>
            </w:r>
          </w:p>
        </w:tc>
      </w:tr>
      <w:tr w:rsidR="00630394" w:rsidRPr="00220E6C" w14:paraId="31D59F23" w14:textId="1AC41A53" w:rsidTr="003615EF">
        <w:tc>
          <w:tcPr>
            <w:tcW w:w="577" w:type="dxa"/>
          </w:tcPr>
          <w:p w14:paraId="27EFB949" w14:textId="14D8FDBF" w:rsidR="00630394" w:rsidRPr="00EB3297" w:rsidRDefault="00034F32" w:rsidP="00630394">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4</w:t>
            </w:r>
          </w:p>
        </w:tc>
        <w:tc>
          <w:tcPr>
            <w:tcW w:w="2689" w:type="dxa"/>
          </w:tcPr>
          <w:p w14:paraId="24AA72FC" w14:textId="21BB3810" w:rsidR="00281DF5" w:rsidRDefault="00630394" w:rsidP="009D63C4">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P2</w:t>
            </w:r>
            <w:r w:rsidR="00440B5A">
              <w:rPr>
                <w:rFonts w:ascii="ＭＳ ゴシック" w:eastAsia="ＭＳ ゴシック" w:hAnsi="ＭＳ ゴシック" w:hint="eastAsia"/>
                <w:color w:val="000000" w:themeColor="text1"/>
              </w:rPr>
              <w:t>（</w:t>
            </w:r>
            <w:r w:rsidR="0048635B">
              <w:rPr>
                <w:rFonts w:ascii="ＭＳ ゴシック" w:eastAsia="ＭＳ ゴシック" w:hAnsi="ＭＳ ゴシック" w:hint="eastAsia"/>
                <w:color w:val="000000" w:themeColor="text1"/>
              </w:rPr>
              <w:t>第1章</w:t>
            </w:r>
            <w:r w:rsidR="00440B5A">
              <w:rPr>
                <w:rFonts w:ascii="ＭＳ ゴシック" w:eastAsia="ＭＳ ゴシック" w:hAnsi="ＭＳ ゴシック" w:hint="eastAsia"/>
                <w:color w:val="000000" w:themeColor="text1"/>
              </w:rPr>
              <w:t>）</w:t>
            </w:r>
          </w:p>
          <w:p w14:paraId="0A77FA7C" w14:textId="7B8B28D5" w:rsidR="009D63C4" w:rsidRDefault="00CF3A77" w:rsidP="009D63C4">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2.</w:t>
            </w:r>
            <w:r w:rsidR="009D63C4" w:rsidRPr="0017784D">
              <w:rPr>
                <w:rFonts w:ascii="ＭＳ ゴシック" w:eastAsia="ＭＳ ゴシック" w:hAnsi="ＭＳ ゴシック" w:hint="eastAsia"/>
                <w:color w:val="000000" w:themeColor="text1"/>
              </w:rPr>
              <w:t>計画の法的根拠</w:t>
            </w:r>
          </w:p>
          <w:p w14:paraId="3B5663C9" w14:textId="37D10FBC" w:rsidR="00630394" w:rsidRPr="00EB3297" w:rsidRDefault="009D63C4" w:rsidP="009D63C4">
            <w:pPr>
              <w:jc w:val="left"/>
              <w:rPr>
                <w:rFonts w:ascii="ＭＳ ゴシック" w:eastAsia="ＭＳ ゴシック" w:hAnsi="ＭＳ ゴシック"/>
                <w:color w:val="000000" w:themeColor="text1"/>
              </w:rPr>
            </w:pPr>
            <w:r w:rsidRPr="0017784D">
              <w:rPr>
                <w:rFonts w:ascii="ＭＳ ゴシック" w:eastAsia="ＭＳ ゴシック" w:hAnsi="ＭＳ ゴシック" w:hint="eastAsia"/>
                <w:color w:val="000000" w:themeColor="text1"/>
              </w:rPr>
              <w:t>■こども基本法（抜粋）■</w:t>
            </w:r>
          </w:p>
        </w:tc>
        <w:tc>
          <w:tcPr>
            <w:tcW w:w="3964" w:type="dxa"/>
            <w:tcBorders>
              <w:right w:val="double" w:sz="4" w:space="0" w:color="auto"/>
            </w:tcBorders>
          </w:tcPr>
          <w:p w14:paraId="328446E8" w14:textId="77777777" w:rsidR="00630394" w:rsidRDefault="00630394" w:rsidP="00630394">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４　</w:t>
            </w:r>
            <w:r w:rsidRPr="00AF486D">
              <w:rPr>
                <w:rFonts w:ascii="ＭＳ ゴシック" w:eastAsia="ＭＳ ゴシック" w:hAnsi="ＭＳ ゴシック" w:hint="eastAsia"/>
                <w:color w:val="000000" w:themeColor="text1"/>
              </w:rPr>
              <w:t>都道府県こども計画は、子ども・若者育成支援推進法第九条第一項に規定する都道府県子ども・若者計画、</w:t>
            </w:r>
            <w:r w:rsidRPr="006503E9">
              <w:rPr>
                <w:rFonts w:ascii="ＭＳ ゴシック" w:eastAsia="ＭＳ ゴシック" w:hAnsi="ＭＳ ゴシック" w:hint="eastAsia"/>
                <w:color w:val="000000" w:themeColor="text1"/>
                <w:u w:val="single"/>
              </w:rPr>
              <w:t>子どもの貧困</w:t>
            </w:r>
            <w:r w:rsidRPr="00AF486D">
              <w:rPr>
                <w:rFonts w:ascii="ＭＳ ゴシック" w:eastAsia="ＭＳ ゴシック" w:hAnsi="ＭＳ ゴシック" w:hint="eastAsia"/>
                <w:color w:val="000000" w:themeColor="text1"/>
              </w:rPr>
              <w:t>対策の推進に関する法律第</w:t>
            </w:r>
            <w:r w:rsidRPr="006503E9">
              <w:rPr>
                <w:rFonts w:ascii="ＭＳ ゴシック" w:eastAsia="ＭＳ ゴシック" w:hAnsi="ＭＳ ゴシック" w:hint="eastAsia"/>
                <w:color w:val="000000" w:themeColor="text1"/>
                <w:u w:val="single"/>
              </w:rPr>
              <w:t>九</w:t>
            </w:r>
            <w:r w:rsidRPr="00AF486D">
              <w:rPr>
                <w:rFonts w:ascii="ＭＳ ゴシック" w:eastAsia="ＭＳ ゴシック" w:hAnsi="ＭＳ ゴシック" w:hint="eastAsia"/>
                <w:color w:val="000000" w:themeColor="text1"/>
              </w:rPr>
              <w:t>条第</w:t>
            </w:r>
            <w:r w:rsidRPr="006503E9">
              <w:rPr>
                <w:rFonts w:ascii="ＭＳ ゴシック" w:eastAsia="ＭＳ ゴシック" w:hAnsi="ＭＳ ゴシック" w:hint="eastAsia"/>
                <w:color w:val="000000" w:themeColor="text1"/>
              </w:rPr>
              <w:t>一</w:t>
            </w:r>
            <w:r w:rsidRPr="00AF486D">
              <w:rPr>
                <w:rFonts w:ascii="ＭＳ ゴシック" w:eastAsia="ＭＳ ゴシック" w:hAnsi="ＭＳ ゴシック" w:hint="eastAsia"/>
                <w:color w:val="000000" w:themeColor="text1"/>
              </w:rPr>
              <w:t>項に規定する都道府県計画その他法令の規定により都道府県が作成する計画であってこども施策に関する事項を定めるものと一体のものとして作成することができる。</w:t>
            </w:r>
          </w:p>
          <w:p w14:paraId="7C3EEB82" w14:textId="656ED41F" w:rsidR="00630394" w:rsidRPr="00EB3297" w:rsidRDefault="00630394" w:rsidP="00630394">
            <w:pPr>
              <w:rPr>
                <w:rFonts w:ascii="ＭＳ ゴシック" w:eastAsia="ＭＳ ゴシック" w:hAnsi="ＭＳ ゴシック"/>
                <w:color w:val="000000" w:themeColor="text1"/>
              </w:rPr>
            </w:pPr>
          </w:p>
        </w:tc>
        <w:tc>
          <w:tcPr>
            <w:tcW w:w="2835" w:type="dxa"/>
            <w:tcBorders>
              <w:left w:val="double" w:sz="4" w:space="0" w:color="auto"/>
            </w:tcBorders>
          </w:tcPr>
          <w:p w14:paraId="10B8ABC0" w14:textId="04827A08" w:rsidR="00281DF5" w:rsidRDefault="00630394" w:rsidP="00630394">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P2</w:t>
            </w:r>
            <w:r w:rsidR="00440B5A">
              <w:rPr>
                <w:rFonts w:ascii="ＭＳ ゴシック" w:eastAsia="ＭＳ ゴシック" w:hAnsi="ＭＳ ゴシック" w:hint="eastAsia"/>
                <w:color w:val="000000" w:themeColor="text1"/>
              </w:rPr>
              <w:t>（</w:t>
            </w:r>
            <w:r w:rsidR="0048635B">
              <w:rPr>
                <w:rFonts w:ascii="ＭＳ ゴシック" w:eastAsia="ＭＳ ゴシック" w:hAnsi="ＭＳ ゴシック" w:hint="eastAsia"/>
                <w:color w:val="000000" w:themeColor="text1"/>
              </w:rPr>
              <w:t>第1章</w:t>
            </w:r>
            <w:r w:rsidR="00440B5A">
              <w:rPr>
                <w:rFonts w:ascii="ＭＳ ゴシック" w:eastAsia="ＭＳ ゴシック" w:hAnsi="ＭＳ ゴシック" w:hint="eastAsia"/>
                <w:color w:val="000000" w:themeColor="text1"/>
              </w:rPr>
              <w:t>）</w:t>
            </w:r>
          </w:p>
          <w:p w14:paraId="4AD51604" w14:textId="3FADFC66" w:rsidR="0017784D" w:rsidRDefault="00CF3A77" w:rsidP="00630394">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2.</w:t>
            </w:r>
            <w:r w:rsidR="0017784D" w:rsidRPr="0017784D">
              <w:rPr>
                <w:rFonts w:ascii="ＭＳ ゴシック" w:eastAsia="ＭＳ ゴシック" w:hAnsi="ＭＳ ゴシック" w:hint="eastAsia"/>
                <w:color w:val="000000" w:themeColor="text1"/>
              </w:rPr>
              <w:t>計画の法的根拠</w:t>
            </w:r>
          </w:p>
          <w:p w14:paraId="14DDE419" w14:textId="25EB3175" w:rsidR="00630394" w:rsidRPr="00EB3297" w:rsidRDefault="0017784D" w:rsidP="00630394">
            <w:pPr>
              <w:jc w:val="left"/>
              <w:rPr>
                <w:rFonts w:ascii="ＭＳ ゴシック" w:eastAsia="ＭＳ ゴシック" w:hAnsi="ＭＳ ゴシック"/>
                <w:color w:val="000000" w:themeColor="text1"/>
              </w:rPr>
            </w:pPr>
            <w:r w:rsidRPr="0017784D">
              <w:rPr>
                <w:rFonts w:ascii="ＭＳ ゴシック" w:eastAsia="ＭＳ ゴシック" w:hAnsi="ＭＳ ゴシック" w:hint="eastAsia"/>
                <w:color w:val="000000" w:themeColor="text1"/>
              </w:rPr>
              <w:t>■こども基本法（抜粋）■</w:t>
            </w:r>
          </w:p>
        </w:tc>
        <w:tc>
          <w:tcPr>
            <w:tcW w:w="4110" w:type="dxa"/>
          </w:tcPr>
          <w:p w14:paraId="6073CC9C" w14:textId="77777777" w:rsidR="00630394" w:rsidRDefault="00630394" w:rsidP="00630394">
            <w:pPr>
              <w:jc w:val="left"/>
              <w:rPr>
                <w:rFonts w:ascii="ＭＳ ゴシック" w:eastAsia="ＭＳ ゴシック" w:hAnsi="ＭＳ ゴシック"/>
                <w:color w:val="000000" w:themeColor="text1"/>
              </w:rPr>
            </w:pPr>
            <w:r w:rsidRPr="00630394">
              <w:rPr>
                <w:rFonts w:ascii="ＭＳ ゴシック" w:eastAsia="ＭＳ ゴシック" w:hAnsi="ＭＳ ゴシック" w:hint="eastAsia"/>
                <w:color w:val="000000" w:themeColor="text1"/>
              </w:rPr>
              <w:t>４　都道府県こども計画は、子ども・若者育成支援推進法第九条第一項に規定する都道府県子ども・若者計画、</w:t>
            </w:r>
            <w:r w:rsidRPr="006503E9">
              <w:rPr>
                <w:rFonts w:ascii="ＭＳ ゴシック" w:eastAsia="ＭＳ ゴシック" w:hAnsi="ＭＳ ゴシック" w:hint="eastAsia"/>
                <w:color w:val="000000" w:themeColor="text1"/>
                <w:u w:val="single"/>
              </w:rPr>
              <w:t>こどもの貧困の解消に向けた</w:t>
            </w:r>
            <w:r w:rsidRPr="00630394">
              <w:rPr>
                <w:rFonts w:ascii="ＭＳ ゴシック" w:eastAsia="ＭＳ ゴシック" w:hAnsi="ＭＳ ゴシック" w:hint="eastAsia"/>
                <w:color w:val="000000" w:themeColor="text1"/>
              </w:rPr>
              <w:t>対策の推進に関する法律第</w:t>
            </w:r>
            <w:r w:rsidRPr="006503E9">
              <w:rPr>
                <w:rFonts w:ascii="ＭＳ ゴシック" w:eastAsia="ＭＳ ゴシック" w:hAnsi="ＭＳ ゴシック" w:hint="eastAsia"/>
                <w:color w:val="000000" w:themeColor="text1"/>
                <w:u w:val="single"/>
              </w:rPr>
              <w:t>十</w:t>
            </w:r>
            <w:r w:rsidRPr="00630394">
              <w:rPr>
                <w:rFonts w:ascii="ＭＳ ゴシック" w:eastAsia="ＭＳ ゴシック" w:hAnsi="ＭＳ ゴシック" w:hint="eastAsia"/>
                <w:color w:val="000000" w:themeColor="text1"/>
              </w:rPr>
              <w:t>条第一項に規定する都道府県計画その他法令の規定により都道府県が作成する計画であってこども施策に関する事項を定めるものと一体のものとして作成することができる。</w:t>
            </w:r>
          </w:p>
          <w:p w14:paraId="1F844EF4" w14:textId="61F80250" w:rsidR="00D73D95" w:rsidRPr="00EB3297" w:rsidRDefault="00D73D95" w:rsidP="00630394">
            <w:pPr>
              <w:jc w:val="left"/>
              <w:rPr>
                <w:rFonts w:ascii="ＭＳ ゴシック" w:eastAsia="ＭＳ ゴシック" w:hAnsi="ＭＳ ゴシック"/>
                <w:color w:val="000000" w:themeColor="text1"/>
              </w:rPr>
            </w:pPr>
          </w:p>
        </w:tc>
        <w:tc>
          <w:tcPr>
            <w:tcW w:w="993" w:type="dxa"/>
          </w:tcPr>
          <w:p w14:paraId="7032A24A" w14:textId="634F89B8" w:rsidR="00630394" w:rsidRPr="00EB3297" w:rsidRDefault="009F266F" w:rsidP="00630394">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修正</w:t>
            </w:r>
          </w:p>
        </w:tc>
      </w:tr>
      <w:tr w:rsidR="00630394" w:rsidRPr="00220E6C" w14:paraId="44A20B97" w14:textId="6188DD4D" w:rsidTr="003615EF">
        <w:tc>
          <w:tcPr>
            <w:tcW w:w="577" w:type="dxa"/>
          </w:tcPr>
          <w:p w14:paraId="586B7F63" w14:textId="7696123C" w:rsidR="00630394" w:rsidRPr="00EB3297" w:rsidRDefault="00034F32" w:rsidP="00630394">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5</w:t>
            </w:r>
          </w:p>
        </w:tc>
        <w:tc>
          <w:tcPr>
            <w:tcW w:w="2689" w:type="dxa"/>
          </w:tcPr>
          <w:p w14:paraId="4F2146EF" w14:textId="084585D8" w:rsidR="00281DF5" w:rsidRDefault="00630394" w:rsidP="009D63C4">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P2</w:t>
            </w:r>
            <w:r w:rsidR="00440B5A">
              <w:rPr>
                <w:rFonts w:ascii="ＭＳ ゴシック" w:eastAsia="ＭＳ ゴシック" w:hAnsi="ＭＳ ゴシック" w:hint="eastAsia"/>
                <w:color w:val="000000" w:themeColor="text1"/>
              </w:rPr>
              <w:t>（第1章）</w:t>
            </w:r>
          </w:p>
          <w:p w14:paraId="19878836" w14:textId="05FCD26D" w:rsidR="009D63C4" w:rsidRDefault="00CF3A77" w:rsidP="009D63C4">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2.</w:t>
            </w:r>
            <w:r w:rsidR="009D63C4" w:rsidRPr="0017784D">
              <w:rPr>
                <w:rFonts w:ascii="ＭＳ ゴシック" w:eastAsia="ＭＳ ゴシック" w:hAnsi="ＭＳ ゴシック" w:hint="eastAsia"/>
                <w:color w:val="000000" w:themeColor="text1"/>
              </w:rPr>
              <w:t>計画の法的根拠</w:t>
            </w:r>
          </w:p>
          <w:p w14:paraId="480F97A5" w14:textId="7F814898" w:rsidR="00630394" w:rsidRPr="00EB3297" w:rsidRDefault="009D63C4" w:rsidP="009D63C4">
            <w:pPr>
              <w:rPr>
                <w:rFonts w:ascii="ＭＳ ゴシック" w:eastAsia="ＭＳ ゴシック" w:hAnsi="ＭＳ ゴシック"/>
                <w:color w:val="000000" w:themeColor="text1"/>
              </w:rPr>
            </w:pPr>
            <w:r w:rsidRPr="0017784D">
              <w:rPr>
                <w:rFonts w:ascii="ＭＳ ゴシック" w:eastAsia="ＭＳ ゴシック" w:hAnsi="ＭＳ ゴシック" w:hint="eastAsia"/>
                <w:color w:val="000000" w:themeColor="text1"/>
              </w:rPr>
              <w:t>■こども基本法（抜粋）■</w:t>
            </w:r>
          </w:p>
        </w:tc>
        <w:tc>
          <w:tcPr>
            <w:tcW w:w="3964" w:type="dxa"/>
            <w:tcBorders>
              <w:right w:val="double" w:sz="4" w:space="0" w:color="auto"/>
            </w:tcBorders>
          </w:tcPr>
          <w:p w14:paraId="744D532C" w14:textId="77777777" w:rsidR="00630394" w:rsidRDefault="00630394" w:rsidP="00630394">
            <w:pP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５　</w:t>
            </w:r>
            <w:r w:rsidRPr="00630394">
              <w:rPr>
                <w:rFonts w:ascii="ＭＳ ゴシック" w:eastAsia="ＭＳ ゴシック" w:hAnsi="ＭＳ ゴシック" w:hint="eastAsia"/>
                <w:color w:val="000000" w:themeColor="text1"/>
              </w:rPr>
              <w:t>市町村こども計画は、子ども・若者育成支援推進法第九条第二項に規定する市町村子ども・若者計画、</w:t>
            </w:r>
            <w:r w:rsidRPr="006503E9">
              <w:rPr>
                <w:rFonts w:ascii="ＭＳ ゴシック" w:eastAsia="ＭＳ ゴシック" w:hAnsi="ＭＳ ゴシック" w:hint="eastAsia"/>
                <w:color w:val="000000" w:themeColor="text1"/>
                <w:u w:val="single"/>
              </w:rPr>
              <w:t>子どもの貧困</w:t>
            </w:r>
            <w:r w:rsidRPr="00630394">
              <w:rPr>
                <w:rFonts w:ascii="ＭＳ ゴシック" w:eastAsia="ＭＳ ゴシック" w:hAnsi="ＭＳ ゴシック" w:hint="eastAsia"/>
                <w:color w:val="000000" w:themeColor="text1"/>
              </w:rPr>
              <w:t>対策の推進に関する法律第</w:t>
            </w:r>
            <w:r w:rsidRPr="006503E9">
              <w:rPr>
                <w:rFonts w:ascii="ＭＳ ゴシック" w:eastAsia="ＭＳ ゴシック" w:hAnsi="ＭＳ ゴシック" w:hint="eastAsia"/>
                <w:color w:val="000000" w:themeColor="text1"/>
                <w:u w:val="single"/>
              </w:rPr>
              <w:t>九</w:t>
            </w:r>
            <w:r w:rsidRPr="00630394">
              <w:rPr>
                <w:rFonts w:ascii="ＭＳ ゴシック" w:eastAsia="ＭＳ ゴシック" w:hAnsi="ＭＳ ゴシック" w:hint="eastAsia"/>
                <w:color w:val="000000" w:themeColor="text1"/>
              </w:rPr>
              <w:t>条第二項に規定する市町村計画その他法令の規定により市町村が作成する計画であってこども施策に関する事項を定める</w:t>
            </w:r>
            <w:r w:rsidRPr="00630394">
              <w:rPr>
                <w:rFonts w:ascii="ＭＳ ゴシック" w:eastAsia="ＭＳ ゴシック" w:hAnsi="ＭＳ ゴシック" w:hint="eastAsia"/>
                <w:color w:val="000000" w:themeColor="text1"/>
              </w:rPr>
              <w:lastRenderedPageBreak/>
              <w:t>ものと一体のものとして作成することができる。</w:t>
            </w:r>
          </w:p>
          <w:p w14:paraId="19397108" w14:textId="07C6E50A" w:rsidR="00630394" w:rsidRPr="00EB3297" w:rsidRDefault="00630394" w:rsidP="00630394">
            <w:pPr>
              <w:rPr>
                <w:rFonts w:ascii="ＭＳ ゴシック" w:eastAsia="ＭＳ ゴシック" w:hAnsi="ＭＳ ゴシック"/>
                <w:color w:val="000000" w:themeColor="text1"/>
              </w:rPr>
            </w:pPr>
          </w:p>
        </w:tc>
        <w:tc>
          <w:tcPr>
            <w:tcW w:w="2835" w:type="dxa"/>
            <w:tcBorders>
              <w:left w:val="double" w:sz="4" w:space="0" w:color="auto"/>
            </w:tcBorders>
          </w:tcPr>
          <w:p w14:paraId="13E9A021" w14:textId="363342BA" w:rsidR="00281DF5" w:rsidRDefault="0017784D" w:rsidP="0017784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lastRenderedPageBreak/>
              <w:t>P2</w:t>
            </w:r>
            <w:r w:rsidR="00440B5A">
              <w:rPr>
                <w:rFonts w:ascii="ＭＳ ゴシック" w:eastAsia="ＭＳ ゴシック" w:hAnsi="ＭＳ ゴシック" w:hint="eastAsia"/>
                <w:color w:val="000000" w:themeColor="text1"/>
              </w:rPr>
              <w:t>（第1章）</w:t>
            </w:r>
          </w:p>
          <w:p w14:paraId="5A012DBA" w14:textId="34E36D6C" w:rsidR="0017784D" w:rsidRDefault="00CF3A77" w:rsidP="0017784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2.</w:t>
            </w:r>
            <w:r w:rsidR="0017784D" w:rsidRPr="0017784D">
              <w:rPr>
                <w:rFonts w:ascii="ＭＳ ゴシック" w:eastAsia="ＭＳ ゴシック" w:hAnsi="ＭＳ ゴシック" w:hint="eastAsia"/>
                <w:color w:val="000000" w:themeColor="text1"/>
              </w:rPr>
              <w:t>計画の法的根拠</w:t>
            </w:r>
          </w:p>
          <w:p w14:paraId="4BB1FC73" w14:textId="7A440F2F" w:rsidR="00630394" w:rsidRPr="00EB3297" w:rsidRDefault="0017784D" w:rsidP="0017784D">
            <w:pPr>
              <w:jc w:val="left"/>
              <w:rPr>
                <w:rFonts w:ascii="ＭＳ ゴシック" w:eastAsia="ＭＳ ゴシック" w:hAnsi="ＭＳ ゴシック"/>
                <w:color w:val="000000" w:themeColor="text1"/>
              </w:rPr>
            </w:pPr>
            <w:r w:rsidRPr="0017784D">
              <w:rPr>
                <w:rFonts w:ascii="ＭＳ ゴシック" w:eastAsia="ＭＳ ゴシック" w:hAnsi="ＭＳ ゴシック" w:hint="eastAsia"/>
                <w:color w:val="000000" w:themeColor="text1"/>
              </w:rPr>
              <w:t>■こども基本法（抜粋）■</w:t>
            </w:r>
          </w:p>
        </w:tc>
        <w:tc>
          <w:tcPr>
            <w:tcW w:w="4110" w:type="dxa"/>
          </w:tcPr>
          <w:p w14:paraId="008EFF3A" w14:textId="77777777" w:rsidR="00630394" w:rsidRDefault="00630394" w:rsidP="00630394">
            <w:pPr>
              <w:jc w:val="left"/>
              <w:rPr>
                <w:rFonts w:ascii="ＭＳ ゴシック" w:eastAsia="ＭＳ ゴシック" w:hAnsi="ＭＳ ゴシック"/>
                <w:color w:val="000000" w:themeColor="text1"/>
              </w:rPr>
            </w:pPr>
            <w:r w:rsidRPr="00630394">
              <w:rPr>
                <w:rFonts w:ascii="ＭＳ ゴシック" w:eastAsia="ＭＳ ゴシック" w:hAnsi="ＭＳ ゴシック" w:hint="eastAsia"/>
                <w:color w:val="000000" w:themeColor="text1"/>
              </w:rPr>
              <w:t>５　市町村こども計画は、子ども・若者育成支援推進法第九条第二項に規定する市町村子ども・若者計画、</w:t>
            </w:r>
            <w:r w:rsidRPr="006503E9">
              <w:rPr>
                <w:rFonts w:ascii="ＭＳ ゴシック" w:eastAsia="ＭＳ ゴシック" w:hAnsi="ＭＳ ゴシック" w:hint="eastAsia"/>
                <w:color w:val="000000" w:themeColor="text1"/>
                <w:u w:val="single"/>
              </w:rPr>
              <w:t>こどもの貧困の解消に向けた</w:t>
            </w:r>
            <w:r w:rsidRPr="00630394">
              <w:rPr>
                <w:rFonts w:ascii="ＭＳ ゴシック" w:eastAsia="ＭＳ ゴシック" w:hAnsi="ＭＳ ゴシック" w:hint="eastAsia"/>
                <w:color w:val="000000" w:themeColor="text1"/>
              </w:rPr>
              <w:t>対策の推進に関する法律第</w:t>
            </w:r>
            <w:r w:rsidRPr="006503E9">
              <w:rPr>
                <w:rFonts w:ascii="ＭＳ ゴシック" w:eastAsia="ＭＳ ゴシック" w:hAnsi="ＭＳ ゴシック" w:hint="eastAsia"/>
                <w:color w:val="000000" w:themeColor="text1"/>
                <w:u w:val="single"/>
              </w:rPr>
              <w:t>十</w:t>
            </w:r>
            <w:r w:rsidRPr="00630394">
              <w:rPr>
                <w:rFonts w:ascii="ＭＳ ゴシック" w:eastAsia="ＭＳ ゴシック" w:hAnsi="ＭＳ ゴシック" w:hint="eastAsia"/>
                <w:color w:val="000000" w:themeColor="text1"/>
              </w:rPr>
              <w:t>条第二項に規定する市町村計画その他法令の規定により市町村が作成する計画であってこども施策に関する事項を定</w:t>
            </w:r>
            <w:r w:rsidRPr="00630394">
              <w:rPr>
                <w:rFonts w:ascii="ＭＳ ゴシック" w:eastAsia="ＭＳ ゴシック" w:hAnsi="ＭＳ ゴシック" w:hint="eastAsia"/>
                <w:color w:val="000000" w:themeColor="text1"/>
              </w:rPr>
              <w:lastRenderedPageBreak/>
              <w:t>めるものと一体のものとして作成することができる。</w:t>
            </w:r>
          </w:p>
          <w:p w14:paraId="062E98A1" w14:textId="361C8E61" w:rsidR="00630394" w:rsidRPr="00EB3297" w:rsidRDefault="00630394" w:rsidP="00630394">
            <w:pPr>
              <w:jc w:val="left"/>
              <w:rPr>
                <w:rFonts w:ascii="ＭＳ ゴシック" w:eastAsia="ＭＳ ゴシック" w:hAnsi="ＭＳ ゴシック"/>
                <w:color w:val="000000" w:themeColor="text1"/>
              </w:rPr>
            </w:pPr>
          </w:p>
        </w:tc>
        <w:tc>
          <w:tcPr>
            <w:tcW w:w="993" w:type="dxa"/>
          </w:tcPr>
          <w:p w14:paraId="5A9ECCE1" w14:textId="40FA68C5" w:rsidR="00630394" w:rsidRPr="00EB3297" w:rsidRDefault="006503E9" w:rsidP="00630394">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lastRenderedPageBreak/>
              <w:t>修正</w:t>
            </w:r>
          </w:p>
        </w:tc>
      </w:tr>
      <w:tr w:rsidR="00281DF5" w:rsidRPr="00220E6C" w14:paraId="54BAE4CE" w14:textId="77777777" w:rsidTr="003615EF">
        <w:tc>
          <w:tcPr>
            <w:tcW w:w="577" w:type="dxa"/>
          </w:tcPr>
          <w:p w14:paraId="55770FD4" w14:textId="06F3CF8C" w:rsidR="00281DF5" w:rsidRPr="00034F32" w:rsidRDefault="00034F32" w:rsidP="00630394">
            <w:pPr>
              <w:jc w:val="left"/>
              <w:rPr>
                <w:rFonts w:ascii="ＭＳ ゴシック" w:eastAsia="ＭＳ ゴシック" w:hAnsi="ＭＳ ゴシック"/>
                <w:color w:val="FF0000"/>
              </w:rPr>
            </w:pPr>
            <w:r w:rsidRPr="00034F32">
              <w:rPr>
                <w:rFonts w:ascii="ＭＳ ゴシック" w:eastAsia="ＭＳ ゴシック" w:hAnsi="ＭＳ ゴシック" w:hint="eastAsia"/>
                <w:color w:val="FF0000"/>
              </w:rPr>
              <w:t>6</w:t>
            </w:r>
          </w:p>
        </w:tc>
        <w:tc>
          <w:tcPr>
            <w:tcW w:w="2689" w:type="dxa"/>
          </w:tcPr>
          <w:p w14:paraId="2784BA59" w14:textId="27B59C0F" w:rsidR="00281DF5" w:rsidRPr="00034F32" w:rsidRDefault="00281DF5" w:rsidP="00630394">
            <w:pPr>
              <w:jc w:val="left"/>
              <w:rPr>
                <w:rFonts w:ascii="ＭＳ ゴシック" w:eastAsia="ＭＳ ゴシック" w:hAnsi="ＭＳ ゴシック"/>
                <w:color w:val="FF0000"/>
              </w:rPr>
            </w:pPr>
            <w:r w:rsidRPr="00034F32">
              <w:rPr>
                <w:rFonts w:ascii="ＭＳ ゴシック" w:eastAsia="ＭＳ ゴシック" w:hAnsi="ＭＳ ゴシック" w:hint="eastAsia"/>
                <w:color w:val="FF0000"/>
              </w:rPr>
              <w:t>P4</w:t>
            </w:r>
            <w:r w:rsidR="00440B5A" w:rsidRPr="00440B5A">
              <w:rPr>
                <w:rFonts w:ascii="ＭＳ ゴシック" w:eastAsia="ＭＳ ゴシック" w:hAnsi="ＭＳ ゴシック" w:hint="eastAsia"/>
                <w:color w:val="FF0000"/>
              </w:rPr>
              <w:t>（第1章）</w:t>
            </w:r>
          </w:p>
          <w:p w14:paraId="04DBAF0C" w14:textId="77777777" w:rsidR="00034F32" w:rsidRDefault="00034F32" w:rsidP="00630394">
            <w:pPr>
              <w:jc w:val="left"/>
              <w:rPr>
                <w:rFonts w:ascii="ＭＳ ゴシック" w:eastAsia="ＭＳ ゴシック" w:hAnsi="ＭＳ ゴシック"/>
                <w:color w:val="FF0000"/>
              </w:rPr>
            </w:pPr>
            <w:r w:rsidRPr="00034F32">
              <w:rPr>
                <w:rFonts w:ascii="ＭＳ ゴシック" w:eastAsia="ＭＳ ゴシック" w:hAnsi="ＭＳ ゴシック" w:hint="eastAsia"/>
                <w:color w:val="FF0000"/>
              </w:rPr>
              <w:t>3.本庄市における計画の位置づけ</w:t>
            </w:r>
          </w:p>
          <w:p w14:paraId="7C017800" w14:textId="7CAD2AE4" w:rsidR="00034F32" w:rsidRPr="00034F32" w:rsidRDefault="00034F32" w:rsidP="00630394">
            <w:pPr>
              <w:jc w:val="left"/>
              <w:rPr>
                <w:rFonts w:ascii="ＭＳ ゴシック" w:eastAsia="ＭＳ ゴシック" w:hAnsi="ＭＳ ゴシック"/>
                <w:color w:val="FF0000"/>
              </w:rPr>
            </w:pPr>
            <w:r>
              <w:rPr>
                <w:rFonts w:ascii="ＭＳ ゴシック" w:eastAsia="ＭＳ ゴシック" w:hAnsi="ＭＳ ゴシック" w:hint="eastAsia"/>
                <w:color w:val="FF0000"/>
              </w:rPr>
              <w:t>■計画の位置づけイメージ■</w:t>
            </w:r>
          </w:p>
          <w:p w14:paraId="53A71A9F" w14:textId="41ADB97E" w:rsidR="00034F32" w:rsidRPr="00034F32" w:rsidRDefault="00034F32" w:rsidP="00630394">
            <w:pPr>
              <w:jc w:val="left"/>
              <w:rPr>
                <w:rFonts w:ascii="ＭＳ ゴシック" w:eastAsia="ＭＳ ゴシック" w:hAnsi="ＭＳ ゴシック"/>
                <w:color w:val="FF0000"/>
              </w:rPr>
            </w:pPr>
          </w:p>
        </w:tc>
        <w:tc>
          <w:tcPr>
            <w:tcW w:w="3964" w:type="dxa"/>
            <w:tcBorders>
              <w:right w:val="double" w:sz="4" w:space="0" w:color="auto"/>
            </w:tcBorders>
          </w:tcPr>
          <w:p w14:paraId="4CB52119" w14:textId="2329BA41" w:rsidR="00281DF5" w:rsidRPr="00034F32" w:rsidRDefault="00034F32" w:rsidP="00630394">
            <w:pPr>
              <w:rPr>
                <w:rFonts w:ascii="ＭＳ ゴシック" w:eastAsia="ＭＳ ゴシック" w:hAnsi="ＭＳ ゴシック"/>
                <w:color w:val="FF0000"/>
              </w:rPr>
            </w:pPr>
            <w:r>
              <w:rPr>
                <w:rFonts w:ascii="ＭＳ ゴシック" w:eastAsia="ＭＳ ゴシック" w:hAnsi="ＭＳ ゴシック" w:hint="eastAsia"/>
                <w:color w:val="FF0000"/>
              </w:rPr>
              <w:t>－</w:t>
            </w:r>
          </w:p>
        </w:tc>
        <w:tc>
          <w:tcPr>
            <w:tcW w:w="2835" w:type="dxa"/>
            <w:tcBorders>
              <w:left w:val="double" w:sz="4" w:space="0" w:color="auto"/>
            </w:tcBorders>
          </w:tcPr>
          <w:p w14:paraId="5EBFB0DE" w14:textId="5313394C" w:rsidR="00034F32" w:rsidRPr="00034F32" w:rsidRDefault="00034F32" w:rsidP="00034F32">
            <w:pPr>
              <w:jc w:val="left"/>
              <w:rPr>
                <w:rFonts w:ascii="ＭＳ ゴシック" w:eastAsia="ＭＳ ゴシック" w:hAnsi="ＭＳ ゴシック"/>
                <w:color w:val="FF0000"/>
              </w:rPr>
            </w:pPr>
            <w:r w:rsidRPr="00034F32">
              <w:rPr>
                <w:rFonts w:ascii="ＭＳ ゴシック" w:eastAsia="ＭＳ ゴシック" w:hAnsi="ＭＳ ゴシック" w:hint="eastAsia"/>
                <w:color w:val="FF0000"/>
              </w:rPr>
              <w:t>P4</w:t>
            </w:r>
            <w:r w:rsidR="00440B5A" w:rsidRPr="00440B5A">
              <w:rPr>
                <w:rFonts w:ascii="ＭＳ ゴシック" w:eastAsia="ＭＳ ゴシック" w:hAnsi="ＭＳ ゴシック" w:hint="eastAsia"/>
                <w:color w:val="FF0000"/>
              </w:rPr>
              <w:t>（第1章）</w:t>
            </w:r>
          </w:p>
          <w:p w14:paraId="7AF113CE" w14:textId="77777777" w:rsidR="00034F32" w:rsidRPr="00034F32" w:rsidRDefault="00034F32" w:rsidP="00034F32">
            <w:pPr>
              <w:jc w:val="left"/>
              <w:rPr>
                <w:rFonts w:ascii="ＭＳ ゴシック" w:eastAsia="ＭＳ ゴシック" w:hAnsi="ＭＳ ゴシック"/>
                <w:color w:val="FF0000"/>
              </w:rPr>
            </w:pPr>
            <w:r w:rsidRPr="00034F32">
              <w:rPr>
                <w:rFonts w:ascii="ＭＳ ゴシック" w:eastAsia="ＭＳ ゴシック" w:hAnsi="ＭＳ ゴシック" w:hint="eastAsia"/>
                <w:color w:val="FF0000"/>
              </w:rPr>
              <w:t>3.本庄市における計画の位置づけ</w:t>
            </w:r>
          </w:p>
          <w:p w14:paraId="0E3CD5A3" w14:textId="77777777" w:rsidR="00034F32" w:rsidRPr="00034F32" w:rsidRDefault="00034F32" w:rsidP="00034F32">
            <w:pPr>
              <w:jc w:val="left"/>
              <w:rPr>
                <w:rFonts w:ascii="ＭＳ ゴシック" w:eastAsia="ＭＳ ゴシック" w:hAnsi="ＭＳ ゴシック"/>
                <w:color w:val="FF0000"/>
              </w:rPr>
            </w:pPr>
            <w:r>
              <w:rPr>
                <w:rFonts w:ascii="ＭＳ ゴシック" w:eastAsia="ＭＳ ゴシック" w:hAnsi="ＭＳ ゴシック" w:hint="eastAsia"/>
                <w:color w:val="FF0000"/>
              </w:rPr>
              <w:t>■計画の位置づけイメージ■</w:t>
            </w:r>
          </w:p>
          <w:p w14:paraId="5BC3A607" w14:textId="77777777" w:rsidR="00281DF5" w:rsidRPr="00034F32" w:rsidRDefault="00281DF5" w:rsidP="004C664C">
            <w:pPr>
              <w:jc w:val="left"/>
              <w:rPr>
                <w:rFonts w:ascii="ＭＳ ゴシック" w:eastAsia="ＭＳ ゴシック" w:hAnsi="ＭＳ ゴシック"/>
                <w:color w:val="FF0000"/>
              </w:rPr>
            </w:pPr>
          </w:p>
        </w:tc>
        <w:tc>
          <w:tcPr>
            <w:tcW w:w="4110" w:type="dxa"/>
          </w:tcPr>
          <w:p w14:paraId="045E1338" w14:textId="12AAFE79" w:rsidR="009D7755" w:rsidRDefault="009D7755" w:rsidP="004C664C">
            <w:pPr>
              <w:rPr>
                <w:rFonts w:ascii="ＭＳ ゴシック" w:eastAsia="ＭＳ ゴシック" w:hAnsi="ＭＳ ゴシック"/>
                <w:color w:val="FF0000"/>
              </w:rPr>
            </w:pPr>
            <w:r>
              <w:rPr>
                <w:rFonts w:ascii="ＭＳ ゴシック" w:eastAsia="ＭＳ ゴシック" w:hAnsi="ＭＳ ゴシック" w:hint="eastAsia"/>
                <w:color w:val="FF0000"/>
              </w:rPr>
              <w:t>（その他計画等）</w:t>
            </w:r>
          </w:p>
          <w:p w14:paraId="7BC55499" w14:textId="78691E2B" w:rsidR="00281DF5" w:rsidRPr="00034F32" w:rsidRDefault="00034F32" w:rsidP="004C664C">
            <w:pPr>
              <w:rPr>
                <w:rFonts w:ascii="ＭＳ ゴシック" w:eastAsia="ＭＳ ゴシック" w:hAnsi="ＭＳ ゴシック"/>
                <w:color w:val="FF0000"/>
              </w:rPr>
            </w:pPr>
            <w:r>
              <w:rPr>
                <w:rFonts w:ascii="ＭＳ ゴシック" w:eastAsia="ＭＳ ゴシック" w:hAnsi="ＭＳ ゴシック" w:hint="eastAsia"/>
                <w:color w:val="FF0000"/>
              </w:rPr>
              <w:t>■</w:t>
            </w:r>
            <w:r w:rsidRPr="00034F32">
              <w:rPr>
                <w:rFonts w:ascii="ＭＳ ゴシック" w:eastAsia="ＭＳ ゴシック" w:hAnsi="ＭＳ ゴシック"/>
                <w:color w:val="FF0000"/>
              </w:rPr>
              <w:t>本庄市まち・ひと・しごと創生総合戦略【人口減少・少子化対策】</w:t>
            </w:r>
          </w:p>
        </w:tc>
        <w:tc>
          <w:tcPr>
            <w:tcW w:w="993" w:type="dxa"/>
          </w:tcPr>
          <w:p w14:paraId="5C4B6DA9" w14:textId="5C08174E" w:rsidR="00281DF5" w:rsidRPr="00034F32" w:rsidRDefault="00034F32" w:rsidP="00630394">
            <w:pPr>
              <w:jc w:val="left"/>
              <w:rPr>
                <w:rFonts w:ascii="ＭＳ ゴシック" w:eastAsia="ＭＳ ゴシック" w:hAnsi="ＭＳ ゴシック"/>
                <w:color w:val="FF0000"/>
              </w:rPr>
            </w:pPr>
            <w:r>
              <w:rPr>
                <w:rFonts w:ascii="ＭＳ ゴシック" w:eastAsia="ＭＳ ゴシック" w:hAnsi="ＭＳ ゴシック" w:hint="eastAsia"/>
                <w:color w:val="FF0000"/>
              </w:rPr>
              <w:t>追記</w:t>
            </w:r>
          </w:p>
        </w:tc>
      </w:tr>
      <w:tr w:rsidR="004C664C" w:rsidRPr="00220E6C" w14:paraId="073D4A3D" w14:textId="77777777" w:rsidTr="003615EF">
        <w:tc>
          <w:tcPr>
            <w:tcW w:w="577" w:type="dxa"/>
          </w:tcPr>
          <w:p w14:paraId="06789BC7" w14:textId="672CEF7A" w:rsidR="004C664C" w:rsidRPr="00D0636B" w:rsidRDefault="00034F32" w:rsidP="00630394">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7</w:t>
            </w:r>
          </w:p>
        </w:tc>
        <w:tc>
          <w:tcPr>
            <w:tcW w:w="2689" w:type="dxa"/>
          </w:tcPr>
          <w:p w14:paraId="644518B3" w14:textId="7CD98673" w:rsidR="00281DF5" w:rsidRDefault="004C664C" w:rsidP="00630394">
            <w:pPr>
              <w:jc w:val="left"/>
              <w:rPr>
                <w:rFonts w:ascii="ＭＳ ゴシック" w:eastAsia="ＭＳ ゴシック" w:hAnsi="ＭＳ ゴシック"/>
                <w:color w:val="000000" w:themeColor="text1"/>
              </w:rPr>
            </w:pPr>
            <w:r w:rsidRPr="00D0636B">
              <w:rPr>
                <w:rFonts w:ascii="ＭＳ ゴシック" w:eastAsia="ＭＳ ゴシック" w:hAnsi="ＭＳ ゴシック" w:hint="eastAsia"/>
                <w:color w:val="000000" w:themeColor="text1"/>
              </w:rPr>
              <w:t>P5</w:t>
            </w:r>
            <w:r w:rsidR="00440B5A">
              <w:rPr>
                <w:rFonts w:ascii="ＭＳ ゴシック" w:eastAsia="ＭＳ ゴシック" w:hAnsi="ＭＳ ゴシック" w:hint="eastAsia"/>
                <w:color w:val="000000" w:themeColor="text1"/>
              </w:rPr>
              <w:t>（第1章）</w:t>
            </w:r>
          </w:p>
          <w:p w14:paraId="643F294D" w14:textId="0CF313A3" w:rsidR="004C664C" w:rsidRPr="00D0636B" w:rsidRDefault="00D0636B" w:rsidP="00630394">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5.</w:t>
            </w:r>
            <w:r w:rsidR="004C664C" w:rsidRPr="00D0636B">
              <w:rPr>
                <w:rFonts w:ascii="ＭＳ ゴシック" w:eastAsia="ＭＳ ゴシック" w:hAnsi="ＭＳ ゴシック" w:hint="eastAsia"/>
                <w:color w:val="000000" w:themeColor="text1"/>
              </w:rPr>
              <w:t>計画の対象</w:t>
            </w:r>
          </w:p>
          <w:p w14:paraId="5BFCCC13" w14:textId="680A30B2" w:rsidR="004C664C" w:rsidRPr="00D0636B" w:rsidRDefault="004C664C" w:rsidP="00630394">
            <w:pPr>
              <w:jc w:val="left"/>
              <w:rPr>
                <w:rFonts w:ascii="ＭＳ ゴシック" w:eastAsia="ＭＳ ゴシック" w:hAnsi="ＭＳ ゴシック"/>
                <w:color w:val="000000" w:themeColor="text1"/>
              </w:rPr>
            </w:pPr>
            <w:r w:rsidRPr="00D0636B">
              <w:rPr>
                <w:rFonts w:ascii="ＭＳ ゴシック" w:eastAsia="ＭＳ ゴシック" w:hAnsi="ＭＳ ゴシック" w:hint="eastAsia"/>
                <w:color w:val="000000" w:themeColor="text1"/>
              </w:rPr>
              <w:t>本文1行目</w:t>
            </w:r>
          </w:p>
        </w:tc>
        <w:tc>
          <w:tcPr>
            <w:tcW w:w="3964" w:type="dxa"/>
            <w:tcBorders>
              <w:right w:val="double" w:sz="4" w:space="0" w:color="auto"/>
            </w:tcBorders>
          </w:tcPr>
          <w:p w14:paraId="7B188CFE" w14:textId="77777777" w:rsidR="004C664C" w:rsidRPr="00D0636B" w:rsidRDefault="004C664C" w:rsidP="00630394">
            <w:pPr>
              <w:rPr>
                <w:rFonts w:ascii="ＭＳ ゴシック" w:eastAsia="ＭＳ ゴシック" w:hAnsi="ＭＳ ゴシック"/>
                <w:color w:val="000000" w:themeColor="text1"/>
              </w:rPr>
            </w:pPr>
            <w:r w:rsidRPr="00D0636B">
              <w:rPr>
                <w:rFonts w:ascii="ＭＳ ゴシック" w:eastAsia="ＭＳ ゴシック" w:hAnsi="ＭＳ ゴシック" w:hint="eastAsia"/>
                <w:color w:val="000000" w:themeColor="text1"/>
              </w:rPr>
              <w:t>本計画は、本市に居住する全てのこども・若者と</w:t>
            </w:r>
            <w:r w:rsidRPr="00D0636B">
              <w:rPr>
                <w:rFonts w:ascii="ＭＳ ゴシック" w:eastAsia="ＭＳ ゴシック" w:hAnsi="ＭＳ ゴシック" w:hint="eastAsia"/>
                <w:color w:val="000000" w:themeColor="text1"/>
                <w:u w:val="single"/>
              </w:rPr>
              <w:t>子育て家庭</w:t>
            </w:r>
            <w:r w:rsidRPr="00D0636B">
              <w:rPr>
                <w:rFonts w:ascii="ＭＳ ゴシック" w:eastAsia="ＭＳ ゴシック" w:hAnsi="ＭＳ ゴシック" w:hint="eastAsia"/>
                <w:color w:val="000000" w:themeColor="text1"/>
              </w:rPr>
              <w:t>を対象にするものです。</w:t>
            </w:r>
          </w:p>
          <w:p w14:paraId="0C2DEA3E" w14:textId="1912A389" w:rsidR="004C664C" w:rsidRPr="00D0636B" w:rsidRDefault="004C664C" w:rsidP="00630394">
            <w:pPr>
              <w:rPr>
                <w:rFonts w:ascii="ＭＳ ゴシック" w:eastAsia="ＭＳ ゴシック" w:hAnsi="ＭＳ ゴシック"/>
                <w:color w:val="000000" w:themeColor="text1"/>
              </w:rPr>
            </w:pPr>
          </w:p>
        </w:tc>
        <w:tc>
          <w:tcPr>
            <w:tcW w:w="2835" w:type="dxa"/>
            <w:tcBorders>
              <w:left w:val="double" w:sz="4" w:space="0" w:color="auto"/>
            </w:tcBorders>
          </w:tcPr>
          <w:p w14:paraId="4916C816" w14:textId="077D7867" w:rsidR="00281DF5" w:rsidRDefault="004C664C" w:rsidP="004C664C">
            <w:pPr>
              <w:jc w:val="left"/>
              <w:rPr>
                <w:rFonts w:ascii="ＭＳ ゴシック" w:eastAsia="ＭＳ ゴシック" w:hAnsi="ＭＳ ゴシック"/>
                <w:color w:val="000000" w:themeColor="text1"/>
              </w:rPr>
            </w:pPr>
            <w:r w:rsidRPr="00D0636B">
              <w:rPr>
                <w:rFonts w:ascii="ＭＳ ゴシック" w:eastAsia="ＭＳ ゴシック" w:hAnsi="ＭＳ ゴシック" w:hint="eastAsia"/>
                <w:color w:val="000000" w:themeColor="text1"/>
              </w:rPr>
              <w:t>P5</w:t>
            </w:r>
            <w:r w:rsidR="00440B5A">
              <w:rPr>
                <w:rFonts w:ascii="ＭＳ ゴシック" w:eastAsia="ＭＳ ゴシック" w:hAnsi="ＭＳ ゴシック" w:hint="eastAsia"/>
                <w:color w:val="000000" w:themeColor="text1"/>
              </w:rPr>
              <w:t>（第1章）</w:t>
            </w:r>
          </w:p>
          <w:p w14:paraId="130437A2" w14:textId="01342908" w:rsidR="004C664C" w:rsidRPr="00D0636B" w:rsidRDefault="00D0636B" w:rsidP="004C664C">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5.</w:t>
            </w:r>
            <w:r w:rsidRPr="00D0636B">
              <w:rPr>
                <w:rFonts w:ascii="ＭＳ ゴシック" w:eastAsia="ＭＳ ゴシック" w:hAnsi="ＭＳ ゴシック" w:hint="eastAsia"/>
                <w:color w:val="000000" w:themeColor="text1"/>
              </w:rPr>
              <w:t>計画の対象</w:t>
            </w:r>
          </w:p>
          <w:p w14:paraId="5880113B" w14:textId="23D709B6" w:rsidR="004C664C" w:rsidRPr="00D0636B" w:rsidRDefault="004C664C" w:rsidP="004C664C">
            <w:pPr>
              <w:jc w:val="left"/>
              <w:rPr>
                <w:rFonts w:ascii="ＭＳ ゴシック" w:eastAsia="ＭＳ ゴシック" w:hAnsi="ＭＳ ゴシック"/>
                <w:color w:val="000000" w:themeColor="text1"/>
              </w:rPr>
            </w:pPr>
            <w:r w:rsidRPr="00D0636B">
              <w:rPr>
                <w:rFonts w:ascii="ＭＳ ゴシック" w:eastAsia="ＭＳ ゴシック" w:hAnsi="ＭＳ ゴシック" w:hint="eastAsia"/>
                <w:color w:val="000000" w:themeColor="text1"/>
              </w:rPr>
              <w:t>本文1行目</w:t>
            </w:r>
          </w:p>
        </w:tc>
        <w:tc>
          <w:tcPr>
            <w:tcW w:w="4110" w:type="dxa"/>
          </w:tcPr>
          <w:p w14:paraId="65969885" w14:textId="1CD92389" w:rsidR="004C664C" w:rsidRPr="00D0636B" w:rsidRDefault="004C664C" w:rsidP="004C664C">
            <w:pPr>
              <w:rPr>
                <w:rFonts w:ascii="ＭＳ ゴシック" w:eastAsia="ＭＳ ゴシック" w:hAnsi="ＭＳ ゴシック"/>
                <w:color w:val="000000" w:themeColor="text1"/>
              </w:rPr>
            </w:pPr>
            <w:r w:rsidRPr="00D0636B">
              <w:rPr>
                <w:rFonts w:ascii="ＭＳ ゴシック" w:eastAsia="ＭＳ ゴシック" w:hAnsi="ＭＳ ゴシック" w:hint="eastAsia"/>
                <w:color w:val="000000" w:themeColor="text1"/>
              </w:rPr>
              <w:t>本計画は、本市に居住する全てのこども・若者と</w:t>
            </w:r>
            <w:r w:rsidRPr="00D0636B">
              <w:rPr>
                <w:rFonts w:ascii="ＭＳ ゴシック" w:eastAsia="ＭＳ ゴシック" w:hAnsi="ＭＳ ゴシック" w:hint="eastAsia"/>
                <w:color w:val="000000" w:themeColor="text1"/>
                <w:u w:val="single"/>
              </w:rPr>
              <w:t>子育て当事者</w:t>
            </w:r>
            <w:r w:rsidRPr="00D0636B">
              <w:rPr>
                <w:rFonts w:ascii="ＭＳ ゴシック" w:eastAsia="ＭＳ ゴシック" w:hAnsi="ＭＳ ゴシック" w:hint="eastAsia"/>
                <w:color w:val="000000" w:themeColor="text1"/>
              </w:rPr>
              <w:t>を対象にするものです。</w:t>
            </w:r>
          </w:p>
          <w:p w14:paraId="4421F3ED" w14:textId="77777777" w:rsidR="004C664C" w:rsidRPr="00D0636B" w:rsidRDefault="004C664C" w:rsidP="00630394">
            <w:pPr>
              <w:jc w:val="left"/>
              <w:rPr>
                <w:rFonts w:ascii="ＭＳ ゴシック" w:eastAsia="ＭＳ ゴシック" w:hAnsi="ＭＳ ゴシック"/>
                <w:color w:val="000000" w:themeColor="text1"/>
              </w:rPr>
            </w:pPr>
          </w:p>
        </w:tc>
        <w:tc>
          <w:tcPr>
            <w:tcW w:w="993" w:type="dxa"/>
          </w:tcPr>
          <w:p w14:paraId="6597AFB9" w14:textId="56ED4737" w:rsidR="004C664C" w:rsidRDefault="00D0636B" w:rsidP="00630394">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修正</w:t>
            </w:r>
          </w:p>
        </w:tc>
      </w:tr>
      <w:tr w:rsidR="00D0636B" w:rsidRPr="00220E6C" w14:paraId="5C47ECBB" w14:textId="77777777" w:rsidTr="003615EF">
        <w:tc>
          <w:tcPr>
            <w:tcW w:w="577" w:type="dxa"/>
          </w:tcPr>
          <w:p w14:paraId="766AD315" w14:textId="5870782E" w:rsidR="00D0636B" w:rsidRPr="00D0636B" w:rsidRDefault="00034F32" w:rsidP="00D0636B">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8</w:t>
            </w:r>
          </w:p>
        </w:tc>
        <w:tc>
          <w:tcPr>
            <w:tcW w:w="2689" w:type="dxa"/>
          </w:tcPr>
          <w:p w14:paraId="7E1BE9FF" w14:textId="77777777" w:rsidR="00440B5A" w:rsidRDefault="00D0636B" w:rsidP="00D0636B">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P5～P6</w:t>
            </w:r>
            <w:r w:rsidR="00440B5A">
              <w:rPr>
                <w:rFonts w:ascii="ＭＳ ゴシック" w:eastAsia="ＭＳ ゴシック" w:hAnsi="ＭＳ ゴシック" w:hint="eastAsia"/>
                <w:color w:val="000000" w:themeColor="text1"/>
              </w:rPr>
              <w:t>（第1章）</w:t>
            </w:r>
          </w:p>
          <w:p w14:paraId="558A67B0" w14:textId="10ED63D7" w:rsidR="00D0636B" w:rsidRPr="00EB3297" w:rsidRDefault="00D0636B" w:rsidP="00D0636B">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6.計画の策定体制（1）～（5）</w:t>
            </w:r>
          </w:p>
          <w:p w14:paraId="7B30CDF4" w14:textId="0F469C7A" w:rsidR="00D0636B" w:rsidRPr="00D0636B" w:rsidRDefault="009D7755" w:rsidP="00D0636B">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各</w:t>
            </w:r>
            <w:r w:rsidR="00D0636B" w:rsidRPr="00EB3297">
              <w:rPr>
                <w:rFonts w:ascii="ＭＳ ゴシック" w:eastAsia="ＭＳ ゴシック" w:hAnsi="ＭＳ ゴシック" w:hint="eastAsia"/>
                <w:color w:val="000000" w:themeColor="text1"/>
              </w:rPr>
              <w:t>本文の下</w:t>
            </w:r>
            <w:r>
              <w:rPr>
                <w:rFonts w:ascii="ＭＳ ゴシック" w:eastAsia="ＭＳ ゴシック" w:hAnsi="ＭＳ ゴシック" w:hint="eastAsia"/>
                <w:color w:val="000000" w:themeColor="text1"/>
              </w:rPr>
              <w:t>部</w:t>
            </w:r>
          </w:p>
        </w:tc>
        <w:tc>
          <w:tcPr>
            <w:tcW w:w="3964" w:type="dxa"/>
            <w:tcBorders>
              <w:right w:val="double" w:sz="4" w:space="0" w:color="auto"/>
            </w:tcBorders>
          </w:tcPr>
          <w:p w14:paraId="1A59F743" w14:textId="7BC435E4" w:rsidR="00D0636B" w:rsidRPr="00D0636B" w:rsidRDefault="00D0636B" w:rsidP="00D0636B">
            <w:pPr>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第●章　●●●●●●●●●●</w:t>
            </w:r>
          </w:p>
        </w:tc>
        <w:tc>
          <w:tcPr>
            <w:tcW w:w="2835" w:type="dxa"/>
            <w:tcBorders>
              <w:left w:val="double" w:sz="4" w:space="0" w:color="auto"/>
            </w:tcBorders>
          </w:tcPr>
          <w:p w14:paraId="34E34622" w14:textId="0B67681E" w:rsidR="00281DF5" w:rsidRDefault="00D0636B" w:rsidP="00D0636B">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P5～P6</w:t>
            </w:r>
            <w:r w:rsidR="00440B5A">
              <w:rPr>
                <w:rFonts w:ascii="ＭＳ ゴシック" w:eastAsia="ＭＳ ゴシック" w:hAnsi="ＭＳ ゴシック" w:hint="eastAsia"/>
                <w:color w:val="000000" w:themeColor="text1"/>
              </w:rPr>
              <w:t>（第1章）</w:t>
            </w:r>
          </w:p>
          <w:p w14:paraId="3154765F" w14:textId="7ED462E7" w:rsidR="00D0636B" w:rsidRPr="00EB3297" w:rsidRDefault="00D0636B" w:rsidP="00D0636B">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6.計画の策定体制（1）～（5）</w:t>
            </w:r>
          </w:p>
          <w:p w14:paraId="6C11C08E" w14:textId="77777777" w:rsidR="00D0636B" w:rsidRDefault="009D7755" w:rsidP="00D0636B">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各</w:t>
            </w:r>
            <w:r w:rsidRPr="00EB3297">
              <w:rPr>
                <w:rFonts w:ascii="ＭＳ ゴシック" w:eastAsia="ＭＳ ゴシック" w:hAnsi="ＭＳ ゴシック" w:hint="eastAsia"/>
                <w:color w:val="000000" w:themeColor="text1"/>
              </w:rPr>
              <w:t>本文の下</w:t>
            </w:r>
            <w:r>
              <w:rPr>
                <w:rFonts w:ascii="ＭＳ ゴシック" w:eastAsia="ＭＳ ゴシック" w:hAnsi="ＭＳ ゴシック" w:hint="eastAsia"/>
                <w:color w:val="000000" w:themeColor="text1"/>
              </w:rPr>
              <w:t>部</w:t>
            </w:r>
          </w:p>
          <w:p w14:paraId="086F954B" w14:textId="122E5014" w:rsidR="009D7755" w:rsidRPr="00D0636B" w:rsidRDefault="009D7755" w:rsidP="00D0636B">
            <w:pPr>
              <w:jc w:val="left"/>
              <w:rPr>
                <w:rFonts w:ascii="ＭＳ ゴシック" w:eastAsia="ＭＳ ゴシック" w:hAnsi="ＭＳ ゴシック"/>
                <w:color w:val="000000" w:themeColor="text1"/>
              </w:rPr>
            </w:pPr>
          </w:p>
        </w:tc>
        <w:tc>
          <w:tcPr>
            <w:tcW w:w="4110" w:type="dxa"/>
          </w:tcPr>
          <w:p w14:paraId="3BBF0A74" w14:textId="18CF3BF1" w:rsidR="00D0636B" w:rsidRPr="00D0636B" w:rsidRDefault="00D0636B" w:rsidP="00D0636B">
            <w:pPr>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（該当する章を記載）</w:t>
            </w:r>
          </w:p>
        </w:tc>
        <w:tc>
          <w:tcPr>
            <w:tcW w:w="993" w:type="dxa"/>
          </w:tcPr>
          <w:p w14:paraId="2B00E46D" w14:textId="613B3DA1" w:rsidR="00D0636B" w:rsidRDefault="00D0636B" w:rsidP="00D0636B">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追記</w:t>
            </w:r>
          </w:p>
        </w:tc>
      </w:tr>
      <w:tr w:rsidR="00D0636B" w:rsidRPr="00220E6C" w14:paraId="2207B165" w14:textId="77777777" w:rsidTr="003615EF">
        <w:tc>
          <w:tcPr>
            <w:tcW w:w="577" w:type="dxa"/>
          </w:tcPr>
          <w:p w14:paraId="5D18F970" w14:textId="1F47B690" w:rsidR="00D0636B" w:rsidRPr="00D0636B" w:rsidRDefault="00034F32" w:rsidP="00D0636B">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9</w:t>
            </w:r>
          </w:p>
        </w:tc>
        <w:tc>
          <w:tcPr>
            <w:tcW w:w="2689" w:type="dxa"/>
          </w:tcPr>
          <w:p w14:paraId="37B55F75" w14:textId="5E234AA2" w:rsidR="00440B5A" w:rsidRDefault="00D0636B" w:rsidP="00D0636B">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P9</w:t>
            </w:r>
            <w:r w:rsidR="00440B5A">
              <w:rPr>
                <w:rFonts w:ascii="ＭＳ ゴシック" w:eastAsia="ＭＳ ゴシック" w:hAnsi="ＭＳ ゴシック" w:hint="eastAsia"/>
                <w:color w:val="000000" w:themeColor="text1"/>
              </w:rPr>
              <w:t>（第2章）</w:t>
            </w:r>
          </w:p>
          <w:p w14:paraId="4294994B" w14:textId="70B054E2" w:rsidR="00281DF5" w:rsidRDefault="00D0636B" w:rsidP="00D0636B">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1.本庄市の姿</w:t>
            </w:r>
          </w:p>
          <w:p w14:paraId="2A2F396E" w14:textId="311C158A" w:rsidR="00D0636B" w:rsidRPr="00EB3297" w:rsidRDefault="00281DF5" w:rsidP="00D0636B">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w:t>
            </w:r>
            <w:r w:rsidR="00D0636B" w:rsidRPr="00EB3297">
              <w:rPr>
                <w:rFonts w:ascii="ＭＳ ゴシック" w:eastAsia="ＭＳ ゴシック" w:hAnsi="ＭＳ ゴシック" w:hint="eastAsia"/>
                <w:color w:val="000000" w:themeColor="text1"/>
              </w:rPr>
              <w:t>3）出生の動向</w:t>
            </w:r>
          </w:p>
          <w:p w14:paraId="2226374C" w14:textId="70BAF585" w:rsidR="00D0636B" w:rsidRPr="00EB3297" w:rsidRDefault="00D0636B" w:rsidP="00D0636B">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本文及び表</w:t>
            </w:r>
          </w:p>
        </w:tc>
        <w:tc>
          <w:tcPr>
            <w:tcW w:w="3964" w:type="dxa"/>
            <w:tcBorders>
              <w:right w:val="double" w:sz="4" w:space="0" w:color="auto"/>
            </w:tcBorders>
          </w:tcPr>
          <w:p w14:paraId="2F2430E2" w14:textId="4F69D0DF" w:rsidR="00D0636B" w:rsidRPr="00EB3297" w:rsidRDefault="00D0636B" w:rsidP="00D0636B">
            <w:pPr>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w:t>
            </w:r>
            <w:r w:rsidRPr="00610F8C">
              <w:rPr>
                <w:rFonts w:ascii="ＭＳ ゴシック" w:eastAsia="ＭＳ ゴシック" w:hAnsi="ＭＳ ゴシック" w:hint="eastAsia"/>
                <w:color w:val="000000" w:themeColor="text1"/>
                <w:u w:val="single"/>
              </w:rPr>
              <w:t>平成30年</w:t>
            </w:r>
            <w:r w:rsidRPr="00EB3297">
              <w:rPr>
                <w:rFonts w:ascii="ＭＳ ゴシック" w:eastAsia="ＭＳ ゴシック" w:hAnsi="ＭＳ ゴシック" w:hint="eastAsia"/>
                <w:color w:val="000000" w:themeColor="text1"/>
              </w:rPr>
              <w:t>から令和</w:t>
            </w:r>
            <w:r w:rsidRPr="00EB3297">
              <w:rPr>
                <w:rFonts w:ascii="ＭＳ ゴシック" w:eastAsia="ＭＳ ゴシック" w:hAnsi="ＭＳ ゴシック" w:hint="eastAsia"/>
                <w:color w:val="000000" w:themeColor="text1"/>
                <w:u w:val="single"/>
              </w:rPr>
              <w:t>4</w:t>
            </w:r>
            <w:r w:rsidRPr="00EB3297">
              <w:rPr>
                <w:rFonts w:ascii="ＭＳ ゴシック" w:eastAsia="ＭＳ ゴシック" w:hAnsi="ＭＳ ゴシック" w:hint="eastAsia"/>
                <w:color w:val="000000" w:themeColor="text1"/>
              </w:rPr>
              <w:t>年までの埼玉県の人口動向を参照した記載）</w:t>
            </w:r>
          </w:p>
        </w:tc>
        <w:tc>
          <w:tcPr>
            <w:tcW w:w="2835" w:type="dxa"/>
            <w:tcBorders>
              <w:left w:val="double" w:sz="4" w:space="0" w:color="auto"/>
            </w:tcBorders>
          </w:tcPr>
          <w:p w14:paraId="60025345" w14:textId="5513CF74" w:rsidR="00281DF5" w:rsidRDefault="00D0636B" w:rsidP="00D0636B">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P9</w:t>
            </w:r>
            <w:r w:rsidR="00440B5A">
              <w:rPr>
                <w:rFonts w:ascii="ＭＳ ゴシック" w:eastAsia="ＭＳ ゴシック" w:hAnsi="ＭＳ ゴシック" w:hint="eastAsia"/>
                <w:color w:val="000000" w:themeColor="text1"/>
              </w:rPr>
              <w:t>（第2章）</w:t>
            </w:r>
          </w:p>
          <w:p w14:paraId="4798A8AE" w14:textId="77777777" w:rsidR="00281DF5" w:rsidRDefault="00D0636B" w:rsidP="00D0636B">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1.本庄市の姿</w:t>
            </w:r>
          </w:p>
          <w:p w14:paraId="297EE809" w14:textId="71F692E1" w:rsidR="00D0636B" w:rsidRPr="00EB3297" w:rsidRDefault="00281DF5" w:rsidP="00D0636B">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w:t>
            </w:r>
            <w:r w:rsidR="00D0636B" w:rsidRPr="00EB3297">
              <w:rPr>
                <w:rFonts w:ascii="ＭＳ ゴシック" w:eastAsia="ＭＳ ゴシック" w:hAnsi="ＭＳ ゴシック" w:hint="eastAsia"/>
                <w:color w:val="000000" w:themeColor="text1"/>
              </w:rPr>
              <w:t>3）出生の動向</w:t>
            </w:r>
          </w:p>
          <w:p w14:paraId="04985FC4" w14:textId="77777777" w:rsidR="00D0636B" w:rsidRPr="00EB3297" w:rsidRDefault="00D0636B" w:rsidP="00D0636B">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本文及び表</w:t>
            </w:r>
          </w:p>
          <w:p w14:paraId="1A741284" w14:textId="77777777" w:rsidR="00034F32" w:rsidRPr="00EB3297" w:rsidRDefault="00034F32" w:rsidP="00D0636B">
            <w:pPr>
              <w:jc w:val="left"/>
              <w:rPr>
                <w:rFonts w:ascii="ＭＳ ゴシック" w:eastAsia="ＭＳ ゴシック" w:hAnsi="ＭＳ ゴシック"/>
                <w:color w:val="000000" w:themeColor="text1"/>
              </w:rPr>
            </w:pPr>
          </w:p>
        </w:tc>
        <w:tc>
          <w:tcPr>
            <w:tcW w:w="4110" w:type="dxa"/>
          </w:tcPr>
          <w:p w14:paraId="71F6FF35" w14:textId="654000A0" w:rsidR="00D0636B" w:rsidRPr="00EB3297" w:rsidRDefault="00D0636B" w:rsidP="00D0636B">
            <w:pPr>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w:t>
            </w:r>
            <w:r w:rsidR="00610F8C" w:rsidRPr="00610F8C">
              <w:rPr>
                <w:rFonts w:ascii="ＭＳ ゴシック" w:eastAsia="ＭＳ ゴシック" w:hAnsi="ＭＳ ゴシック" w:hint="eastAsia"/>
                <w:color w:val="000000" w:themeColor="text1"/>
                <w:u w:val="single"/>
              </w:rPr>
              <w:t>令和元</w:t>
            </w:r>
            <w:r w:rsidRPr="00610F8C">
              <w:rPr>
                <w:rFonts w:ascii="ＭＳ ゴシック" w:eastAsia="ＭＳ ゴシック" w:hAnsi="ＭＳ ゴシック" w:hint="eastAsia"/>
                <w:color w:val="000000" w:themeColor="text1"/>
                <w:u w:val="single"/>
              </w:rPr>
              <w:t>年</w:t>
            </w:r>
            <w:r w:rsidRPr="00EB3297">
              <w:rPr>
                <w:rFonts w:ascii="ＭＳ ゴシック" w:eastAsia="ＭＳ ゴシック" w:hAnsi="ＭＳ ゴシック" w:hint="eastAsia"/>
                <w:color w:val="000000" w:themeColor="text1"/>
              </w:rPr>
              <w:t>から令和</w:t>
            </w:r>
            <w:r w:rsidRPr="00EB3297">
              <w:rPr>
                <w:rFonts w:ascii="ＭＳ ゴシック" w:eastAsia="ＭＳ ゴシック" w:hAnsi="ＭＳ ゴシック" w:hint="eastAsia"/>
                <w:color w:val="000000" w:themeColor="text1"/>
                <w:u w:val="single"/>
              </w:rPr>
              <w:t>5</w:t>
            </w:r>
            <w:r w:rsidRPr="00EB3297">
              <w:rPr>
                <w:rFonts w:ascii="ＭＳ ゴシック" w:eastAsia="ＭＳ ゴシック" w:hAnsi="ＭＳ ゴシック" w:hint="eastAsia"/>
                <w:color w:val="000000" w:themeColor="text1"/>
              </w:rPr>
              <w:t>年における埼玉県の人口動向を参照した記載）</w:t>
            </w:r>
          </w:p>
        </w:tc>
        <w:tc>
          <w:tcPr>
            <w:tcW w:w="993" w:type="dxa"/>
          </w:tcPr>
          <w:p w14:paraId="2BA9895E" w14:textId="2FEFE7C4" w:rsidR="00D0636B" w:rsidRPr="00EB3297" w:rsidRDefault="00D0636B" w:rsidP="00D0636B">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時点修正</w:t>
            </w:r>
          </w:p>
        </w:tc>
      </w:tr>
      <w:tr w:rsidR="00D0636B" w:rsidRPr="00220E6C" w14:paraId="09179C6F" w14:textId="77777777" w:rsidTr="003615EF">
        <w:tc>
          <w:tcPr>
            <w:tcW w:w="577" w:type="dxa"/>
          </w:tcPr>
          <w:p w14:paraId="4C88A177" w14:textId="522F4A01" w:rsidR="00D0636B" w:rsidRDefault="00034F32" w:rsidP="00D0636B">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lastRenderedPageBreak/>
              <w:t>10</w:t>
            </w:r>
          </w:p>
        </w:tc>
        <w:tc>
          <w:tcPr>
            <w:tcW w:w="2689" w:type="dxa"/>
          </w:tcPr>
          <w:p w14:paraId="408FDA56" w14:textId="77777777" w:rsidR="00440B5A" w:rsidRDefault="00D0636B" w:rsidP="00D0636B">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P14</w:t>
            </w:r>
            <w:r w:rsidR="00440B5A">
              <w:rPr>
                <w:rFonts w:ascii="ＭＳ ゴシック" w:eastAsia="ＭＳ ゴシック" w:hAnsi="ＭＳ ゴシック" w:hint="eastAsia"/>
                <w:color w:val="000000" w:themeColor="text1"/>
              </w:rPr>
              <w:t>（第2章）</w:t>
            </w:r>
          </w:p>
          <w:p w14:paraId="3509AA6E" w14:textId="44746692" w:rsidR="00281DF5" w:rsidRDefault="00D0636B" w:rsidP="00D0636B">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2.本庄市における子ども・子育て支援の状況</w:t>
            </w:r>
          </w:p>
          <w:p w14:paraId="470BE1A5" w14:textId="03DC49D9" w:rsidR="00D0636B" w:rsidRPr="00EB3297" w:rsidRDefault="00D0636B" w:rsidP="00D0636B">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（6）こども家庭センター</w:t>
            </w:r>
          </w:p>
          <w:p w14:paraId="2DDC51C2" w14:textId="77777777" w:rsidR="00D0636B" w:rsidRPr="00EB3297" w:rsidRDefault="00D0636B" w:rsidP="00D0636B">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本文</w:t>
            </w:r>
          </w:p>
          <w:p w14:paraId="30A73044" w14:textId="77777777" w:rsidR="00D0636B" w:rsidRDefault="00D0636B" w:rsidP="00D0636B">
            <w:pPr>
              <w:jc w:val="left"/>
              <w:rPr>
                <w:rFonts w:ascii="ＭＳ ゴシック" w:eastAsia="ＭＳ ゴシック" w:hAnsi="ＭＳ ゴシック"/>
                <w:color w:val="000000" w:themeColor="text1"/>
              </w:rPr>
            </w:pPr>
          </w:p>
        </w:tc>
        <w:tc>
          <w:tcPr>
            <w:tcW w:w="3964" w:type="dxa"/>
            <w:tcBorders>
              <w:right w:val="double" w:sz="4" w:space="0" w:color="auto"/>
            </w:tcBorders>
          </w:tcPr>
          <w:p w14:paraId="783938A5" w14:textId="77777777" w:rsidR="00D0636B" w:rsidRPr="00EB3297" w:rsidRDefault="00D0636B" w:rsidP="00D0636B">
            <w:pPr>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こども家庭センターは、母子保健機能及び児童福祉機能の一体的な運営を</w:t>
            </w:r>
            <w:r w:rsidRPr="00EB3297">
              <w:rPr>
                <w:rFonts w:ascii="ＭＳ ゴシック" w:eastAsia="ＭＳ ゴシック" w:hAnsi="ＭＳ ゴシック" w:hint="eastAsia"/>
                <w:color w:val="000000" w:themeColor="text1"/>
                <w:u w:val="single"/>
              </w:rPr>
              <w:t>通じて</w:t>
            </w:r>
            <w:r w:rsidRPr="00EB3297">
              <w:rPr>
                <w:rFonts w:ascii="ＭＳ ゴシック" w:eastAsia="ＭＳ ゴシック" w:hAnsi="ＭＳ ゴシック" w:hint="eastAsia"/>
                <w:color w:val="000000" w:themeColor="text1"/>
              </w:rPr>
              <w:t>、妊産婦及び乳幼児の健康の保持・増進に関する包括的な支援を切れ目無く提供することや、個々の家庭の課題やニーズを、地域資源に有効的につなげるサポートプランを作成し、それに沿った継続的なマネジメントを実施する役割を担います。</w:t>
            </w:r>
          </w:p>
          <w:p w14:paraId="3F437FE0" w14:textId="77777777" w:rsidR="00D0636B" w:rsidRDefault="00D0636B" w:rsidP="00D0636B">
            <w:pPr>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u w:val="single"/>
              </w:rPr>
              <w:t>その他</w:t>
            </w:r>
            <w:r w:rsidRPr="00EB3297">
              <w:rPr>
                <w:rFonts w:ascii="ＭＳ ゴシック" w:eastAsia="ＭＳ ゴシック" w:hAnsi="ＭＳ ゴシック" w:hint="eastAsia"/>
                <w:color w:val="000000" w:themeColor="text1"/>
              </w:rPr>
              <w:t>、こどもの権利等についての普及啓発など、こども自身が自分らしく生きていける環境の整備を推進しています。</w:t>
            </w:r>
          </w:p>
          <w:p w14:paraId="1FE09B70" w14:textId="77777777" w:rsidR="009D7755" w:rsidRDefault="009D7755" w:rsidP="00D0636B">
            <w:pPr>
              <w:rPr>
                <w:rFonts w:ascii="ＭＳ ゴシック" w:eastAsia="ＭＳ ゴシック" w:hAnsi="ＭＳ ゴシック"/>
                <w:color w:val="000000" w:themeColor="text1"/>
              </w:rPr>
            </w:pPr>
          </w:p>
          <w:p w14:paraId="18F378F9" w14:textId="463F027C" w:rsidR="009D7755" w:rsidRPr="00630394" w:rsidRDefault="009D7755" w:rsidP="00D0636B">
            <w:pPr>
              <w:rPr>
                <w:rFonts w:ascii="ＭＳ ゴシック" w:eastAsia="ＭＳ ゴシック" w:hAnsi="ＭＳ ゴシック"/>
                <w:color w:val="000000" w:themeColor="text1"/>
              </w:rPr>
            </w:pPr>
          </w:p>
        </w:tc>
        <w:tc>
          <w:tcPr>
            <w:tcW w:w="2835" w:type="dxa"/>
            <w:tcBorders>
              <w:left w:val="double" w:sz="4" w:space="0" w:color="auto"/>
            </w:tcBorders>
          </w:tcPr>
          <w:p w14:paraId="3D7172B8" w14:textId="50FCC30F" w:rsidR="00281DF5" w:rsidRDefault="00D0636B" w:rsidP="00D0636B">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P14</w:t>
            </w:r>
            <w:r w:rsidR="00440B5A">
              <w:rPr>
                <w:rFonts w:ascii="ＭＳ ゴシック" w:eastAsia="ＭＳ ゴシック" w:hAnsi="ＭＳ ゴシック" w:hint="eastAsia"/>
                <w:color w:val="000000" w:themeColor="text1"/>
              </w:rPr>
              <w:t>（第2章）</w:t>
            </w:r>
          </w:p>
          <w:p w14:paraId="1F54576B" w14:textId="77777777" w:rsidR="00281DF5" w:rsidRDefault="00D0636B" w:rsidP="00D0636B">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2.本庄市における子ども・子育て支援の状況</w:t>
            </w:r>
          </w:p>
          <w:p w14:paraId="7A4F224A" w14:textId="064BA70D" w:rsidR="00D0636B" w:rsidRPr="00EB3297" w:rsidRDefault="00D0636B" w:rsidP="00D0636B">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（6）こども家庭センター</w:t>
            </w:r>
          </w:p>
          <w:p w14:paraId="48E36984" w14:textId="77777777" w:rsidR="00D0636B" w:rsidRPr="00EB3297" w:rsidRDefault="00D0636B" w:rsidP="00D0636B">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本文</w:t>
            </w:r>
          </w:p>
          <w:p w14:paraId="4F749AE2" w14:textId="77777777" w:rsidR="00D0636B" w:rsidRDefault="00D0636B" w:rsidP="00D0636B">
            <w:pPr>
              <w:jc w:val="left"/>
              <w:rPr>
                <w:rFonts w:ascii="ＭＳ ゴシック" w:eastAsia="ＭＳ ゴシック" w:hAnsi="ＭＳ ゴシック"/>
                <w:color w:val="000000" w:themeColor="text1"/>
              </w:rPr>
            </w:pPr>
          </w:p>
        </w:tc>
        <w:tc>
          <w:tcPr>
            <w:tcW w:w="4110" w:type="dxa"/>
          </w:tcPr>
          <w:p w14:paraId="5753D7E0" w14:textId="77777777" w:rsidR="00D0636B" w:rsidRPr="00EB3297" w:rsidRDefault="00D0636B" w:rsidP="00D0636B">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こども家庭センターは、母子保健機能及び児童福祉機能の</w:t>
            </w:r>
            <w:r w:rsidRPr="00EB3297">
              <w:rPr>
                <w:rFonts w:ascii="ＭＳ ゴシック" w:eastAsia="ＭＳ ゴシック" w:hAnsi="ＭＳ ゴシック" w:hint="eastAsia"/>
                <w:color w:val="000000" w:themeColor="text1"/>
                <w:u w:val="single"/>
              </w:rPr>
              <w:t>連携を強化し</w:t>
            </w:r>
            <w:r w:rsidRPr="00EB3297">
              <w:rPr>
                <w:rFonts w:ascii="ＭＳ ゴシック" w:eastAsia="ＭＳ ゴシック" w:hAnsi="ＭＳ ゴシック" w:hint="eastAsia"/>
                <w:color w:val="000000" w:themeColor="text1"/>
              </w:rPr>
              <w:t>一体的な運営を実施する機関で、妊産婦及び乳幼児の健康の保持・増進に関する包括的な支援を切れ目無く提供することや、個々の家庭の課題やニーズを、地域資源に有効的につなげるサポートプランを作成し、それに沿った継続的なマネジメントを実施する役割を担います。</w:t>
            </w:r>
          </w:p>
          <w:p w14:paraId="4766B34E" w14:textId="47BE19E3" w:rsidR="00D0636B" w:rsidRPr="00630394" w:rsidRDefault="00D0636B" w:rsidP="00D0636B">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u w:val="single"/>
              </w:rPr>
              <w:t>加えて</w:t>
            </w:r>
            <w:r w:rsidRPr="00EB3297">
              <w:rPr>
                <w:rFonts w:ascii="ＭＳ ゴシック" w:eastAsia="ＭＳ ゴシック" w:hAnsi="ＭＳ ゴシック" w:hint="eastAsia"/>
                <w:color w:val="000000" w:themeColor="text1"/>
              </w:rPr>
              <w:t>、こどもの権利等についての普及啓発など、こども自身が自分らしく生きていける環境の整備を推進しています。</w:t>
            </w:r>
          </w:p>
        </w:tc>
        <w:tc>
          <w:tcPr>
            <w:tcW w:w="993" w:type="dxa"/>
          </w:tcPr>
          <w:p w14:paraId="49F9A40E" w14:textId="3F8AD055" w:rsidR="00D0636B" w:rsidRDefault="00D0636B" w:rsidP="00D0636B">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11/8本庄市子ども・子育て会議にて、高橋委員からの意見の趣旨を反映</w:t>
            </w:r>
          </w:p>
        </w:tc>
      </w:tr>
      <w:tr w:rsidR="00D0636B" w:rsidRPr="00220E6C" w14:paraId="68E171B8" w14:textId="1926C1E3" w:rsidTr="003615EF">
        <w:tc>
          <w:tcPr>
            <w:tcW w:w="577" w:type="dxa"/>
          </w:tcPr>
          <w:p w14:paraId="1AB9F65F" w14:textId="59B13BE0" w:rsidR="00D0636B" w:rsidRPr="00EB3297" w:rsidRDefault="00034F32" w:rsidP="00D0636B">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11</w:t>
            </w:r>
          </w:p>
        </w:tc>
        <w:tc>
          <w:tcPr>
            <w:tcW w:w="2689" w:type="dxa"/>
          </w:tcPr>
          <w:p w14:paraId="28EA3E44" w14:textId="5C8DDA5D" w:rsidR="00281DF5" w:rsidRDefault="00D0636B" w:rsidP="00D0636B">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P16</w:t>
            </w:r>
            <w:r w:rsidR="00440B5A">
              <w:rPr>
                <w:rFonts w:ascii="ＭＳ ゴシック" w:eastAsia="ＭＳ ゴシック" w:hAnsi="ＭＳ ゴシック" w:hint="eastAsia"/>
                <w:color w:val="000000" w:themeColor="text1"/>
              </w:rPr>
              <w:t>（第2章）</w:t>
            </w:r>
          </w:p>
          <w:p w14:paraId="58A88600" w14:textId="77777777" w:rsidR="00D0636B" w:rsidRDefault="00162F77" w:rsidP="00D0636B">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2.本庄市における子ども・子育て支援の状況</w:t>
            </w:r>
            <w:r w:rsidR="00D0636B" w:rsidRPr="0017784D">
              <w:rPr>
                <w:rFonts w:ascii="ＭＳ ゴシック" w:eastAsia="ＭＳ ゴシック" w:hAnsi="ＭＳ ゴシック" w:hint="eastAsia"/>
                <w:color w:val="000000" w:themeColor="text1"/>
              </w:rPr>
              <w:t>（</w:t>
            </w:r>
            <w:r w:rsidR="00CF3A77">
              <w:rPr>
                <w:rFonts w:ascii="ＭＳ ゴシック" w:eastAsia="ＭＳ ゴシック" w:hAnsi="ＭＳ ゴシック" w:hint="eastAsia"/>
                <w:color w:val="000000" w:themeColor="text1"/>
              </w:rPr>
              <w:t>2</w:t>
            </w:r>
            <w:r w:rsidR="00D0636B" w:rsidRPr="0017784D">
              <w:rPr>
                <w:rFonts w:ascii="ＭＳ ゴシック" w:eastAsia="ＭＳ ゴシック" w:hAnsi="ＭＳ ゴシック" w:hint="eastAsia"/>
                <w:color w:val="000000" w:themeColor="text1"/>
              </w:rPr>
              <w:t>）調査結果における数値の基本的な取り扱いについて</w:t>
            </w:r>
          </w:p>
          <w:p w14:paraId="52FA6749" w14:textId="77777777" w:rsidR="009D7755" w:rsidRDefault="009D7755" w:rsidP="00D0636B">
            <w:pPr>
              <w:jc w:val="left"/>
              <w:rPr>
                <w:rFonts w:ascii="ＭＳ ゴシック" w:eastAsia="ＭＳ ゴシック" w:hAnsi="ＭＳ ゴシック"/>
                <w:color w:val="000000" w:themeColor="text1"/>
              </w:rPr>
            </w:pPr>
          </w:p>
          <w:p w14:paraId="56DCCD8D" w14:textId="77777777" w:rsidR="006C1143" w:rsidRDefault="006C1143" w:rsidP="00D0636B">
            <w:pPr>
              <w:jc w:val="left"/>
              <w:rPr>
                <w:rFonts w:ascii="ＭＳ ゴシック" w:eastAsia="ＭＳ ゴシック" w:hAnsi="ＭＳ ゴシック"/>
                <w:color w:val="000000" w:themeColor="text1"/>
              </w:rPr>
            </w:pPr>
          </w:p>
          <w:p w14:paraId="3D450DD5" w14:textId="3D63859A" w:rsidR="006C1143" w:rsidRPr="00EB3297" w:rsidRDefault="006C1143" w:rsidP="00D0636B">
            <w:pPr>
              <w:jc w:val="left"/>
              <w:rPr>
                <w:rFonts w:ascii="ＭＳ ゴシック" w:eastAsia="ＭＳ ゴシック" w:hAnsi="ＭＳ ゴシック"/>
                <w:color w:val="000000" w:themeColor="text1"/>
              </w:rPr>
            </w:pPr>
          </w:p>
        </w:tc>
        <w:tc>
          <w:tcPr>
            <w:tcW w:w="3964" w:type="dxa"/>
            <w:tcBorders>
              <w:right w:val="double" w:sz="4" w:space="0" w:color="auto"/>
            </w:tcBorders>
          </w:tcPr>
          <w:p w14:paraId="2ACED7BC" w14:textId="3C017F7E" w:rsidR="00D0636B" w:rsidRPr="00EB3297" w:rsidRDefault="00D0636B" w:rsidP="00D0636B">
            <w:pPr>
              <w:rPr>
                <w:rFonts w:ascii="ＭＳ ゴシック" w:eastAsia="ＭＳ ゴシック" w:hAnsi="ＭＳ ゴシック"/>
                <w:color w:val="000000" w:themeColor="text1"/>
              </w:rPr>
            </w:pPr>
            <w:r w:rsidRPr="00630394">
              <w:rPr>
                <w:rFonts w:ascii="ＭＳ ゴシック" w:eastAsia="ＭＳ ゴシック" w:hAnsi="ＭＳ ゴシック" w:hint="eastAsia"/>
                <w:color w:val="000000" w:themeColor="text1"/>
              </w:rPr>
              <w:t>○</w:t>
            </w:r>
            <w:r>
              <w:rPr>
                <w:rFonts w:ascii="ＭＳ ゴシック" w:eastAsia="ＭＳ ゴシック" w:hAnsi="ＭＳ ゴシック" w:hint="eastAsia"/>
                <w:color w:val="000000" w:themeColor="text1"/>
              </w:rPr>
              <w:t xml:space="preserve">　</w:t>
            </w:r>
            <w:r w:rsidRPr="00630394">
              <w:rPr>
                <w:rFonts w:ascii="ＭＳ ゴシック" w:eastAsia="ＭＳ ゴシック" w:hAnsi="ＭＳ ゴシック"/>
                <w:color w:val="000000" w:themeColor="text1"/>
              </w:rPr>
              <w:t>質問の終わりに【複数回答】とある問は、１人の回答者が２つ以上の回答を出しても</w:t>
            </w:r>
            <w:r>
              <w:rPr>
                <w:rFonts w:ascii="ＭＳ ゴシック" w:eastAsia="ＭＳ ゴシック" w:hAnsi="ＭＳ ゴシック" w:hint="eastAsia"/>
                <w:color w:val="000000" w:themeColor="text1"/>
              </w:rPr>
              <w:t>良い</w:t>
            </w:r>
            <w:r w:rsidRPr="00630394">
              <w:rPr>
                <w:rFonts w:ascii="ＭＳ ゴシック" w:eastAsia="ＭＳ ゴシック" w:hAnsi="ＭＳ ゴシック"/>
                <w:color w:val="000000" w:themeColor="text1"/>
              </w:rPr>
              <w:t>問</w:t>
            </w:r>
          </w:p>
        </w:tc>
        <w:tc>
          <w:tcPr>
            <w:tcW w:w="2835" w:type="dxa"/>
            <w:tcBorders>
              <w:left w:val="double" w:sz="4" w:space="0" w:color="auto"/>
            </w:tcBorders>
          </w:tcPr>
          <w:p w14:paraId="1716E8B7" w14:textId="7BDC5A34" w:rsidR="00281DF5" w:rsidRDefault="00D0636B" w:rsidP="00D0636B">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P16</w:t>
            </w:r>
            <w:r w:rsidR="00440B5A">
              <w:rPr>
                <w:rFonts w:ascii="ＭＳ ゴシック" w:eastAsia="ＭＳ ゴシック" w:hAnsi="ＭＳ ゴシック" w:hint="eastAsia"/>
                <w:color w:val="000000" w:themeColor="text1"/>
              </w:rPr>
              <w:t>（第2章）</w:t>
            </w:r>
          </w:p>
          <w:p w14:paraId="3A5E7F45" w14:textId="77777777" w:rsidR="00281DF5" w:rsidRDefault="00162F77" w:rsidP="00D0636B">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2.本庄市における子ども・子育て支援の状況</w:t>
            </w:r>
          </w:p>
          <w:p w14:paraId="5C370FC0" w14:textId="0FD6B15A" w:rsidR="00D0636B" w:rsidRPr="00EB3297" w:rsidRDefault="00D0636B" w:rsidP="00D0636B">
            <w:pPr>
              <w:jc w:val="left"/>
              <w:rPr>
                <w:rFonts w:ascii="ＭＳ ゴシック" w:eastAsia="ＭＳ ゴシック" w:hAnsi="ＭＳ ゴシック"/>
                <w:color w:val="000000" w:themeColor="text1"/>
              </w:rPr>
            </w:pPr>
            <w:r w:rsidRPr="0017784D">
              <w:rPr>
                <w:rFonts w:ascii="ＭＳ ゴシック" w:eastAsia="ＭＳ ゴシック" w:hAnsi="ＭＳ ゴシック" w:hint="eastAsia"/>
                <w:color w:val="000000" w:themeColor="text1"/>
              </w:rPr>
              <w:t>（</w:t>
            </w:r>
            <w:r w:rsidR="00CF3A77">
              <w:rPr>
                <w:rFonts w:ascii="ＭＳ ゴシック" w:eastAsia="ＭＳ ゴシック" w:hAnsi="ＭＳ ゴシック" w:hint="eastAsia"/>
                <w:color w:val="000000" w:themeColor="text1"/>
              </w:rPr>
              <w:t>2</w:t>
            </w:r>
            <w:r w:rsidRPr="0017784D">
              <w:rPr>
                <w:rFonts w:ascii="ＭＳ ゴシック" w:eastAsia="ＭＳ ゴシック" w:hAnsi="ＭＳ ゴシック" w:hint="eastAsia"/>
                <w:color w:val="000000" w:themeColor="text1"/>
              </w:rPr>
              <w:t>）調査結果における数値の基本的な取り扱いについて</w:t>
            </w:r>
          </w:p>
        </w:tc>
        <w:tc>
          <w:tcPr>
            <w:tcW w:w="4110" w:type="dxa"/>
          </w:tcPr>
          <w:p w14:paraId="47642B64" w14:textId="6E788549" w:rsidR="00D0636B" w:rsidRPr="00D0636B" w:rsidRDefault="00D0636B" w:rsidP="00D0636B">
            <w:pPr>
              <w:jc w:val="left"/>
              <w:rPr>
                <w:rFonts w:ascii="ＭＳ ゴシック" w:eastAsia="ＭＳ ゴシック" w:hAnsi="ＭＳ ゴシック"/>
                <w:color w:val="000000" w:themeColor="text1"/>
                <w:u w:val="single"/>
              </w:rPr>
            </w:pPr>
            <w:r w:rsidRPr="00630394">
              <w:rPr>
                <w:rFonts w:ascii="ＭＳ ゴシック" w:eastAsia="ＭＳ ゴシック" w:hAnsi="ＭＳ ゴシック" w:hint="eastAsia"/>
                <w:color w:val="000000" w:themeColor="text1"/>
              </w:rPr>
              <w:t>○</w:t>
            </w:r>
            <w:r>
              <w:rPr>
                <w:rFonts w:ascii="ＭＳ ゴシック" w:eastAsia="ＭＳ ゴシック" w:hAnsi="ＭＳ ゴシック" w:hint="eastAsia"/>
                <w:color w:val="000000" w:themeColor="text1"/>
              </w:rPr>
              <w:t xml:space="preserve">　</w:t>
            </w:r>
            <w:r w:rsidRPr="00630394">
              <w:rPr>
                <w:rFonts w:ascii="ＭＳ ゴシック" w:eastAsia="ＭＳ ゴシック" w:hAnsi="ＭＳ ゴシック"/>
                <w:color w:val="000000" w:themeColor="text1"/>
              </w:rPr>
              <w:t>質問の終わりに【複数回答】とある問は、１人の回答者が２つ以上の回答を出してもよい問</w:t>
            </w:r>
            <w:r w:rsidRPr="006503E9">
              <w:rPr>
                <w:rFonts w:ascii="ＭＳ ゴシック" w:eastAsia="ＭＳ ゴシック" w:hAnsi="ＭＳ ゴシック"/>
                <w:color w:val="000000" w:themeColor="text1"/>
                <w:u w:val="single"/>
              </w:rPr>
              <w:t>です。そのため、各回答の合計比率が100％を超える場合があります。</w:t>
            </w:r>
          </w:p>
        </w:tc>
        <w:tc>
          <w:tcPr>
            <w:tcW w:w="993" w:type="dxa"/>
          </w:tcPr>
          <w:p w14:paraId="7EE8D563" w14:textId="65628E9C" w:rsidR="00D0636B" w:rsidRPr="00EB3297" w:rsidRDefault="00D0636B" w:rsidP="00D0636B">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修正</w:t>
            </w:r>
          </w:p>
        </w:tc>
      </w:tr>
      <w:tr w:rsidR="00D0636B" w:rsidRPr="00220E6C" w14:paraId="3A29A795" w14:textId="454F3272" w:rsidTr="003615EF">
        <w:tc>
          <w:tcPr>
            <w:tcW w:w="577" w:type="dxa"/>
          </w:tcPr>
          <w:p w14:paraId="4740501D" w14:textId="0BD00E37" w:rsidR="00D0636B" w:rsidRPr="00EB3297" w:rsidRDefault="00034F32" w:rsidP="00D0636B">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lastRenderedPageBreak/>
              <w:t>12</w:t>
            </w:r>
          </w:p>
        </w:tc>
        <w:tc>
          <w:tcPr>
            <w:tcW w:w="2689" w:type="dxa"/>
          </w:tcPr>
          <w:p w14:paraId="636CD323" w14:textId="60904185" w:rsidR="00281DF5" w:rsidRDefault="00D0636B" w:rsidP="00D0636B">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P44</w:t>
            </w:r>
            <w:r w:rsidR="00440B5A">
              <w:rPr>
                <w:rFonts w:ascii="ＭＳ ゴシック" w:eastAsia="ＭＳ ゴシック" w:hAnsi="ＭＳ ゴシック" w:hint="eastAsia"/>
                <w:color w:val="000000" w:themeColor="text1"/>
              </w:rPr>
              <w:t>（第4章）</w:t>
            </w:r>
          </w:p>
          <w:p w14:paraId="32E205DE" w14:textId="77777777" w:rsidR="00281DF5" w:rsidRDefault="00162F77" w:rsidP="00D0636B">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1.調査の概要</w:t>
            </w:r>
          </w:p>
          <w:p w14:paraId="323E7AC9" w14:textId="77777777" w:rsidR="00D0636B" w:rsidRDefault="00D0636B" w:rsidP="00D0636B">
            <w:pPr>
              <w:jc w:val="left"/>
              <w:rPr>
                <w:rFonts w:ascii="ＭＳ ゴシック" w:eastAsia="ＭＳ ゴシック" w:hAnsi="ＭＳ ゴシック"/>
                <w:color w:val="000000" w:themeColor="text1"/>
              </w:rPr>
            </w:pPr>
            <w:r w:rsidRPr="0017784D">
              <w:rPr>
                <w:rFonts w:ascii="ＭＳ ゴシック" w:eastAsia="ＭＳ ゴシック" w:hAnsi="ＭＳ ゴシック" w:hint="eastAsia"/>
                <w:color w:val="000000" w:themeColor="text1"/>
              </w:rPr>
              <w:t>（</w:t>
            </w:r>
            <w:r w:rsidR="00CF3A77">
              <w:rPr>
                <w:rFonts w:ascii="ＭＳ ゴシック" w:eastAsia="ＭＳ ゴシック" w:hAnsi="ＭＳ ゴシック" w:hint="eastAsia"/>
                <w:color w:val="000000" w:themeColor="text1"/>
              </w:rPr>
              <w:t>2</w:t>
            </w:r>
            <w:r w:rsidRPr="0017784D">
              <w:rPr>
                <w:rFonts w:ascii="ＭＳ ゴシック" w:eastAsia="ＭＳ ゴシック" w:hAnsi="ＭＳ ゴシック" w:hint="eastAsia"/>
                <w:color w:val="000000" w:themeColor="text1"/>
              </w:rPr>
              <w:t>）調査結果における数値の基本的な取り扱いについて</w:t>
            </w:r>
          </w:p>
          <w:p w14:paraId="39AE5848" w14:textId="75D9781E" w:rsidR="009D7755" w:rsidRPr="00EB3297" w:rsidRDefault="009D7755" w:rsidP="00D0636B">
            <w:pPr>
              <w:jc w:val="left"/>
              <w:rPr>
                <w:rFonts w:ascii="ＭＳ ゴシック" w:eastAsia="ＭＳ ゴシック" w:hAnsi="ＭＳ ゴシック"/>
                <w:color w:val="000000" w:themeColor="text1"/>
              </w:rPr>
            </w:pPr>
          </w:p>
        </w:tc>
        <w:tc>
          <w:tcPr>
            <w:tcW w:w="3964" w:type="dxa"/>
            <w:tcBorders>
              <w:right w:val="double" w:sz="4" w:space="0" w:color="auto"/>
            </w:tcBorders>
          </w:tcPr>
          <w:p w14:paraId="572BDBC6" w14:textId="77777777" w:rsidR="00D0636B" w:rsidRDefault="00D0636B" w:rsidP="00D0636B">
            <w:pPr>
              <w:jc w:val="left"/>
              <w:rPr>
                <w:rFonts w:ascii="ＭＳ ゴシック" w:eastAsia="ＭＳ ゴシック" w:hAnsi="ＭＳ ゴシック"/>
                <w:color w:val="000000" w:themeColor="text1"/>
              </w:rPr>
            </w:pPr>
            <w:r w:rsidRPr="00630394">
              <w:rPr>
                <w:rFonts w:ascii="ＭＳ ゴシック" w:eastAsia="ＭＳ ゴシック" w:hAnsi="ＭＳ ゴシック" w:hint="eastAsia"/>
                <w:color w:val="000000" w:themeColor="text1"/>
              </w:rPr>
              <w:t>○</w:t>
            </w:r>
            <w:r>
              <w:rPr>
                <w:rFonts w:ascii="ＭＳ ゴシック" w:eastAsia="ＭＳ ゴシック" w:hAnsi="ＭＳ ゴシック" w:hint="eastAsia"/>
                <w:color w:val="000000" w:themeColor="text1"/>
              </w:rPr>
              <w:t xml:space="preserve">　</w:t>
            </w:r>
            <w:r w:rsidRPr="00630394">
              <w:rPr>
                <w:rFonts w:ascii="ＭＳ ゴシック" w:eastAsia="ＭＳ ゴシック" w:hAnsi="ＭＳ ゴシック"/>
                <w:color w:val="000000" w:themeColor="text1"/>
              </w:rPr>
              <w:t>質問の終わりに【複数回答】とある問は、１人の回答者が２つ以上の回答を出しても良い問</w:t>
            </w:r>
          </w:p>
          <w:p w14:paraId="707DA4E9" w14:textId="41904820" w:rsidR="00D0636B" w:rsidRPr="00630394" w:rsidRDefault="00D0636B" w:rsidP="00D0636B">
            <w:pPr>
              <w:jc w:val="left"/>
              <w:rPr>
                <w:rFonts w:ascii="ＭＳ ゴシック" w:eastAsia="ＭＳ ゴシック" w:hAnsi="ＭＳ ゴシック"/>
                <w:color w:val="000000" w:themeColor="text1"/>
              </w:rPr>
            </w:pPr>
          </w:p>
        </w:tc>
        <w:tc>
          <w:tcPr>
            <w:tcW w:w="2835" w:type="dxa"/>
            <w:tcBorders>
              <w:left w:val="double" w:sz="4" w:space="0" w:color="auto"/>
            </w:tcBorders>
          </w:tcPr>
          <w:p w14:paraId="30C85A5D" w14:textId="5352C227" w:rsidR="00281DF5" w:rsidRDefault="00D0636B" w:rsidP="00D0636B">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P44</w:t>
            </w:r>
            <w:r w:rsidR="00440B5A">
              <w:rPr>
                <w:rFonts w:ascii="ＭＳ ゴシック" w:eastAsia="ＭＳ ゴシック" w:hAnsi="ＭＳ ゴシック" w:hint="eastAsia"/>
                <w:color w:val="000000" w:themeColor="text1"/>
              </w:rPr>
              <w:t>（</w:t>
            </w:r>
            <w:r w:rsidR="00162F77" w:rsidRPr="00EB3297">
              <w:rPr>
                <w:rFonts w:ascii="ＭＳ ゴシック" w:eastAsia="ＭＳ ゴシック" w:hAnsi="ＭＳ ゴシック" w:hint="eastAsia"/>
                <w:color w:val="000000" w:themeColor="text1"/>
              </w:rPr>
              <w:t>第</w:t>
            </w:r>
            <w:r w:rsidR="00162F77">
              <w:rPr>
                <w:rFonts w:ascii="ＭＳ ゴシック" w:eastAsia="ＭＳ ゴシック" w:hAnsi="ＭＳ ゴシック" w:hint="eastAsia"/>
                <w:color w:val="000000" w:themeColor="text1"/>
              </w:rPr>
              <w:t>4</w:t>
            </w:r>
            <w:r w:rsidR="00162F77" w:rsidRPr="00EB3297">
              <w:rPr>
                <w:rFonts w:ascii="ＭＳ ゴシック" w:eastAsia="ＭＳ ゴシック" w:hAnsi="ＭＳ ゴシック" w:hint="eastAsia"/>
                <w:color w:val="000000" w:themeColor="text1"/>
              </w:rPr>
              <w:t>章</w:t>
            </w:r>
            <w:r w:rsidR="00440B5A">
              <w:rPr>
                <w:rFonts w:ascii="ＭＳ ゴシック" w:eastAsia="ＭＳ ゴシック" w:hAnsi="ＭＳ ゴシック" w:hint="eastAsia"/>
                <w:color w:val="000000" w:themeColor="text1"/>
              </w:rPr>
              <w:t>）</w:t>
            </w:r>
          </w:p>
          <w:p w14:paraId="42F0092B" w14:textId="77777777" w:rsidR="00281DF5" w:rsidRDefault="00162F77" w:rsidP="00D0636B">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1.調査の概要</w:t>
            </w:r>
          </w:p>
          <w:p w14:paraId="1F2C67EC" w14:textId="4A0F2AF6" w:rsidR="00D0636B" w:rsidRPr="00EB3297" w:rsidRDefault="00D0636B" w:rsidP="00D0636B">
            <w:pPr>
              <w:jc w:val="left"/>
              <w:rPr>
                <w:rFonts w:ascii="ＭＳ ゴシック" w:eastAsia="ＭＳ ゴシック" w:hAnsi="ＭＳ ゴシック"/>
                <w:color w:val="000000" w:themeColor="text1"/>
              </w:rPr>
            </w:pPr>
            <w:r w:rsidRPr="0017784D">
              <w:rPr>
                <w:rFonts w:ascii="ＭＳ ゴシック" w:eastAsia="ＭＳ ゴシック" w:hAnsi="ＭＳ ゴシック" w:hint="eastAsia"/>
                <w:color w:val="000000" w:themeColor="text1"/>
              </w:rPr>
              <w:t>（</w:t>
            </w:r>
            <w:r w:rsidR="00CF3A77">
              <w:rPr>
                <w:rFonts w:ascii="ＭＳ ゴシック" w:eastAsia="ＭＳ ゴシック" w:hAnsi="ＭＳ ゴシック" w:hint="eastAsia"/>
                <w:color w:val="000000" w:themeColor="text1"/>
              </w:rPr>
              <w:t>2</w:t>
            </w:r>
            <w:r w:rsidRPr="0017784D">
              <w:rPr>
                <w:rFonts w:ascii="ＭＳ ゴシック" w:eastAsia="ＭＳ ゴシック" w:hAnsi="ＭＳ ゴシック" w:hint="eastAsia"/>
                <w:color w:val="000000" w:themeColor="text1"/>
              </w:rPr>
              <w:t>）調査結果における数値の基本的な取り扱いについて</w:t>
            </w:r>
          </w:p>
        </w:tc>
        <w:tc>
          <w:tcPr>
            <w:tcW w:w="4110" w:type="dxa"/>
          </w:tcPr>
          <w:p w14:paraId="059B8428" w14:textId="209E2387" w:rsidR="00D0636B" w:rsidRPr="00D0636B" w:rsidRDefault="00D0636B" w:rsidP="00D0636B">
            <w:pPr>
              <w:jc w:val="left"/>
              <w:rPr>
                <w:rFonts w:ascii="ＭＳ ゴシック" w:eastAsia="ＭＳ ゴシック" w:hAnsi="ＭＳ ゴシック"/>
                <w:color w:val="000000" w:themeColor="text1"/>
                <w:u w:val="single"/>
              </w:rPr>
            </w:pPr>
            <w:r w:rsidRPr="00630394">
              <w:rPr>
                <w:rFonts w:ascii="ＭＳ ゴシック" w:eastAsia="ＭＳ ゴシック" w:hAnsi="ＭＳ ゴシック" w:hint="eastAsia"/>
                <w:color w:val="000000" w:themeColor="text1"/>
              </w:rPr>
              <w:t>○</w:t>
            </w:r>
            <w:r>
              <w:rPr>
                <w:rFonts w:ascii="ＭＳ ゴシック" w:eastAsia="ＭＳ ゴシック" w:hAnsi="ＭＳ ゴシック" w:hint="eastAsia"/>
                <w:color w:val="000000" w:themeColor="text1"/>
              </w:rPr>
              <w:t xml:space="preserve">　</w:t>
            </w:r>
            <w:r w:rsidRPr="00630394">
              <w:rPr>
                <w:rFonts w:ascii="ＭＳ ゴシック" w:eastAsia="ＭＳ ゴシック" w:hAnsi="ＭＳ ゴシック"/>
                <w:color w:val="000000" w:themeColor="text1"/>
              </w:rPr>
              <w:t>質問の終わりに【複数回答】とある問は、１人の回答者が２つ以上の回答を出してもよい問</w:t>
            </w:r>
            <w:r w:rsidRPr="006503E9">
              <w:rPr>
                <w:rFonts w:ascii="ＭＳ ゴシック" w:eastAsia="ＭＳ ゴシック" w:hAnsi="ＭＳ ゴシック"/>
                <w:color w:val="000000" w:themeColor="text1"/>
                <w:u w:val="single"/>
              </w:rPr>
              <w:t>です。そのため、各回答の合計比率が100％を超える場合があります。</w:t>
            </w:r>
          </w:p>
        </w:tc>
        <w:tc>
          <w:tcPr>
            <w:tcW w:w="993" w:type="dxa"/>
          </w:tcPr>
          <w:p w14:paraId="0A4F2672" w14:textId="4AE9C9C9" w:rsidR="00D0636B" w:rsidRPr="00EB3297" w:rsidRDefault="00D0636B" w:rsidP="00D0636B">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修正</w:t>
            </w:r>
          </w:p>
        </w:tc>
      </w:tr>
      <w:tr w:rsidR="00D0636B" w:rsidRPr="00220E6C" w14:paraId="39F6B568" w14:textId="77777777" w:rsidTr="003615EF">
        <w:tc>
          <w:tcPr>
            <w:tcW w:w="577" w:type="dxa"/>
          </w:tcPr>
          <w:p w14:paraId="160358D6" w14:textId="752D5889" w:rsidR="00D0636B" w:rsidRPr="00D0636B" w:rsidRDefault="00034F32" w:rsidP="00D0636B">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13</w:t>
            </w:r>
          </w:p>
        </w:tc>
        <w:tc>
          <w:tcPr>
            <w:tcW w:w="2689" w:type="dxa"/>
          </w:tcPr>
          <w:p w14:paraId="0CA655B2" w14:textId="12173991" w:rsidR="00281DF5" w:rsidRDefault="00D0636B" w:rsidP="00D0636B">
            <w:pPr>
              <w:jc w:val="left"/>
              <w:rPr>
                <w:rFonts w:ascii="ＭＳ ゴシック" w:eastAsia="ＭＳ ゴシック" w:hAnsi="ＭＳ ゴシック"/>
                <w:color w:val="000000" w:themeColor="text1"/>
              </w:rPr>
            </w:pPr>
            <w:r w:rsidRPr="00D0636B">
              <w:rPr>
                <w:rFonts w:ascii="ＭＳ ゴシック" w:eastAsia="ＭＳ ゴシック" w:hAnsi="ＭＳ ゴシック" w:hint="eastAsia"/>
                <w:color w:val="000000" w:themeColor="text1"/>
              </w:rPr>
              <w:t>P50</w:t>
            </w:r>
            <w:r w:rsidR="00440B5A">
              <w:rPr>
                <w:rFonts w:ascii="ＭＳ ゴシック" w:eastAsia="ＭＳ ゴシック" w:hAnsi="ＭＳ ゴシック" w:hint="eastAsia"/>
                <w:color w:val="000000" w:themeColor="text1"/>
              </w:rPr>
              <w:t>（第5章）</w:t>
            </w:r>
          </w:p>
          <w:p w14:paraId="722571C6" w14:textId="218AA68D" w:rsidR="00281DF5" w:rsidRDefault="00281DF5" w:rsidP="00D0636B">
            <w:pPr>
              <w:jc w:val="left"/>
              <w:rPr>
                <w:rFonts w:ascii="ＭＳ ゴシック" w:eastAsia="ＭＳ ゴシック" w:hAnsi="ＭＳ ゴシック"/>
                <w:color w:val="000000" w:themeColor="text1"/>
              </w:rPr>
            </w:pPr>
            <w:r w:rsidRPr="00EB3297">
              <w:rPr>
                <w:rFonts w:ascii="ＭＳ ゴシック" w:eastAsia="ＭＳ ゴシック" w:hAnsi="ＭＳ ゴシック"/>
                <w:color w:val="000000" w:themeColor="text1"/>
              </w:rPr>
              <w:t xml:space="preserve">1.本庄市における課題　</w:t>
            </w:r>
          </w:p>
          <w:p w14:paraId="01E602A0" w14:textId="0AE4F562" w:rsidR="00D0636B" w:rsidRPr="00D0636B" w:rsidRDefault="00D0636B" w:rsidP="00D0636B">
            <w:pPr>
              <w:jc w:val="left"/>
              <w:rPr>
                <w:rFonts w:ascii="ＭＳ ゴシック" w:eastAsia="ＭＳ ゴシック" w:hAnsi="ＭＳ ゴシック"/>
                <w:color w:val="000000" w:themeColor="text1"/>
              </w:rPr>
            </w:pPr>
            <w:r w:rsidRPr="00D0636B">
              <w:rPr>
                <w:rFonts w:ascii="ＭＳ ゴシック" w:eastAsia="ＭＳ ゴシック" w:hAnsi="ＭＳ ゴシック" w:hint="eastAsia"/>
                <w:color w:val="000000" w:themeColor="text1"/>
              </w:rPr>
              <w:t>（3）子育て世帯の孤立化</w:t>
            </w:r>
          </w:p>
          <w:p w14:paraId="0C89392C" w14:textId="204D3BAB" w:rsidR="00D0636B" w:rsidRPr="00D0636B" w:rsidRDefault="00D0636B" w:rsidP="00D0636B">
            <w:pPr>
              <w:jc w:val="left"/>
              <w:rPr>
                <w:rFonts w:ascii="ＭＳ ゴシック" w:eastAsia="ＭＳ ゴシック" w:hAnsi="ＭＳ ゴシック"/>
                <w:color w:val="000000" w:themeColor="text1"/>
              </w:rPr>
            </w:pPr>
            <w:r w:rsidRPr="00D0636B">
              <w:rPr>
                <w:rFonts w:ascii="ＭＳ ゴシック" w:eastAsia="ＭＳ ゴシック" w:hAnsi="ＭＳ ゴシック" w:hint="eastAsia"/>
                <w:color w:val="000000" w:themeColor="text1"/>
              </w:rPr>
              <w:t>表題、本文4行目</w:t>
            </w:r>
          </w:p>
          <w:p w14:paraId="1973D400" w14:textId="66D4CB54" w:rsidR="00D0636B" w:rsidRPr="00D0636B" w:rsidRDefault="00D0636B" w:rsidP="00D0636B">
            <w:pPr>
              <w:jc w:val="left"/>
              <w:rPr>
                <w:rFonts w:ascii="ＭＳ ゴシック" w:eastAsia="ＭＳ ゴシック" w:hAnsi="ＭＳ ゴシック"/>
                <w:color w:val="000000" w:themeColor="text1"/>
              </w:rPr>
            </w:pPr>
          </w:p>
        </w:tc>
        <w:tc>
          <w:tcPr>
            <w:tcW w:w="3964" w:type="dxa"/>
            <w:tcBorders>
              <w:right w:val="double" w:sz="4" w:space="0" w:color="auto"/>
            </w:tcBorders>
          </w:tcPr>
          <w:p w14:paraId="0B98B7B4" w14:textId="067F80AC" w:rsidR="00D0636B" w:rsidRPr="00D0636B" w:rsidRDefault="00D0636B" w:rsidP="00D0636B">
            <w:pPr>
              <w:jc w:val="left"/>
              <w:rPr>
                <w:rFonts w:ascii="ＭＳ ゴシック" w:eastAsia="ＭＳ ゴシック" w:hAnsi="ＭＳ ゴシック"/>
                <w:color w:val="000000" w:themeColor="text1"/>
              </w:rPr>
            </w:pPr>
            <w:r w:rsidRPr="00D0636B">
              <w:rPr>
                <w:rFonts w:ascii="ＭＳ ゴシック" w:eastAsia="ＭＳ ゴシック" w:hAnsi="ＭＳ ゴシック" w:hint="eastAsia"/>
                <w:color w:val="000000" w:themeColor="text1"/>
              </w:rPr>
              <w:t>・・・充実を推進し、子育て</w:t>
            </w:r>
            <w:r w:rsidRPr="00D0636B">
              <w:rPr>
                <w:rFonts w:ascii="ＭＳ ゴシック" w:eastAsia="ＭＳ ゴシック" w:hAnsi="ＭＳ ゴシック" w:hint="eastAsia"/>
                <w:color w:val="000000" w:themeColor="text1"/>
                <w:u w:val="single"/>
              </w:rPr>
              <w:t>世帯</w:t>
            </w:r>
            <w:r w:rsidRPr="00D0636B">
              <w:rPr>
                <w:rFonts w:ascii="ＭＳ ゴシック" w:eastAsia="ＭＳ ゴシック" w:hAnsi="ＭＳ ゴシック"/>
                <w:color w:val="000000" w:themeColor="text1"/>
              </w:rPr>
              <w:t>の孤立を防ぐ</w:t>
            </w:r>
            <w:r w:rsidRPr="00D0636B">
              <w:rPr>
                <w:rFonts w:ascii="ＭＳ ゴシック" w:eastAsia="ＭＳ ゴシック" w:hAnsi="ＭＳ ゴシック" w:hint="eastAsia"/>
                <w:color w:val="000000" w:themeColor="text1"/>
              </w:rPr>
              <w:t>・・・</w:t>
            </w:r>
          </w:p>
        </w:tc>
        <w:tc>
          <w:tcPr>
            <w:tcW w:w="2835" w:type="dxa"/>
            <w:tcBorders>
              <w:left w:val="double" w:sz="4" w:space="0" w:color="auto"/>
            </w:tcBorders>
          </w:tcPr>
          <w:p w14:paraId="2E6E8954" w14:textId="793E48CD" w:rsidR="00281DF5" w:rsidRDefault="00D0636B" w:rsidP="00D0636B">
            <w:pPr>
              <w:jc w:val="left"/>
              <w:rPr>
                <w:rFonts w:ascii="ＭＳ ゴシック" w:eastAsia="ＭＳ ゴシック" w:hAnsi="ＭＳ ゴシック"/>
                <w:color w:val="000000" w:themeColor="text1"/>
              </w:rPr>
            </w:pPr>
            <w:r w:rsidRPr="00D0636B">
              <w:rPr>
                <w:rFonts w:ascii="ＭＳ ゴシック" w:eastAsia="ＭＳ ゴシック" w:hAnsi="ＭＳ ゴシック" w:hint="eastAsia"/>
                <w:color w:val="000000" w:themeColor="text1"/>
              </w:rPr>
              <w:t>P50</w:t>
            </w:r>
            <w:r w:rsidR="00440B5A">
              <w:rPr>
                <w:rFonts w:ascii="ＭＳ ゴシック" w:eastAsia="ＭＳ ゴシック" w:hAnsi="ＭＳ ゴシック" w:hint="eastAsia"/>
                <w:color w:val="000000" w:themeColor="text1"/>
              </w:rPr>
              <w:t>（第5章）</w:t>
            </w:r>
          </w:p>
          <w:p w14:paraId="0C984D8F" w14:textId="49E420DE" w:rsidR="00281DF5" w:rsidRDefault="00281DF5" w:rsidP="00D0636B">
            <w:pPr>
              <w:jc w:val="left"/>
              <w:rPr>
                <w:rFonts w:ascii="ＭＳ ゴシック" w:eastAsia="ＭＳ ゴシック" w:hAnsi="ＭＳ ゴシック"/>
                <w:color w:val="000000" w:themeColor="text1"/>
              </w:rPr>
            </w:pPr>
            <w:r w:rsidRPr="00EB3297">
              <w:rPr>
                <w:rFonts w:ascii="ＭＳ ゴシック" w:eastAsia="ＭＳ ゴシック" w:hAnsi="ＭＳ ゴシック"/>
                <w:color w:val="000000" w:themeColor="text1"/>
              </w:rPr>
              <w:t xml:space="preserve">1.本庄市における課題　</w:t>
            </w:r>
          </w:p>
          <w:p w14:paraId="3295835F" w14:textId="011F3A01" w:rsidR="00D0636B" w:rsidRPr="00D0636B" w:rsidRDefault="00281DF5" w:rsidP="00D0636B">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w:t>
            </w:r>
            <w:r w:rsidR="00D0636B" w:rsidRPr="00D0636B">
              <w:rPr>
                <w:rFonts w:ascii="ＭＳ ゴシック" w:eastAsia="ＭＳ ゴシック" w:hAnsi="ＭＳ ゴシック" w:hint="eastAsia"/>
                <w:color w:val="000000" w:themeColor="text1"/>
              </w:rPr>
              <w:t>3）子育ての孤立化</w:t>
            </w:r>
          </w:p>
          <w:p w14:paraId="44E418F2" w14:textId="0BAD6E73" w:rsidR="00D0636B" w:rsidRPr="00D0636B" w:rsidRDefault="00D0636B" w:rsidP="00D0636B">
            <w:pPr>
              <w:jc w:val="left"/>
              <w:rPr>
                <w:rFonts w:ascii="ＭＳ ゴシック" w:eastAsia="ＭＳ ゴシック" w:hAnsi="ＭＳ ゴシック"/>
                <w:color w:val="000000" w:themeColor="text1"/>
              </w:rPr>
            </w:pPr>
            <w:r w:rsidRPr="00D0636B">
              <w:rPr>
                <w:rFonts w:ascii="ＭＳ ゴシック" w:eastAsia="ＭＳ ゴシック" w:hAnsi="ＭＳ ゴシック" w:hint="eastAsia"/>
                <w:color w:val="000000" w:themeColor="text1"/>
              </w:rPr>
              <w:t>表題、本文4行目</w:t>
            </w:r>
          </w:p>
          <w:p w14:paraId="7CCC349A" w14:textId="77777777" w:rsidR="00D0636B" w:rsidRPr="00D0636B" w:rsidRDefault="00D0636B" w:rsidP="00D0636B">
            <w:pPr>
              <w:jc w:val="left"/>
              <w:rPr>
                <w:rFonts w:ascii="ＭＳ ゴシック" w:eastAsia="ＭＳ ゴシック" w:hAnsi="ＭＳ ゴシック"/>
                <w:color w:val="000000" w:themeColor="text1"/>
              </w:rPr>
            </w:pPr>
          </w:p>
        </w:tc>
        <w:tc>
          <w:tcPr>
            <w:tcW w:w="4110" w:type="dxa"/>
          </w:tcPr>
          <w:p w14:paraId="410AEB56" w14:textId="42A225E5" w:rsidR="00D0636B" w:rsidRPr="00D0636B" w:rsidRDefault="00D0636B" w:rsidP="00D0636B">
            <w:pPr>
              <w:jc w:val="left"/>
              <w:rPr>
                <w:rFonts w:ascii="ＭＳ ゴシック" w:eastAsia="ＭＳ ゴシック" w:hAnsi="ＭＳ ゴシック"/>
                <w:color w:val="000000" w:themeColor="text1"/>
              </w:rPr>
            </w:pPr>
            <w:r w:rsidRPr="00D0636B">
              <w:rPr>
                <w:rFonts w:ascii="ＭＳ ゴシック" w:eastAsia="ＭＳ ゴシック" w:hAnsi="ＭＳ ゴシック" w:hint="eastAsia"/>
                <w:color w:val="000000" w:themeColor="text1"/>
              </w:rPr>
              <w:t>・・・充実を推進し、子育て</w:t>
            </w:r>
            <w:r w:rsidRPr="00D0636B">
              <w:rPr>
                <w:rFonts w:ascii="ＭＳ ゴシック" w:eastAsia="ＭＳ ゴシック" w:hAnsi="ＭＳ ゴシック" w:hint="eastAsia"/>
                <w:color w:val="000000" w:themeColor="text1"/>
                <w:u w:val="single"/>
              </w:rPr>
              <w:t>（削除）</w:t>
            </w:r>
            <w:r w:rsidRPr="00D0636B">
              <w:rPr>
                <w:rFonts w:ascii="ＭＳ ゴシック" w:eastAsia="ＭＳ ゴシック" w:hAnsi="ＭＳ ゴシック"/>
                <w:color w:val="000000" w:themeColor="text1"/>
              </w:rPr>
              <w:t>の孤立を防ぐ</w:t>
            </w:r>
            <w:r w:rsidRPr="00D0636B">
              <w:rPr>
                <w:rFonts w:ascii="ＭＳ ゴシック" w:eastAsia="ＭＳ ゴシック" w:hAnsi="ＭＳ ゴシック" w:hint="eastAsia"/>
                <w:color w:val="000000" w:themeColor="text1"/>
              </w:rPr>
              <w:t>・・・</w:t>
            </w:r>
          </w:p>
        </w:tc>
        <w:tc>
          <w:tcPr>
            <w:tcW w:w="993" w:type="dxa"/>
          </w:tcPr>
          <w:p w14:paraId="5AF31197" w14:textId="6BB2D3B9" w:rsidR="00D0636B" w:rsidRPr="00D0636B" w:rsidRDefault="00D0636B" w:rsidP="00D0636B">
            <w:pPr>
              <w:jc w:val="left"/>
              <w:rPr>
                <w:rFonts w:ascii="ＭＳ ゴシック" w:eastAsia="ＭＳ ゴシック" w:hAnsi="ＭＳ ゴシック"/>
                <w:color w:val="000000" w:themeColor="text1"/>
              </w:rPr>
            </w:pPr>
            <w:r w:rsidRPr="00D0636B">
              <w:rPr>
                <w:rFonts w:ascii="ＭＳ ゴシック" w:eastAsia="ＭＳ ゴシック" w:hAnsi="ＭＳ ゴシック" w:hint="eastAsia"/>
                <w:color w:val="000000" w:themeColor="text1"/>
              </w:rPr>
              <w:t>削除</w:t>
            </w:r>
          </w:p>
        </w:tc>
      </w:tr>
      <w:tr w:rsidR="00D0636B" w:rsidRPr="00220E6C" w14:paraId="39D71B6A" w14:textId="77777777" w:rsidTr="003615EF">
        <w:tc>
          <w:tcPr>
            <w:tcW w:w="577" w:type="dxa"/>
          </w:tcPr>
          <w:p w14:paraId="6EE7503F" w14:textId="20ACFABE" w:rsidR="00D0636B" w:rsidRPr="00D0636B" w:rsidRDefault="00034F32" w:rsidP="00D0636B">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14</w:t>
            </w:r>
          </w:p>
        </w:tc>
        <w:tc>
          <w:tcPr>
            <w:tcW w:w="2689" w:type="dxa"/>
          </w:tcPr>
          <w:p w14:paraId="7BC0D92A" w14:textId="58B56937" w:rsidR="00281DF5" w:rsidRDefault="00D0636B" w:rsidP="00D0636B">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P50</w:t>
            </w:r>
            <w:r w:rsidR="00440B5A">
              <w:rPr>
                <w:rFonts w:ascii="ＭＳ ゴシック" w:eastAsia="ＭＳ ゴシック" w:hAnsi="ＭＳ ゴシック" w:hint="eastAsia"/>
                <w:color w:val="000000" w:themeColor="text1"/>
              </w:rPr>
              <w:t>（第5章）</w:t>
            </w:r>
          </w:p>
          <w:p w14:paraId="282E9A0C" w14:textId="77777777" w:rsidR="00281DF5" w:rsidRDefault="00281DF5" w:rsidP="00D0636B">
            <w:pPr>
              <w:jc w:val="left"/>
              <w:rPr>
                <w:rFonts w:ascii="ＭＳ ゴシック" w:eastAsia="ＭＳ ゴシック" w:hAnsi="ＭＳ ゴシック"/>
                <w:color w:val="000000" w:themeColor="text1"/>
              </w:rPr>
            </w:pPr>
            <w:r w:rsidRPr="00EB3297">
              <w:rPr>
                <w:rFonts w:ascii="ＭＳ ゴシック" w:eastAsia="ＭＳ ゴシック" w:hAnsi="ＭＳ ゴシック"/>
                <w:color w:val="000000" w:themeColor="text1"/>
              </w:rPr>
              <w:t xml:space="preserve">1.本庄市における課題　</w:t>
            </w:r>
          </w:p>
          <w:p w14:paraId="5B6A8A34" w14:textId="3E60F1F2" w:rsidR="00D0636B" w:rsidRPr="00EB3297" w:rsidRDefault="00D0636B" w:rsidP="00D0636B">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（4）心身に</w:t>
            </w:r>
            <w:r w:rsidRPr="00EB3297">
              <w:rPr>
                <w:rFonts w:ascii="ＭＳ ゴシック" w:eastAsia="ＭＳ ゴシック" w:hAnsi="ＭＳ ゴシック" w:hint="eastAsia"/>
                <w:color w:val="000000" w:themeColor="text1"/>
                <w:u w:val="single"/>
              </w:rPr>
              <w:t>困難</w:t>
            </w:r>
            <w:r w:rsidRPr="00EB3297">
              <w:rPr>
                <w:rFonts w:ascii="ＭＳ ゴシック" w:eastAsia="ＭＳ ゴシック" w:hAnsi="ＭＳ ゴシック" w:hint="eastAsia"/>
                <w:color w:val="000000" w:themeColor="text1"/>
              </w:rPr>
              <w:t>を抱えるこどもの支援</w:t>
            </w:r>
          </w:p>
          <w:p w14:paraId="3AFE807E" w14:textId="2144D4D2" w:rsidR="00D0636B" w:rsidRPr="00D0636B" w:rsidRDefault="00D0636B" w:rsidP="00D0636B">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表題及び本文</w:t>
            </w:r>
          </w:p>
        </w:tc>
        <w:tc>
          <w:tcPr>
            <w:tcW w:w="3964" w:type="dxa"/>
            <w:tcBorders>
              <w:right w:val="double" w:sz="4" w:space="0" w:color="auto"/>
            </w:tcBorders>
          </w:tcPr>
          <w:p w14:paraId="68A52D4A" w14:textId="77777777" w:rsidR="00D0636B" w:rsidRPr="00EB3297" w:rsidRDefault="00D0636B" w:rsidP="00D0636B">
            <w:pPr>
              <w:rPr>
                <w:rFonts w:ascii="ＭＳ ゴシック" w:eastAsia="ＭＳ ゴシック" w:hAnsi="ＭＳ ゴシック"/>
                <w:color w:val="000000" w:themeColor="text1"/>
                <w:u w:val="single"/>
              </w:rPr>
            </w:pPr>
            <w:r w:rsidRPr="00EB3297">
              <w:rPr>
                <w:rFonts w:ascii="ＭＳ ゴシック" w:eastAsia="ＭＳ ゴシック" w:hAnsi="ＭＳ ゴシック" w:hint="eastAsia"/>
                <w:color w:val="000000" w:themeColor="text1"/>
                <w:u w:val="single"/>
              </w:rPr>
              <w:t>市民アンケート調査の結果から、大人に変わり家事や家族の世話をするこどものうち、一定数が「体力面」や「精神面」での困難を感じていることがわかっています。</w:t>
            </w:r>
          </w:p>
          <w:p w14:paraId="23C76825" w14:textId="77777777" w:rsidR="00D0636B" w:rsidRDefault="00D0636B" w:rsidP="00D0636B">
            <w:pPr>
              <w:rPr>
                <w:rFonts w:ascii="ＭＳ ゴシック" w:eastAsia="ＭＳ ゴシック" w:hAnsi="ＭＳ ゴシック"/>
                <w:color w:val="000000" w:themeColor="text1"/>
                <w:u w:val="single"/>
              </w:rPr>
            </w:pPr>
            <w:r w:rsidRPr="00EB3297">
              <w:rPr>
                <w:rFonts w:ascii="ＭＳ ゴシック" w:eastAsia="ＭＳ ゴシック" w:hAnsi="ＭＳ ゴシック" w:hint="eastAsia"/>
                <w:color w:val="000000" w:themeColor="text1"/>
              </w:rPr>
              <w:t>また、</w:t>
            </w:r>
            <w:r w:rsidRPr="00EB3297">
              <w:rPr>
                <w:rFonts w:ascii="ＭＳ ゴシック" w:eastAsia="ＭＳ ゴシック" w:hAnsi="ＭＳ ゴシック" w:hint="eastAsia"/>
                <w:color w:val="000000" w:themeColor="text1"/>
                <w:u w:val="single"/>
              </w:rPr>
              <w:t>本庄市の現状として、こどもの数が減少傾向で推移する中、障害者手帳を所持しているこどもについてみますと、増加傾向にあります。</w:t>
            </w:r>
          </w:p>
          <w:p w14:paraId="3FB5084B" w14:textId="1F0BF01A" w:rsidR="00D0636B" w:rsidRPr="00EB3297" w:rsidRDefault="00D0636B" w:rsidP="00D0636B">
            <w:pPr>
              <w:rPr>
                <w:rFonts w:ascii="ＭＳ ゴシック" w:eastAsia="ＭＳ ゴシック" w:hAnsi="ＭＳ ゴシック"/>
                <w:color w:val="000000" w:themeColor="text1"/>
                <w:u w:val="single"/>
              </w:rPr>
            </w:pPr>
            <w:r w:rsidRPr="00D0636B">
              <w:rPr>
                <w:rFonts w:ascii="ＭＳ ゴシック" w:eastAsia="ＭＳ ゴシック" w:hAnsi="ＭＳ ゴシック" w:hint="eastAsia"/>
                <w:color w:val="000000" w:themeColor="text1"/>
              </w:rPr>
              <w:t>こども本人と</w:t>
            </w:r>
            <w:r w:rsidRPr="00D0636B">
              <w:rPr>
                <w:rFonts w:ascii="ＭＳ ゴシック" w:eastAsia="ＭＳ ゴシック" w:hAnsi="ＭＳ ゴシック" w:hint="eastAsia"/>
                <w:color w:val="000000" w:themeColor="text1"/>
                <w:u w:val="single"/>
              </w:rPr>
              <w:t>子育て家庭</w:t>
            </w:r>
            <w:r w:rsidRPr="00D0636B">
              <w:rPr>
                <w:rFonts w:ascii="ＭＳ ゴシック" w:eastAsia="ＭＳ ゴシック" w:hAnsi="ＭＳ ゴシック" w:hint="eastAsia"/>
                <w:color w:val="000000" w:themeColor="text1"/>
              </w:rPr>
              <w:t>の環境を注視しつつ、・・・</w:t>
            </w:r>
          </w:p>
          <w:p w14:paraId="50942223" w14:textId="77777777" w:rsidR="00D0636B" w:rsidRPr="00D0636B" w:rsidRDefault="00D0636B" w:rsidP="00D0636B">
            <w:pPr>
              <w:jc w:val="left"/>
              <w:rPr>
                <w:rFonts w:ascii="ＭＳ ゴシック" w:eastAsia="ＭＳ ゴシック" w:hAnsi="ＭＳ ゴシック"/>
                <w:color w:val="000000" w:themeColor="text1"/>
              </w:rPr>
            </w:pPr>
          </w:p>
        </w:tc>
        <w:tc>
          <w:tcPr>
            <w:tcW w:w="2835" w:type="dxa"/>
            <w:tcBorders>
              <w:left w:val="double" w:sz="4" w:space="0" w:color="auto"/>
            </w:tcBorders>
          </w:tcPr>
          <w:p w14:paraId="7E167C26" w14:textId="0330880E" w:rsidR="00281DF5" w:rsidRDefault="00D0636B" w:rsidP="00D0636B">
            <w:pPr>
              <w:jc w:val="left"/>
              <w:rPr>
                <w:rFonts w:ascii="ＭＳ ゴシック" w:eastAsia="ＭＳ ゴシック" w:hAnsi="ＭＳ ゴシック"/>
                <w:color w:val="000000" w:themeColor="text1"/>
              </w:rPr>
            </w:pPr>
            <w:r w:rsidRPr="00EB3297">
              <w:rPr>
                <w:rFonts w:ascii="ＭＳ ゴシック" w:eastAsia="ＭＳ ゴシック" w:hAnsi="ＭＳ ゴシック"/>
                <w:color w:val="000000" w:themeColor="text1"/>
              </w:rPr>
              <w:t>P50</w:t>
            </w:r>
            <w:r w:rsidR="00440B5A">
              <w:rPr>
                <w:rFonts w:ascii="ＭＳ ゴシック" w:eastAsia="ＭＳ ゴシック" w:hAnsi="ＭＳ ゴシック" w:hint="eastAsia"/>
                <w:color w:val="000000" w:themeColor="text1"/>
              </w:rPr>
              <w:t>（第5章）</w:t>
            </w:r>
          </w:p>
          <w:p w14:paraId="33F31B60" w14:textId="7231DDCA" w:rsidR="00D0636B" w:rsidRPr="00EB3297" w:rsidRDefault="00D0636B" w:rsidP="00D0636B">
            <w:pPr>
              <w:jc w:val="left"/>
              <w:rPr>
                <w:rFonts w:ascii="ＭＳ ゴシック" w:eastAsia="ＭＳ ゴシック" w:hAnsi="ＭＳ ゴシック"/>
                <w:color w:val="000000" w:themeColor="text1"/>
              </w:rPr>
            </w:pPr>
            <w:r w:rsidRPr="00EB3297">
              <w:rPr>
                <w:rFonts w:ascii="ＭＳ ゴシック" w:eastAsia="ＭＳ ゴシック" w:hAnsi="ＭＳ ゴシック"/>
                <w:color w:val="000000" w:themeColor="text1"/>
              </w:rPr>
              <w:t>1.本庄市における課題　（4）</w:t>
            </w:r>
            <w:r w:rsidRPr="00EB3297">
              <w:rPr>
                <w:rFonts w:ascii="ＭＳ ゴシック" w:eastAsia="ＭＳ ゴシック" w:hAnsi="ＭＳ ゴシック" w:hint="eastAsia"/>
                <w:color w:val="000000" w:themeColor="text1"/>
              </w:rPr>
              <w:t>心身に</w:t>
            </w:r>
            <w:r w:rsidRPr="00EB3297">
              <w:rPr>
                <w:rFonts w:ascii="ＭＳ ゴシック" w:eastAsia="ＭＳ ゴシック" w:hAnsi="ＭＳ ゴシック" w:hint="eastAsia"/>
                <w:color w:val="000000" w:themeColor="text1"/>
                <w:u w:val="single"/>
              </w:rPr>
              <w:t>障害や困難</w:t>
            </w:r>
            <w:r w:rsidRPr="00EB3297">
              <w:rPr>
                <w:rFonts w:ascii="ＭＳ ゴシック" w:eastAsia="ＭＳ ゴシック" w:hAnsi="ＭＳ ゴシック" w:hint="eastAsia"/>
                <w:color w:val="000000" w:themeColor="text1"/>
              </w:rPr>
              <w:t>を抱えるこどもの支援</w:t>
            </w:r>
          </w:p>
          <w:p w14:paraId="5DEE73AD" w14:textId="106DF3BD" w:rsidR="00D0636B" w:rsidRPr="00D0636B" w:rsidRDefault="00D0636B" w:rsidP="00D0636B">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表題及び本文</w:t>
            </w:r>
          </w:p>
        </w:tc>
        <w:tc>
          <w:tcPr>
            <w:tcW w:w="4110" w:type="dxa"/>
          </w:tcPr>
          <w:p w14:paraId="652C6689" w14:textId="77777777" w:rsidR="00D0636B" w:rsidRPr="00EB3297" w:rsidRDefault="00D0636B" w:rsidP="00D0636B">
            <w:pPr>
              <w:jc w:val="left"/>
              <w:rPr>
                <w:rFonts w:ascii="ＭＳ ゴシック" w:eastAsia="ＭＳ ゴシック" w:hAnsi="ＭＳ ゴシック"/>
                <w:color w:val="000000" w:themeColor="text1"/>
                <w:u w:val="single"/>
              </w:rPr>
            </w:pPr>
            <w:r w:rsidRPr="00EB3297">
              <w:rPr>
                <w:rFonts w:ascii="ＭＳ ゴシック" w:eastAsia="ＭＳ ゴシック" w:hAnsi="ＭＳ ゴシック" w:hint="eastAsia"/>
                <w:color w:val="000000" w:themeColor="text1"/>
                <w:u w:val="single"/>
              </w:rPr>
              <w:t>本庄市の現状として、こどもの数が減少傾向で推移する中、障害者手帳を所持しているこどもについてみますと、増加傾向にあります。</w:t>
            </w:r>
          </w:p>
          <w:p w14:paraId="73667D8B" w14:textId="77777777" w:rsidR="00D0636B" w:rsidRDefault="00D0636B" w:rsidP="00D0636B">
            <w:pPr>
              <w:jc w:val="left"/>
              <w:rPr>
                <w:rFonts w:ascii="ＭＳ ゴシック" w:eastAsia="ＭＳ ゴシック" w:hAnsi="ＭＳ ゴシック"/>
                <w:color w:val="000000" w:themeColor="text1"/>
                <w:u w:val="single"/>
              </w:rPr>
            </w:pPr>
            <w:r w:rsidRPr="00EB3297">
              <w:rPr>
                <w:rFonts w:ascii="ＭＳ ゴシック" w:eastAsia="ＭＳ ゴシック" w:hAnsi="ＭＳ ゴシック" w:hint="eastAsia"/>
                <w:color w:val="000000" w:themeColor="text1"/>
              </w:rPr>
              <w:t>また、</w:t>
            </w:r>
            <w:r w:rsidRPr="00EB3297">
              <w:rPr>
                <w:rFonts w:ascii="ＭＳ ゴシック" w:eastAsia="ＭＳ ゴシック" w:hAnsi="ＭＳ ゴシック" w:hint="eastAsia"/>
                <w:color w:val="000000" w:themeColor="text1"/>
                <w:u w:val="single"/>
              </w:rPr>
              <w:t>市民アンケート調査の結果から、大人に変わり家事や家族の世話をするこどものうち、一定数が「体力面」や「精神面」での困難を感じていることがわかっています。</w:t>
            </w:r>
          </w:p>
          <w:p w14:paraId="51DAFF15" w14:textId="5978B280" w:rsidR="00D0636B" w:rsidRPr="00EB3297" w:rsidRDefault="00D0636B" w:rsidP="00D0636B">
            <w:pPr>
              <w:jc w:val="left"/>
              <w:rPr>
                <w:rFonts w:ascii="ＭＳ ゴシック" w:eastAsia="ＭＳ ゴシック" w:hAnsi="ＭＳ ゴシック"/>
                <w:color w:val="000000" w:themeColor="text1"/>
                <w:u w:val="single"/>
              </w:rPr>
            </w:pPr>
            <w:r w:rsidRPr="00D0636B">
              <w:rPr>
                <w:rFonts w:ascii="ＭＳ ゴシック" w:eastAsia="ＭＳ ゴシック" w:hAnsi="ＭＳ ゴシック" w:hint="eastAsia"/>
                <w:color w:val="000000" w:themeColor="text1"/>
              </w:rPr>
              <w:t>こども本人と</w:t>
            </w:r>
            <w:r w:rsidRPr="00D0636B">
              <w:rPr>
                <w:rFonts w:ascii="ＭＳ ゴシック" w:eastAsia="ＭＳ ゴシック" w:hAnsi="ＭＳ ゴシック" w:hint="eastAsia"/>
                <w:color w:val="000000" w:themeColor="text1"/>
                <w:u w:val="single"/>
              </w:rPr>
              <w:t>子育て世帯</w:t>
            </w:r>
            <w:r w:rsidRPr="00D0636B">
              <w:rPr>
                <w:rFonts w:ascii="ＭＳ ゴシック" w:eastAsia="ＭＳ ゴシック" w:hAnsi="ＭＳ ゴシック" w:hint="eastAsia"/>
                <w:color w:val="000000" w:themeColor="text1"/>
              </w:rPr>
              <w:t>の環境を注視しつつ、・・・</w:t>
            </w:r>
          </w:p>
          <w:p w14:paraId="1FD8A152" w14:textId="77777777" w:rsidR="00D0636B" w:rsidRPr="00D0636B" w:rsidRDefault="00D0636B" w:rsidP="00D0636B">
            <w:pPr>
              <w:jc w:val="left"/>
              <w:rPr>
                <w:rFonts w:ascii="ＭＳ ゴシック" w:eastAsia="ＭＳ ゴシック" w:hAnsi="ＭＳ ゴシック"/>
                <w:color w:val="000000" w:themeColor="text1"/>
              </w:rPr>
            </w:pPr>
          </w:p>
        </w:tc>
        <w:tc>
          <w:tcPr>
            <w:tcW w:w="993" w:type="dxa"/>
          </w:tcPr>
          <w:p w14:paraId="39BFB21E" w14:textId="77777777" w:rsidR="00D0636B" w:rsidRDefault="00D0636B" w:rsidP="00D0636B">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「また」前後の文を入れ替え</w:t>
            </w:r>
            <w:r>
              <w:rPr>
                <w:rFonts w:ascii="ＭＳ ゴシック" w:eastAsia="ＭＳ ゴシック" w:hAnsi="ＭＳ ゴシック" w:hint="eastAsia"/>
                <w:color w:val="000000" w:themeColor="text1"/>
              </w:rPr>
              <w:t>、それに</w:t>
            </w:r>
            <w:r w:rsidRPr="00EB3297">
              <w:rPr>
                <w:rFonts w:ascii="ＭＳ ゴシック" w:eastAsia="ＭＳ ゴシック" w:hAnsi="ＭＳ ゴシック" w:hint="eastAsia"/>
                <w:color w:val="000000" w:themeColor="text1"/>
              </w:rPr>
              <w:t>合わせて表題を修正</w:t>
            </w:r>
            <w:r>
              <w:rPr>
                <w:rFonts w:ascii="ＭＳ ゴシック" w:eastAsia="ＭＳ ゴシック" w:hAnsi="ＭＳ ゴシック" w:hint="eastAsia"/>
                <w:color w:val="000000" w:themeColor="text1"/>
              </w:rPr>
              <w:t>。</w:t>
            </w:r>
          </w:p>
          <w:p w14:paraId="54B188BA" w14:textId="57165E14" w:rsidR="00D0636B" w:rsidRPr="00D0636B" w:rsidRDefault="00D0636B" w:rsidP="00D0636B">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文言の修正</w:t>
            </w:r>
          </w:p>
        </w:tc>
      </w:tr>
      <w:tr w:rsidR="00D0636B" w:rsidRPr="00220E6C" w14:paraId="7116B5C4" w14:textId="77777777" w:rsidTr="003615EF">
        <w:tc>
          <w:tcPr>
            <w:tcW w:w="577" w:type="dxa"/>
          </w:tcPr>
          <w:p w14:paraId="5D7BD158" w14:textId="04E93AC2" w:rsidR="00D0636B" w:rsidRPr="00D0636B" w:rsidRDefault="002F6AAB" w:rsidP="00D0636B">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lastRenderedPageBreak/>
              <w:t>15</w:t>
            </w:r>
          </w:p>
        </w:tc>
        <w:tc>
          <w:tcPr>
            <w:tcW w:w="2689" w:type="dxa"/>
          </w:tcPr>
          <w:p w14:paraId="712D531F" w14:textId="6E75B3AF" w:rsidR="00281DF5" w:rsidRDefault="00D0636B" w:rsidP="00D0636B">
            <w:pPr>
              <w:jc w:val="left"/>
              <w:rPr>
                <w:rFonts w:ascii="ＭＳ ゴシック" w:eastAsia="ＭＳ ゴシック" w:hAnsi="ＭＳ ゴシック"/>
                <w:color w:val="000000" w:themeColor="text1"/>
              </w:rPr>
            </w:pPr>
            <w:r w:rsidRPr="00D0636B">
              <w:rPr>
                <w:rFonts w:ascii="ＭＳ ゴシック" w:eastAsia="ＭＳ ゴシック" w:hAnsi="ＭＳ ゴシック" w:hint="eastAsia"/>
                <w:color w:val="000000" w:themeColor="text1"/>
              </w:rPr>
              <w:t>P51</w:t>
            </w:r>
            <w:r w:rsidR="00440B5A">
              <w:rPr>
                <w:rFonts w:ascii="ＭＳ ゴシック" w:eastAsia="ＭＳ ゴシック" w:hAnsi="ＭＳ ゴシック" w:hint="eastAsia"/>
                <w:color w:val="000000" w:themeColor="text1"/>
              </w:rPr>
              <w:t>（第5章）</w:t>
            </w:r>
          </w:p>
          <w:p w14:paraId="47203B1E" w14:textId="72DAB276" w:rsidR="00D0636B" w:rsidRPr="00D0636B" w:rsidRDefault="00281DF5" w:rsidP="00D0636B">
            <w:pPr>
              <w:jc w:val="left"/>
              <w:rPr>
                <w:rFonts w:ascii="ＭＳ ゴシック" w:eastAsia="ＭＳ ゴシック" w:hAnsi="ＭＳ ゴシック"/>
                <w:color w:val="000000" w:themeColor="text1"/>
              </w:rPr>
            </w:pPr>
            <w:r w:rsidRPr="00EB3297">
              <w:rPr>
                <w:rFonts w:ascii="ＭＳ ゴシック" w:eastAsia="ＭＳ ゴシック" w:hAnsi="ＭＳ ゴシック"/>
                <w:color w:val="000000" w:themeColor="text1"/>
              </w:rPr>
              <w:t xml:space="preserve">1.本庄市における課題　</w:t>
            </w:r>
            <w:r w:rsidR="00D0636B" w:rsidRPr="00D0636B">
              <w:rPr>
                <w:rFonts w:ascii="ＭＳ ゴシック" w:eastAsia="ＭＳ ゴシック" w:hAnsi="ＭＳ ゴシック" w:hint="eastAsia"/>
                <w:color w:val="000000" w:themeColor="text1"/>
              </w:rPr>
              <w:t>（7）こども・若者、子育て</w:t>
            </w:r>
            <w:r w:rsidR="00D0636B" w:rsidRPr="006011CB">
              <w:rPr>
                <w:rFonts w:ascii="ＭＳ ゴシック" w:eastAsia="ＭＳ ゴシック" w:hAnsi="ＭＳ ゴシック" w:hint="eastAsia"/>
                <w:color w:val="000000" w:themeColor="text1"/>
                <w:u w:val="single"/>
              </w:rPr>
              <w:t>家庭</w:t>
            </w:r>
            <w:r w:rsidR="00D0636B" w:rsidRPr="00D0636B">
              <w:rPr>
                <w:rFonts w:ascii="ＭＳ ゴシック" w:eastAsia="ＭＳ ゴシック" w:hAnsi="ＭＳ ゴシック" w:hint="eastAsia"/>
                <w:color w:val="000000" w:themeColor="text1"/>
              </w:rPr>
              <w:t>等への総合的な支援体制の構築</w:t>
            </w:r>
          </w:p>
          <w:p w14:paraId="4F26425E" w14:textId="77777777" w:rsidR="009D7755" w:rsidRDefault="00D0636B" w:rsidP="00D0636B">
            <w:pPr>
              <w:jc w:val="left"/>
              <w:rPr>
                <w:rFonts w:ascii="ＭＳ ゴシック" w:eastAsia="ＭＳ ゴシック" w:hAnsi="ＭＳ ゴシック"/>
                <w:color w:val="000000" w:themeColor="text1"/>
              </w:rPr>
            </w:pPr>
            <w:r w:rsidRPr="00D0636B">
              <w:rPr>
                <w:rFonts w:ascii="ＭＳ ゴシック" w:eastAsia="ＭＳ ゴシック" w:hAnsi="ＭＳ ゴシック" w:hint="eastAsia"/>
                <w:color w:val="000000" w:themeColor="text1"/>
              </w:rPr>
              <w:t>表題、本文1行目、4行目</w:t>
            </w:r>
          </w:p>
          <w:p w14:paraId="721B0F88" w14:textId="157278A1" w:rsidR="009D7755" w:rsidRPr="00D0636B" w:rsidRDefault="009D7755" w:rsidP="00D0636B">
            <w:pPr>
              <w:jc w:val="left"/>
              <w:rPr>
                <w:rFonts w:ascii="ＭＳ ゴシック" w:eastAsia="ＭＳ ゴシック" w:hAnsi="ＭＳ ゴシック"/>
                <w:color w:val="000000" w:themeColor="text1"/>
              </w:rPr>
            </w:pPr>
          </w:p>
        </w:tc>
        <w:tc>
          <w:tcPr>
            <w:tcW w:w="3964" w:type="dxa"/>
            <w:tcBorders>
              <w:right w:val="double" w:sz="4" w:space="0" w:color="auto"/>
            </w:tcBorders>
          </w:tcPr>
          <w:p w14:paraId="37DD1488" w14:textId="4BB57A89" w:rsidR="00D0636B" w:rsidRPr="00D0636B" w:rsidRDefault="00D0636B" w:rsidP="00D0636B">
            <w:pPr>
              <w:jc w:val="left"/>
              <w:rPr>
                <w:rFonts w:ascii="ＭＳ ゴシック" w:eastAsia="ＭＳ ゴシック" w:hAnsi="ＭＳ ゴシック"/>
                <w:color w:val="000000" w:themeColor="text1"/>
              </w:rPr>
            </w:pPr>
            <w:r w:rsidRPr="00D0636B">
              <w:rPr>
                <w:rFonts w:ascii="ＭＳ ゴシック" w:eastAsia="ＭＳ ゴシック" w:hAnsi="ＭＳ ゴシック" w:hint="eastAsia"/>
                <w:color w:val="000000" w:themeColor="text1"/>
              </w:rPr>
              <w:t>（本文2箇所）</w:t>
            </w:r>
          </w:p>
          <w:p w14:paraId="7D1C7FC5" w14:textId="69404988" w:rsidR="00D0636B" w:rsidRDefault="006011CB" w:rsidP="00D0636B">
            <w:pPr>
              <w:jc w:val="left"/>
              <w:rPr>
                <w:rFonts w:ascii="ＭＳ ゴシック" w:eastAsia="ＭＳ ゴシック" w:hAnsi="ＭＳ ゴシック"/>
                <w:color w:val="000000" w:themeColor="text1"/>
                <w:u w:val="single"/>
              </w:rPr>
            </w:pPr>
            <w:r>
              <w:rPr>
                <w:rFonts w:ascii="ＭＳ ゴシック" w:eastAsia="ＭＳ ゴシック" w:hAnsi="ＭＳ ゴシック" w:hint="eastAsia"/>
                <w:color w:val="000000" w:themeColor="text1"/>
              </w:rPr>
              <w:t>こども・若者、</w:t>
            </w:r>
            <w:r w:rsidR="00D0636B" w:rsidRPr="00D0636B">
              <w:rPr>
                <w:rFonts w:ascii="ＭＳ ゴシック" w:eastAsia="ＭＳ ゴシック" w:hAnsi="ＭＳ ゴシック" w:hint="eastAsia"/>
                <w:color w:val="000000" w:themeColor="text1"/>
                <w:u w:val="single"/>
              </w:rPr>
              <w:t>子育て家庭</w:t>
            </w:r>
            <w:r w:rsidRPr="00B151D5">
              <w:rPr>
                <w:rFonts w:ascii="ＭＳ ゴシック" w:eastAsia="ＭＳ ゴシック" w:hAnsi="ＭＳ ゴシック" w:hint="eastAsia"/>
                <w:color w:val="000000" w:themeColor="text1"/>
              </w:rPr>
              <w:t>等を・・・</w:t>
            </w:r>
          </w:p>
          <w:p w14:paraId="4C24C5DA" w14:textId="77777777" w:rsidR="006011CB" w:rsidRPr="00B151D5" w:rsidRDefault="006011CB" w:rsidP="00D0636B">
            <w:pPr>
              <w:jc w:val="left"/>
              <w:rPr>
                <w:rFonts w:ascii="ＭＳ ゴシック" w:eastAsia="ＭＳ ゴシック" w:hAnsi="ＭＳ ゴシック"/>
                <w:color w:val="000000" w:themeColor="text1"/>
                <w:u w:val="single"/>
              </w:rPr>
            </w:pPr>
          </w:p>
          <w:p w14:paraId="132FCA32" w14:textId="5062274B" w:rsidR="006011CB" w:rsidRPr="00D0636B" w:rsidRDefault="00B151D5" w:rsidP="00D0636B">
            <w:pPr>
              <w:jc w:val="left"/>
              <w:rPr>
                <w:rFonts w:ascii="ＭＳ ゴシック" w:eastAsia="ＭＳ ゴシック" w:hAnsi="ＭＳ ゴシック"/>
                <w:color w:val="000000" w:themeColor="text1"/>
                <w:u w:val="single"/>
              </w:rPr>
            </w:pPr>
            <w:r w:rsidRPr="00B151D5">
              <w:rPr>
                <w:rFonts w:ascii="ＭＳ ゴシック" w:eastAsia="ＭＳ ゴシック" w:hAnsi="ＭＳ ゴシック" w:hint="eastAsia"/>
                <w:color w:val="000000" w:themeColor="text1"/>
              </w:rPr>
              <w:t>また、こども・若者、</w:t>
            </w:r>
            <w:r>
              <w:rPr>
                <w:rFonts w:ascii="ＭＳ ゴシック" w:eastAsia="ＭＳ ゴシック" w:hAnsi="ＭＳ ゴシック" w:hint="eastAsia"/>
                <w:color w:val="000000" w:themeColor="text1"/>
                <w:u w:val="single"/>
              </w:rPr>
              <w:t>子育て家庭</w:t>
            </w:r>
            <w:r w:rsidRPr="00B151D5">
              <w:rPr>
                <w:rFonts w:ascii="ＭＳ ゴシック" w:eastAsia="ＭＳ ゴシック" w:hAnsi="ＭＳ ゴシック" w:hint="eastAsia"/>
                <w:color w:val="000000" w:themeColor="text1"/>
              </w:rPr>
              <w:t>を取り巻く・・・</w:t>
            </w:r>
          </w:p>
        </w:tc>
        <w:tc>
          <w:tcPr>
            <w:tcW w:w="2835" w:type="dxa"/>
            <w:tcBorders>
              <w:left w:val="double" w:sz="4" w:space="0" w:color="auto"/>
            </w:tcBorders>
          </w:tcPr>
          <w:p w14:paraId="0F572DD4" w14:textId="7565BB93" w:rsidR="00281DF5" w:rsidRDefault="00D0636B" w:rsidP="00D0636B">
            <w:pPr>
              <w:jc w:val="left"/>
              <w:rPr>
                <w:rFonts w:ascii="ＭＳ ゴシック" w:eastAsia="ＭＳ ゴシック" w:hAnsi="ＭＳ ゴシック"/>
                <w:color w:val="000000" w:themeColor="text1"/>
              </w:rPr>
            </w:pPr>
            <w:r w:rsidRPr="00D0636B">
              <w:rPr>
                <w:rFonts w:ascii="ＭＳ ゴシック" w:eastAsia="ＭＳ ゴシック" w:hAnsi="ＭＳ ゴシック" w:hint="eastAsia"/>
                <w:color w:val="000000" w:themeColor="text1"/>
              </w:rPr>
              <w:t>P51</w:t>
            </w:r>
            <w:r w:rsidR="00440B5A">
              <w:rPr>
                <w:rFonts w:ascii="ＭＳ ゴシック" w:eastAsia="ＭＳ ゴシック" w:hAnsi="ＭＳ ゴシック" w:hint="eastAsia"/>
                <w:color w:val="000000" w:themeColor="text1"/>
              </w:rPr>
              <w:t>（第5章）</w:t>
            </w:r>
          </w:p>
          <w:p w14:paraId="012A594E" w14:textId="77777777" w:rsidR="00281DF5" w:rsidRDefault="00281DF5" w:rsidP="00D0636B">
            <w:pPr>
              <w:jc w:val="left"/>
              <w:rPr>
                <w:rFonts w:ascii="ＭＳ ゴシック" w:eastAsia="ＭＳ ゴシック" w:hAnsi="ＭＳ ゴシック"/>
                <w:color w:val="000000" w:themeColor="text1"/>
              </w:rPr>
            </w:pPr>
            <w:r w:rsidRPr="00EB3297">
              <w:rPr>
                <w:rFonts w:ascii="ＭＳ ゴシック" w:eastAsia="ＭＳ ゴシック" w:hAnsi="ＭＳ ゴシック"/>
                <w:color w:val="000000" w:themeColor="text1"/>
              </w:rPr>
              <w:t xml:space="preserve">1.本庄市における課題　</w:t>
            </w:r>
          </w:p>
          <w:p w14:paraId="5271C38C" w14:textId="0DAEACDD" w:rsidR="00D0636B" w:rsidRPr="00D0636B" w:rsidRDefault="00D0636B" w:rsidP="00D0636B">
            <w:pPr>
              <w:jc w:val="left"/>
              <w:rPr>
                <w:rFonts w:ascii="ＭＳ ゴシック" w:eastAsia="ＭＳ ゴシック" w:hAnsi="ＭＳ ゴシック"/>
                <w:color w:val="000000" w:themeColor="text1"/>
              </w:rPr>
            </w:pPr>
            <w:r w:rsidRPr="00D0636B">
              <w:rPr>
                <w:rFonts w:ascii="ＭＳ ゴシック" w:eastAsia="ＭＳ ゴシック" w:hAnsi="ＭＳ ゴシック" w:hint="eastAsia"/>
                <w:color w:val="000000" w:themeColor="text1"/>
              </w:rPr>
              <w:t>（7）こども・若者、子育て</w:t>
            </w:r>
            <w:r w:rsidRPr="006011CB">
              <w:rPr>
                <w:rFonts w:ascii="ＭＳ ゴシック" w:eastAsia="ＭＳ ゴシック" w:hAnsi="ＭＳ ゴシック" w:hint="eastAsia"/>
                <w:color w:val="000000" w:themeColor="text1"/>
                <w:u w:val="single"/>
              </w:rPr>
              <w:t>世帯</w:t>
            </w:r>
            <w:r w:rsidRPr="00D0636B">
              <w:rPr>
                <w:rFonts w:ascii="ＭＳ ゴシック" w:eastAsia="ＭＳ ゴシック" w:hAnsi="ＭＳ ゴシック" w:hint="eastAsia"/>
                <w:color w:val="000000" w:themeColor="text1"/>
              </w:rPr>
              <w:t>等への総合的な支援体制の構築</w:t>
            </w:r>
          </w:p>
          <w:p w14:paraId="2B6CA852" w14:textId="027FCF90" w:rsidR="00D0636B" w:rsidRPr="00D0636B" w:rsidRDefault="00D0636B" w:rsidP="00D0636B">
            <w:pPr>
              <w:jc w:val="left"/>
              <w:rPr>
                <w:rFonts w:ascii="ＭＳ ゴシック" w:eastAsia="ＭＳ ゴシック" w:hAnsi="ＭＳ ゴシック"/>
                <w:color w:val="000000" w:themeColor="text1"/>
              </w:rPr>
            </w:pPr>
            <w:r w:rsidRPr="00D0636B">
              <w:rPr>
                <w:rFonts w:ascii="ＭＳ ゴシック" w:eastAsia="ＭＳ ゴシック" w:hAnsi="ＭＳ ゴシック" w:hint="eastAsia"/>
                <w:color w:val="000000" w:themeColor="text1"/>
              </w:rPr>
              <w:t>表題、本文1行目、4行目</w:t>
            </w:r>
          </w:p>
        </w:tc>
        <w:tc>
          <w:tcPr>
            <w:tcW w:w="4110" w:type="dxa"/>
          </w:tcPr>
          <w:p w14:paraId="5DE57AE3" w14:textId="77777777" w:rsidR="00D0636B" w:rsidRPr="00D0636B" w:rsidRDefault="00D0636B" w:rsidP="00D0636B">
            <w:pPr>
              <w:jc w:val="left"/>
              <w:rPr>
                <w:rFonts w:ascii="ＭＳ ゴシック" w:eastAsia="ＭＳ ゴシック" w:hAnsi="ＭＳ ゴシック"/>
                <w:color w:val="000000" w:themeColor="text1"/>
              </w:rPr>
            </w:pPr>
            <w:r w:rsidRPr="00D0636B">
              <w:rPr>
                <w:rFonts w:ascii="ＭＳ ゴシック" w:eastAsia="ＭＳ ゴシック" w:hAnsi="ＭＳ ゴシック" w:hint="eastAsia"/>
                <w:color w:val="000000" w:themeColor="text1"/>
              </w:rPr>
              <w:t>（本文2箇所）</w:t>
            </w:r>
          </w:p>
          <w:p w14:paraId="151FD0A0" w14:textId="77777777" w:rsidR="00D0636B" w:rsidRDefault="00B151D5" w:rsidP="00D0636B">
            <w:pPr>
              <w:jc w:val="left"/>
              <w:rPr>
                <w:rFonts w:ascii="ＭＳ ゴシック" w:eastAsia="ＭＳ ゴシック" w:hAnsi="ＭＳ ゴシック"/>
                <w:color w:val="000000" w:themeColor="text1"/>
              </w:rPr>
            </w:pPr>
            <w:r w:rsidRPr="00B151D5">
              <w:rPr>
                <w:rFonts w:ascii="ＭＳ ゴシック" w:eastAsia="ＭＳ ゴシック" w:hAnsi="ＭＳ ゴシック" w:hint="eastAsia"/>
                <w:color w:val="000000" w:themeColor="text1"/>
              </w:rPr>
              <w:t>こども・若者、</w:t>
            </w:r>
            <w:r w:rsidR="00D0636B" w:rsidRPr="00D0636B">
              <w:rPr>
                <w:rFonts w:ascii="ＭＳ ゴシック" w:eastAsia="ＭＳ ゴシック" w:hAnsi="ＭＳ ゴシック" w:hint="eastAsia"/>
                <w:color w:val="000000" w:themeColor="text1"/>
                <w:u w:val="single"/>
              </w:rPr>
              <w:t>子育て世帯</w:t>
            </w:r>
            <w:r w:rsidRPr="00B151D5">
              <w:rPr>
                <w:rFonts w:ascii="ＭＳ ゴシック" w:eastAsia="ＭＳ ゴシック" w:hAnsi="ＭＳ ゴシック" w:hint="eastAsia"/>
                <w:color w:val="000000" w:themeColor="text1"/>
              </w:rPr>
              <w:t>等を・・・</w:t>
            </w:r>
          </w:p>
          <w:p w14:paraId="2B6FD177" w14:textId="77777777" w:rsidR="00B151D5" w:rsidRDefault="00B151D5" w:rsidP="00D0636B">
            <w:pPr>
              <w:jc w:val="left"/>
              <w:rPr>
                <w:rFonts w:ascii="ＭＳ ゴシック" w:eastAsia="ＭＳ ゴシック" w:hAnsi="ＭＳ ゴシック"/>
                <w:color w:val="000000" w:themeColor="text1"/>
              </w:rPr>
            </w:pPr>
          </w:p>
          <w:p w14:paraId="0282288F" w14:textId="46A4A1BF" w:rsidR="00B151D5" w:rsidRPr="00D0636B" w:rsidRDefault="00B151D5" w:rsidP="00D0636B">
            <w:pPr>
              <w:jc w:val="left"/>
              <w:rPr>
                <w:rFonts w:ascii="ＭＳ ゴシック" w:eastAsia="ＭＳ ゴシック" w:hAnsi="ＭＳ ゴシック"/>
                <w:color w:val="000000" w:themeColor="text1"/>
                <w:u w:val="single"/>
              </w:rPr>
            </w:pPr>
            <w:r w:rsidRPr="00B151D5">
              <w:rPr>
                <w:rFonts w:ascii="ＭＳ ゴシック" w:eastAsia="ＭＳ ゴシック" w:hAnsi="ＭＳ ゴシック" w:hint="eastAsia"/>
                <w:color w:val="000000" w:themeColor="text1"/>
              </w:rPr>
              <w:t>また、こども・若者、</w:t>
            </w:r>
            <w:r>
              <w:rPr>
                <w:rFonts w:ascii="ＭＳ ゴシック" w:eastAsia="ＭＳ ゴシック" w:hAnsi="ＭＳ ゴシック" w:hint="eastAsia"/>
                <w:color w:val="000000" w:themeColor="text1"/>
                <w:u w:val="single"/>
              </w:rPr>
              <w:t>子育て世帯</w:t>
            </w:r>
            <w:r w:rsidRPr="00B151D5">
              <w:rPr>
                <w:rFonts w:ascii="ＭＳ ゴシック" w:eastAsia="ＭＳ ゴシック" w:hAnsi="ＭＳ ゴシック" w:hint="eastAsia"/>
                <w:color w:val="000000" w:themeColor="text1"/>
              </w:rPr>
              <w:t>を取り巻く・・・</w:t>
            </w:r>
          </w:p>
        </w:tc>
        <w:tc>
          <w:tcPr>
            <w:tcW w:w="993" w:type="dxa"/>
          </w:tcPr>
          <w:p w14:paraId="565AB676" w14:textId="3B785B53" w:rsidR="00D0636B" w:rsidRPr="00D0636B" w:rsidRDefault="00D0636B" w:rsidP="00D0636B">
            <w:pPr>
              <w:jc w:val="left"/>
              <w:rPr>
                <w:rFonts w:ascii="ＭＳ ゴシック" w:eastAsia="ＭＳ ゴシック" w:hAnsi="ＭＳ ゴシック"/>
                <w:color w:val="000000" w:themeColor="text1"/>
              </w:rPr>
            </w:pPr>
            <w:r w:rsidRPr="00D0636B">
              <w:rPr>
                <w:rFonts w:ascii="ＭＳ ゴシック" w:eastAsia="ＭＳ ゴシック" w:hAnsi="ＭＳ ゴシック" w:hint="eastAsia"/>
                <w:color w:val="000000" w:themeColor="text1"/>
              </w:rPr>
              <w:t>修正</w:t>
            </w:r>
          </w:p>
        </w:tc>
      </w:tr>
      <w:tr w:rsidR="00D0636B" w:rsidRPr="00220E6C" w14:paraId="03DDAFC4" w14:textId="19828D87" w:rsidTr="003615EF">
        <w:tc>
          <w:tcPr>
            <w:tcW w:w="577" w:type="dxa"/>
          </w:tcPr>
          <w:p w14:paraId="1894C2B9" w14:textId="5DD9C8CE" w:rsidR="00D0636B" w:rsidRPr="00D0636B" w:rsidRDefault="00D0636B" w:rsidP="00D0636B">
            <w:pPr>
              <w:jc w:val="left"/>
              <w:rPr>
                <w:rFonts w:ascii="ＭＳ ゴシック" w:eastAsia="ＭＳ ゴシック" w:hAnsi="ＭＳ ゴシック"/>
                <w:color w:val="000000" w:themeColor="text1"/>
              </w:rPr>
            </w:pPr>
            <w:r w:rsidRPr="00D0636B">
              <w:rPr>
                <w:rFonts w:ascii="ＭＳ ゴシック" w:eastAsia="ＭＳ ゴシック" w:hAnsi="ＭＳ ゴシック"/>
                <w:color w:val="000000" w:themeColor="text1"/>
              </w:rPr>
              <w:t>1</w:t>
            </w:r>
            <w:r w:rsidR="002F6AAB">
              <w:rPr>
                <w:rFonts w:ascii="ＭＳ ゴシック" w:eastAsia="ＭＳ ゴシック" w:hAnsi="ＭＳ ゴシック" w:hint="eastAsia"/>
                <w:color w:val="000000" w:themeColor="text1"/>
              </w:rPr>
              <w:t>6</w:t>
            </w:r>
          </w:p>
        </w:tc>
        <w:tc>
          <w:tcPr>
            <w:tcW w:w="2689" w:type="dxa"/>
          </w:tcPr>
          <w:p w14:paraId="177F3DF1" w14:textId="01577536" w:rsidR="00281DF5" w:rsidRDefault="00D0636B" w:rsidP="00D0636B">
            <w:pPr>
              <w:jc w:val="left"/>
              <w:rPr>
                <w:rFonts w:ascii="ＭＳ ゴシック" w:eastAsia="ＭＳ ゴシック" w:hAnsi="ＭＳ ゴシック"/>
                <w:color w:val="000000" w:themeColor="text1"/>
              </w:rPr>
            </w:pPr>
            <w:r w:rsidRPr="00D0636B">
              <w:rPr>
                <w:rFonts w:ascii="ＭＳ ゴシック" w:eastAsia="ＭＳ ゴシック" w:hAnsi="ＭＳ ゴシック" w:hint="eastAsia"/>
                <w:color w:val="000000" w:themeColor="text1"/>
              </w:rPr>
              <w:t>P52</w:t>
            </w:r>
            <w:r w:rsidR="00440B5A">
              <w:rPr>
                <w:rFonts w:ascii="ＭＳ ゴシック" w:eastAsia="ＭＳ ゴシック" w:hAnsi="ＭＳ ゴシック" w:hint="eastAsia"/>
                <w:color w:val="000000" w:themeColor="text1"/>
              </w:rPr>
              <w:t>（第5章）</w:t>
            </w:r>
          </w:p>
          <w:p w14:paraId="5B870447" w14:textId="5C53D780" w:rsidR="00D0636B" w:rsidRPr="00D0636B" w:rsidRDefault="00D0636B" w:rsidP="00D0636B">
            <w:pPr>
              <w:jc w:val="left"/>
              <w:rPr>
                <w:rFonts w:ascii="ＭＳ ゴシック" w:eastAsia="ＭＳ ゴシック" w:hAnsi="ＭＳ ゴシック"/>
                <w:color w:val="000000" w:themeColor="text1"/>
              </w:rPr>
            </w:pPr>
            <w:r w:rsidRPr="00D0636B">
              <w:rPr>
                <w:rFonts w:ascii="ＭＳ ゴシック" w:eastAsia="ＭＳ ゴシック" w:hAnsi="ＭＳ ゴシック" w:hint="eastAsia"/>
                <w:color w:val="000000" w:themeColor="text1"/>
              </w:rPr>
              <w:t>2.計画の基本理念</w:t>
            </w:r>
          </w:p>
          <w:p w14:paraId="65BC0317" w14:textId="1C0188A2" w:rsidR="00D0636B" w:rsidRPr="00D0636B" w:rsidRDefault="00947981" w:rsidP="00D0636B">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本文</w:t>
            </w:r>
            <w:r w:rsidR="00D0636B" w:rsidRPr="00D0636B">
              <w:rPr>
                <w:rFonts w:ascii="ＭＳ ゴシック" w:eastAsia="ＭＳ ゴシック" w:hAnsi="ＭＳ ゴシック" w:hint="eastAsia"/>
                <w:color w:val="000000" w:themeColor="text1"/>
              </w:rPr>
              <w:t>3段落</w:t>
            </w:r>
            <w:r>
              <w:rPr>
                <w:rFonts w:ascii="ＭＳ ゴシック" w:eastAsia="ＭＳ ゴシック" w:hAnsi="ＭＳ ゴシック" w:hint="eastAsia"/>
                <w:color w:val="000000" w:themeColor="text1"/>
              </w:rPr>
              <w:t>目の</w:t>
            </w:r>
            <w:r w:rsidR="00D0636B" w:rsidRPr="00D0636B">
              <w:rPr>
                <w:rFonts w:ascii="ＭＳ ゴシック" w:eastAsia="ＭＳ ゴシック" w:hAnsi="ＭＳ ゴシック" w:hint="eastAsia"/>
                <w:color w:val="000000" w:themeColor="text1"/>
              </w:rPr>
              <w:t>1行目</w:t>
            </w:r>
          </w:p>
          <w:p w14:paraId="64F2FA04" w14:textId="78CF6763" w:rsidR="002F6AAB" w:rsidRPr="00D0636B" w:rsidRDefault="002F6AAB" w:rsidP="00D0636B">
            <w:pPr>
              <w:jc w:val="left"/>
              <w:rPr>
                <w:rFonts w:ascii="ＭＳ ゴシック" w:eastAsia="ＭＳ ゴシック" w:hAnsi="ＭＳ ゴシック"/>
                <w:color w:val="000000" w:themeColor="text1"/>
              </w:rPr>
            </w:pPr>
          </w:p>
        </w:tc>
        <w:tc>
          <w:tcPr>
            <w:tcW w:w="3964" w:type="dxa"/>
            <w:tcBorders>
              <w:right w:val="double" w:sz="4" w:space="0" w:color="auto"/>
            </w:tcBorders>
          </w:tcPr>
          <w:p w14:paraId="1054D97C" w14:textId="77777777" w:rsidR="00D0636B" w:rsidRPr="00D0636B" w:rsidRDefault="00D0636B" w:rsidP="00D0636B">
            <w:pPr>
              <w:jc w:val="left"/>
              <w:rPr>
                <w:rFonts w:ascii="ＭＳ ゴシック" w:eastAsia="ＭＳ ゴシック" w:hAnsi="ＭＳ ゴシック"/>
                <w:color w:val="000000" w:themeColor="text1"/>
              </w:rPr>
            </w:pPr>
            <w:r w:rsidRPr="00D0636B">
              <w:rPr>
                <w:rFonts w:ascii="ＭＳ ゴシック" w:eastAsia="ＭＳ ゴシック" w:hAnsi="ＭＳ ゴシック" w:hint="eastAsia"/>
                <w:color w:val="000000" w:themeColor="text1"/>
              </w:rPr>
              <w:t>・・・全てのこども・若者</w:t>
            </w:r>
            <w:r w:rsidRPr="00D0636B">
              <w:rPr>
                <w:rFonts w:ascii="ＭＳ ゴシック" w:eastAsia="ＭＳ ゴシック" w:hAnsi="ＭＳ ゴシック"/>
                <w:color w:val="000000" w:themeColor="text1"/>
              </w:rPr>
              <w:t>が身体的・精神的・社会的に</w:t>
            </w:r>
            <w:r w:rsidRPr="00D0636B">
              <w:rPr>
                <w:rFonts w:ascii="ＭＳ ゴシック" w:eastAsia="ＭＳ ゴシック" w:hAnsi="ＭＳ ゴシック" w:hint="eastAsia"/>
                <w:color w:val="000000" w:themeColor="text1"/>
              </w:rPr>
              <w:t>・・・</w:t>
            </w:r>
          </w:p>
          <w:p w14:paraId="586E5D91" w14:textId="2D076906" w:rsidR="00D0636B" w:rsidRPr="00D0636B" w:rsidRDefault="00D0636B" w:rsidP="00D0636B">
            <w:pPr>
              <w:jc w:val="left"/>
              <w:rPr>
                <w:rFonts w:ascii="ＭＳ ゴシック" w:eastAsia="ＭＳ ゴシック" w:hAnsi="ＭＳ ゴシック"/>
                <w:color w:val="000000" w:themeColor="text1"/>
              </w:rPr>
            </w:pPr>
          </w:p>
        </w:tc>
        <w:tc>
          <w:tcPr>
            <w:tcW w:w="2835" w:type="dxa"/>
            <w:tcBorders>
              <w:left w:val="double" w:sz="4" w:space="0" w:color="auto"/>
            </w:tcBorders>
          </w:tcPr>
          <w:p w14:paraId="3730CBB4" w14:textId="738C7237" w:rsidR="00281DF5" w:rsidRDefault="00D0636B" w:rsidP="00D0636B">
            <w:pPr>
              <w:jc w:val="left"/>
              <w:rPr>
                <w:rFonts w:ascii="ＭＳ ゴシック" w:eastAsia="ＭＳ ゴシック" w:hAnsi="ＭＳ ゴシック"/>
                <w:color w:val="000000" w:themeColor="text1"/>
              </w:rPr>
            </w:pPr>
            <w:r w:rsidRPr="00D0636B">
              <w:rPr>
                <w:rFonts w:ascii="ＭＳ ゴシック" w:eastAsia="ＭＳ ゴシック" w:hAnsi="ＭＳ ゴシック" w:hint="eastAsia"/>
                <w:color w:val="000000" w:themeColor="text1"/>
              </w:rPr>
              <w:t>P52</w:t>
            </w:r>
            <w:r w:rsidR="00440B5A">
              <w:rPr>
                <w:rFonts w:ascii="ＭＳ ゴシック" w:eastAsia="ＭＳ ゴシック" w:hAnsi="ＭＳ ゴシック" w:hint="eastAsia"/>
                <w:color w:val="000000" w:themeColor="text1"/>
              </w:rPr>
              <w:t>（第5章）</w:t>
            </w:r>
          </w:p>
          <w:p w14:paraId="479FA6FD" w14:textId="42F7CAED" w:rsidR="00D0636B" w:rsidRPr="00D0636B" w:rsidRDefault="00D0636B" w:rsidP="00D0636B">
            <w:pPr>
              <w:jc w:val="left"/>
              <w:rPr>
                <w:rFonts w:ascii="ＭＳ ゴシック" w:eastAsia="ＭＳ ゴシック" w:hAnsi="ＭＳ ゴシック"/>
                <w:color w:val="000000" w:themeColor="text1"/>
              </w:rPr>
            </w:pPr>
            <w:r w:rsidRPr="00D0636B">
              <w:rPr>
                <w:rFonts w:ascii="ＭＳ ゴシック" w:eastAsia="ＭＳ ゴシック" w:hAnsi="ＭＳ ゴシック" w:hint="eastAsia"/>
                <w:color w:val="000000" w:themeColor="text1"/>
              </w:rPr>
              <w:t>2.計画の基本理念</w:t>
            </w:r>
          </w:p>
          <w:p w14:paraId="3149F514" w14:textId="1E2E5EFB" w:rsidR="00D0636B" w:rsidRPr="00D0636B" w:rsidRDefault="00947981" w:rsidP="00D0636B">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本文</w:t>
            </w:r>
            <w:r w:rsidR="00D0636B" w:rsidRPr="00D0636B">
              <w:rPr>
                <w:rFonts w:ascii="ＭＳ ゴシック" w:eastAsia="ＭＳ ゴシック" w:hAnsi="ＭＳ ゴシック" w:hint="eastAsia"/>
                <w:color w:val="000000" w:themeColor="text1"/>
              </w:rPr>
              <w:t>3段落</w:t>
            </w:r>
            <w:r>
              <w:rPr>
                <w:rFonts w:ascii="ＭＳ ゴシック" w:eastAsia="ＭＳ ゴシック" w:hAnsi="ＭＳ ゴシック" w:hint="eastAsia"/>
                <w:color w:val="000000" w:themeColor="text1"/>
              </w:rPr>
              <w:t>目の</w:t>
            </w:r>
            <w:r w:rsidR="00D0636B" w:rsidRPr="00D0636B">
              <w:rPr>
                <w:rFonts w:ascii="ＭＳ ゴシック" w:eastAsia="ＭＳ ゴシック" w:hAnsi="ＭＳ ゴシック" w:hint="eastAsia"/>
                <w:color w:val="000000" w:themeColor="text1"/>
              </w:rPr>
              <w:t>1行目</w:t>
            </w:r>
          </w:p>
          <w:p w14:paraId="1D087605" w14:textId="288FD779" w:rsidR="00D0636B" w:rsidRPr="00D0636B" w:rsidRDefault="00D0636B" w:rsidP="00D0636B">
            <w:pPr>
              <w:jc w:val="left"/>
              <w:rPr>
                <w:rFonts w:ascii="ＭＳ ゴシック" w:eastAsia="ＭＳ ゴシック" w:hAnsi="ＭＳ ゴシック"/>
                <w:color w:val="000000" w:themeColor="text1"/>
              </w:rPr>
            </w:pPr>
          </w:p>
        </w:tc>
        <w:tc>
          <w:tcPr>
            <w:tcW w:w="4110" w:type="dxa"/>
          </w:tcPr>
          <w:p w14:paraId="68A45855" w14:textId="23334523" w:rsidR="00D0636B" w:rsidRPr="00D0636B" w:rsidRDefault="00D0636B" w:rsidP="00D0636B">
            <w:pPr>
              <w:jc w:val="left"/>
              <w:rPr>
                <w:rFonts w:ascii="ＭＳ ゴシック" w:eastAsia="ＭＳ ゴシック" w:hAnsi="ＭＳ ゴシック"/>
                <w:color w:val="000000" w:themeColor="text1"/>
              </w:rPr>
            </w:pPr>
            <w:r w:rsidRPr="00D0636B">
              <w:rPr>
                <w:rFonts w:ascii="ＭＳ ゴシック" w:eastAsia="ＭＳ ゴシック" w:hAnsi="ＭＳ ゴシック" w:hint="eastAsia"/>
                <w:color w:val="000000" w:themeColor="text1"/>
              </w:rPr>
              <w:t>・・・全てのこども・若者、</w:t>
            </w:r>
            <w:r w:rsidRPr="00D0636B">
              <w:rPr>
                <w:rFonts w:ascii="ＭＳ ゴシック" w:eastAsia="ＭＳ ゴシック" w:hAnsi="ＭＳ ゴシック" w:hint="eastAsia"/>
                <w:color w:val="000000" w:themeColor="text1"/>
                <w:u w:val="single"/>
              </w:rPr>
              <w:t>子育て当事者</w:t>
            </w:r>
            <w:r w:rsidRPr="00D0636B">
              <w:rPr>
                <w:rFonts w:ascii="ＭＳ ゴシック" w:eastAsia="ＭＳ ゴシック" w:hAnsi="ＭＳ ゴシック"/>
                <w:color w:val="000000" w:themeColor="text1"/>
              </w:rPr>
              <w:t>が身体的・精神的・社会的に</w:t>
            </w:r>
            <w:r w:rsidRPr="00D0636B">
              <w:rPr>
                <w:rFonts w:ascii="ＭＳ ゴシック" w:eastAsia="ＭＳ ゴシック" w:hAnsi="ＭＳ ゴシック" w:hint="eastAsia"/>
                <w:color w:val="000000" w:themeColor="text1"/>
              </w:rPr>
              <w:t>・・・</w:t>
            </w:r>
          </w:p>
        </w:tc>
        <w:tc>
          <w:tcPr>
            <w:tcW w:w="993" w:type="dxa"/>
          </w:tcPr>
          <w:p w14:paraId="407C2AAA" w14:textId="123AF8F8" w:rsidR="00D0636B" w:rsidRPr="00D0636B" w:rsidRDefault="00D0636B" w:rsidP="00D0636B">
            <w:pPr>
              <w:jc w:val="left"/>
              <w:rPr>
                <w:rFonts w:ascii="ＭＳ ゴシック" w:eastAsia="ＭＳ ゴシック" w:hAnsi="ＭＳ ゴシック"/>
                <w:color w:val="000000" w:themeColor="text1"/>
              </w:rPr>
            </w:pPr>
            <w:r w:rsidRPr="00D0636B">
              <w:rPr>
                <w:rFonts w:ascii="ＭＳ ゴシック" w:eastAsia="ＭＳ ゴシック" w:hAnsi="ＭＳ ゴシック" w:hint="eastAsia"/>
                <w:color w:val="000000" w:themeColor="text1"/>
              </w:rPr>
              <w:t>追記</w:t>
            </w:r>
          </w:p>
        </w:tc>
      </w:tr>
      <w:tr w:rsidR="00D0636B" w:rsidRPr="00220E6C" w14:paraId="084BA010" w14:textId="77777777" w:rsidTr="003615EF">
        <w:tc>
          <w:tcPr>
            <w:tcW w:w="577" w:type="dxa"/>
          </w:tcPr>
          <w:p w14:paraId="2DA60910" w14:textId="4AF8A0FD" w:rsidR="00D0636B" w:rsidRPr="00D0636B" w:rsidRDefault="00D0636B" w:rsidP="00D0636B">
            <w:pPr>
              <w:jc w:val="left"/>
              <w:rPr>
                <w:rFonts w:ascii="ＭＳ ゴシック" w:eastAsia="ＭＳ ゴシック" w:hAnsi="ＭＳ ゴシック"/>
                <w:color w:val="000000" w:themeColor="text1"/>
              </w:rPr>
            </w:pPr>
            <w:r w:rsidRPr="00D0636B">
              <w:rPr>
                <w:rFonts w:ascii="ＭＳ ゴシック" w:eastAsia="ＭＳ ゴシック" w:hAnsi="ＭＳ ゴシック" w:hint="eastAsia"/>
                <w:color w:val="000000" w:themeColor="text1"/>
              </w:rPr>
              <w:t>1</w:t>
            </w:r>
            <w:r w:rsidR="002F6AAB">
              <w:rPr>
                <w:rFonts w:ascii="ＭＳ ゴシック" w:eastAsia="ＭＳ ゴシック" w:hAnsi="ＭＳ ゴシック" w:hint="eastAsia"/>
                <w:color w:val="000000" w:themeColor="text1"/>
              </w:rPr>
              <w:t>7</w:t>
            </w:r>
          </w:p>
        </w:tc>
        <w:tc>
          <w:tcPr>
            <w:tcW w:w="2689" w:type="dxa"/>
          </w:tcPr>
          <w:p w14:paraId="4A00C7E0" w14:textId="6277A356" w:rsidR="00162F77" w:rsidRDefault="00D0636B" w:rsidP="00D0636B">
            <w:pPr>
              <w:jc w:val="left"/>
              <w:rPr>
                <w:rFonts w:ascii="ＭＳ ゴシック" w:eastAsia="ＭＳ ゴシック" w:hAnsi="ＭＳ ゴシック"/>
                <w:color w:val="000000" w:themeColor="text1"/>
              </w:rPr>
            </w:pPr>
            <w:r w:rsidRPr="00D0636B">
              <w:rPr>
                <w:rFonts w:ascii="ＭＳ ゴシック" w:eastAsia="ＭＳ ゴシック" w:hAnsi="ＭＳ ゴシック" w:hint="eastAsia"/>
                <w:color w:val="000000" w:themeColor="text1"/>
              </w:rPr>
              <w:t>P55</w:t>
            </w:r>
            <w:r w:rsidR="00440B5A">
              <w:rPr>
                <w:rFonts w:ascii="ＭＳ ゴシック" w:eastAsia="ＭＳ ゴシック" w:hAnsi="ＭＳ ゴシック" w:hint="eastAsia"/>
                <w:color w:val="000000" w:themeColor="text1"/>
              </w:rPr>
              <w:t>（第5章）</w:t>
            </w:r>
          </w:p>
          <w:p w14:paraId="42BE1BAA" w14:textId="44A30511" w:rsidR="00D0636B" w:rsidRPr="00D0636B" w:rsidRDefault="00D0636B" w:rsidP="00D0636B">
            <w:pPr>
              <w:jc w:val="left"/>
              <w:rPr>
                <w:rFonts w:ascii="ＭＳ ゴシック" w:eastAsia="ＭＳ ゴシック" w:hAnsi="ＭＳ ゴシック"/>
                <w:color w:val="000000" w:themeColor="text1"/>
              </w:rPr>
            </w:pPr>
            <w:r w:rsidRPr="00D0636B">
              <w:rPr>
                <w:rFonts w:ascii="ＭＳ ゴシック" w:eastAsia="ＭＳ ゴシック" w:hAnsi="ＭＳ ゴシック" w:hint="eastAsia"/>
                <w:color w:val="000000" w:themeColor="text1"/>
              </w:rPr>
              <w:t>基本目標</w:t>
            </w:r>
            <w:r w:rsidR="00CF3A77">
              <w:rPr>
                <w:rFonts w:ascii="ＭＳ ゴシック" w:eastAsia="ＭＳ ゴシック" w:hAnsi="ＭＳ ゴシック" w:hint="eastAsia"/>
                <w:color w:val="000000" w:themeColor="text1"/>
              </w:rPr>
              <w:t>5</w:t>
            </w:r>
            <w:r w:rsidR="00B151D5" w:rsidRPr="00D0636B">
              <w:rPr>
                <w:rFonts w:ascii="ＭＳ ゴシック" w:eastAsia="ＭＳ ゴシック" w:hAnsi="ＭＳ ゴシック"/>
                <w:color w:val="000000" w:themeColor="text1"/>
              </w:rPr>
              <w:t xml:space="preserve"> </w:t>
            </w:r>
          </w:p>
          <w:p w14:paraId="55B66375" w14:textId="630E536B" w:rsidR="002F6AAB" w:rsidRPr="00D0636B" w:rsidRDefault="00D0636B" w:rsidP="00D0636B">
            <w:pPr>
              <w:jc w:val="left"/>
              <w:rPr>
                <w:rFonts w:ascii="ＭＳ ゴシック" w:eastAsia="ＭＳ ゴシック" w:hAnsi="ＭＳ ゴシック"/>
                <w:color w:val="000000" w:themeColor="text1"/>
              </w:rPr>
            </w:pPr>
            <w:r w:rsidRPr="00D0636B">
              <w:rPr>
                <w:rFonts w:ascii="ＭＳ ゴシック" w:eastAsia="ＭＳ ゴシック" w:hAnsi="ＭＳ ゴシック" w:hint="eastAsia"/>
                <w:color w:val="000000" w:themeColor="text1"/>
              </w:rPr>
              <w:t>本文3行目</w:t>
            </w:r>
          </w:p>
        </w:tc>
        <w:tc>
          <w:tcPr>
            <w:tcW w:w="3964" w:type="dxa"/>
            <w:tcBorders>
              <w:right w:val="double" w:sz="4" w:space="0" w:color="auto"/>
            </w:tcBorders>
          </w:tcPr>
          <w:p w14:paraId="511265A1" w14:textId="6D1F6AE0" w:rsidR="00D0636B" w:rsidRPr="00D0636B" w:rsidRDefault="00FD4358" w:rsidP="00D0636B">
            <w:pPr>
              <w:jc w:val="left"/>
              <w:rPr>
                <w:rFonts w:ascii="ＭＳ ゴシック" w:eastAsia="ＭＳ ゴシック" w:hAnsi="ＭＳ ゴシック"/>
                <w:color w:val="000000" w:themeColor="text1"/>
                <w:u w:val="single"/>
              </w:rPr>
            </w:pPr>
            <w:r w:rsidRPr="00FD4358">
              <w:rPr>
                <w:rFonts w:ascii="ＭＳ ゴシック" w:eastAsia="ＭＳ ゴシック" w:hAnsi="ＭＳ ゴシック" w:hint="eastAsia"/>
                <w:color w:val="000000" w:themeColor="text1"/>
              </w:rPr>
              <w:t>本市は、</w:t>
            </w:r>
            <w:r w:rsidR="00D0636B" w:rsidRPr="00D0636B">
              <w:rPr>
                <w:rFonts w:ascii="ＭＳ ゴシック" w:eastAsia="ＭＳ ゴシック" w:hAnsi="ＭＳ ゴシック" w:hint="eastAsia"/>
                <w:color w:val="000000" w:themeColor="text1"/>
                <w:u w:val="single"/>
              </w:rPr>
              <w:t>子育て家庭</w:t>
            </w:r>
            <w:r w:rsidRPr="00FD4358">
              <w:rPr>
                <w:rFonts w:ascii="ＭＳ ゴシック" w:eastAsia="ＭＳ ゴシック" w:hAnsi="ＭＳ ゴシック" w:hint="eastAsia"/>
                <w:color w:val="000000" w:themeColor="text1"/>
              </w:rPr>
              <w:t>が</w:t>
            </w:r>
            <w:r w:rsidR="00B151D5">
              <w:rPr>
                <w:rFonts w:ascii="ＭＳ ゴシック" w:eastAsia="ＭＳ ゴシック" w:hAnsi="ＭＳ ゴシック" w:hint="eastAsia"/>
                <w:color w:val="000000" w:themeColor="text1"/>
              </w:rPr>
              <w:t>安心してこどもを育てられる</w:t>
            </w:r>
            <w:r w:rsidRPr="00FD4358">
              <w:rPr>
                <w:rFonts w:ascii="ＭＳ ゴシック" w:eastAsia="ＭＳ ゴシック" w:hAnsi="ＭＳ ゴシック" w:hint="eastAsia"/>
                <w:color w:val="000000" w:themeColor="text1"/>
              </w:rPr>
              <w:t>・・・</w:t>
            </w:r>
          </w:p>
        </w:tc>
        <w:tc>
          <w:tcPr>
            <w:tcW w:w="2835" w:type="dxa"/>
            <w:tcBorders>
              <w:left w:val="double" w:sz="4" w:space="0" w:color="auto"/>
            </w:tcBorders>
          </w:tcPr>
          <w:p w14:paraId="20113EEA" w14:textId="15ABFB45" w:rsidR="00162F77" w:rsidRDefault="00D0636B" w:rsidP="00D0636B">
            <w:pPr>
              <w:jc w:val="left"/>
              <w:rPr>
                <w:rFonts w:ascii="ＭＳ ゴシック" w:eastAsia="ＭＳ ゴシック" w:hAnsi="ＭＳ ゴシック"/>
                <w:color w:val="000000" w:themeColor="text1"/>
              </w:rPr>
            </w:pPr>
            <w:r w:rsidRPr="00D0636B">
              <w:rPr>
                <w:rFonts w:ascii="ＭＳ ゴシック" w:eastAsia="ＭＳ ゴシック" w:hAnsi="ＭＳ ゴシック" w:hint="eastAsia"/>
                <w:color w:val="000000" w:themeColor="text1"/>
              </w:rPr>
              <w:t>P55</w:t>
            </w:r>
            <w:r w:rsidR="00440B5A">
              <w:rPr>
                <w:rFonts w:ascii="ＭＳ ゴシック" w:eastAsia="ＭＳ ゴシック" w:hAnsi="ＭＳ ゴシック" w:hint="eastAsia"/>
                <w:color w:val="000000" w:themeColor="text1"/>
              </w:rPr>
              <w:t>（第5章）</w:t>
            </w:r>
          </w:p>
          <w:p w14:paraId="488E0F6A" w14:textId="32796620" w:rsidR="00D0636B" w:rsidRPr="00D0636B" w:rsidRDefault="00D0636B" w:rsidP="00D0636B">
            <w:pPr>
              <w:jc w:val="left"/>
              <w:rPr>
                <w:rFonts w:ascii="ＭＳ ゴシック" w:eastAsia="ＭＳ ゴシック" w:hAnsi="ＭＳ ゴシック"/>
                <w:color w:val="000000" w:themeColor="text1"/>
              </w:rPr>
            </w:pPr>
            <w:r w:rsidRPr="00D0636B">
              <w:rPr>
                <w:rFonts w:ascii="ＭＳ ゴシック" w:eastAsia="ＭＳ ゴシック" w:hAnsi="ＭＳ ゴシック" w:hint="eastAsia"/>
                <w:color w:val="000000" w:themeColor="text1"/>
              </w:rPr>
              <w:t>基本目標</w:t>
            </w:r>
            <w:r w:rsidR="00CF3A77">
              <w:rPr>
                <w:rFonts w:ascii="ＭＳ ゴシック" w:eastAsia="ＭＳ ゴシック" w:hAnsi="ＭＳ ゴシック" w:hint="eastAsia"/>
                <w:color w:val="000000" w:themeColor="text1"/>
              </w:rPr>
              <w:t>5</w:t>
            </w:r>
            <w:r w:rsidR="00B151D5" w:rsidRPr="00D0636B">
              <w:rPr>
                <w:rFonts w:ascii="ＭＳ ゴシック" w:eastAsia="ＭＳ ゴシック" w:hAnsi="ＭＳ ゴシック"/>
                <w:color w:val="000000" w:themeColor="text1"/>
              </w:rPr>
              <w:t xml:space="preserve"> </w:t>
            </w:r>
          </w:p>
          <w:p w14:paraId="4B89B1BF" w14:textId="77777777" w:rsidR="00D0636B" w:rsidRDefault="00D0636B" w:rsidP="00D0636B">
            <w:pPr>
              <w:jc w:val="left"/>
              <w:rPr>
                <w:rFonts w:ascii="ＭＳ ゴシック" w:eastAsia="ＭＳ ゴシック" w:hAnsi="ＭＳ ゴシック"/>
                <w:color w:val="000000" w:themeColor="text1"/>
              </w:rPr>
            </w:pPr>
            <w:r w:rsidRPr="00D0636B">
              <w:rPr>
                <w:rFonts w:ascii="ＭＳ ゴシック" w:eastAsia="ＭＳ ゴシック" w:hAnsi="ＭＳ ゴシック" w:hint="eastAsia"/>
                <w:color w:val="000000" w:themeColor="text1"/>
              </w:rPr>
              <w:t>本文3行目</w:t>
            </w:r>
          </w:p>
          <w:p w14:paraId="49D1C16E" w14:textId="37A321C3" w:rsidR="006C1143" w:rsidRPr="00D0636B" w:rsidRDefault="006C1143" w:rsidP="00D0636B">
            <w:pPr>
              <w:jc w:val="left"/>
              <w:rPr>
                <w:rFonts w:ascii="ＭＳ ゴシック" w:eastAsia="ＭＳ ゴシック" w:hAnsi="ＭＳ ゴシック"/>
                <w:color w:val="000000" w:themeColor="text1"/>
              </w:rPr>
            </w:pPr>
          </w:p>
        </w:tc>
        <w:tc>
          <w:tcPr>
            <w:tcW w:w="4110" w:type="dxa"/>
          </w:tcPr>
          <w:p w14:paraId="0EF6810A" w14:textId="26C2D9BD" w:rsidR="00D0636B" w:rsidRPr="00D0636B" w:rsidRDefault="00FD4358" w:rsidP="00D0636B">
            <w:pPr>
              <w:jc w:val="left"/>
              <w:rPr>
                <w:rFonts w:ascii="ＭＳ ゴシック" w:eastAsia="ＭＳ ゴシック" w:hAnsi="ＭＳ ゴシック"/>
                <w:color w:val="000000" w:themeColor="text1"/>
                <w:u w:val="single"/>
              </w:rPr>
            </w:pPr>
            <w:r w:rsidRPr="00FD4358">
              <w:rPr>
                <w:rFonts w:ascii="ＭＳ ゴシック" w:eastAsia="ＭＳ ゴシック" w:hAnsi="ＭＳ ゴシック" w:hint="eastAsia"/>
                <w:color w:val="000000" w:themeColor="text1"/>
              </w:rPr>
              <w:t>本市は、</w:t>
            </w:r>
            <w:r w:rsidR="00D0636B" w:rsidRPr="00D0636B">
              <w:rPr>
                <w:rFonts w:ascii="ＭＳ ゴシック" w:eastAsia="ＭＳ ゴシック" w:hAnsi="ＭＳ ゴシック" w:hint="eastAsia"/>
                <w:color w:val="000000" w:themeColor="text1"/>
                <w:u w:val="single"/>
              </w:rPr>
              <w:t>子育て世帯</w:t>
            </w:r>
            <w:r w:rsidRPr="00FD4358">
              <w:rPr>
                <w:rFonts w:ascii="ＭＳ ゴシック" w:eastAsia="ＭＳ ゴシック" w:hAnsi="ＭＳ ゴシック" w:hint="eastAsia"/>
                <w:color w:val="000000" w:themeColor="text1"/>
              </w:rPr>
              <w:t>が</w:t>
            </w:r>
            <w:r w:rsidR="00B151D5">
              <w:rPr>
                <w:rFonts w:ascii="ＭＳ ゴシック" w:eastAsia="ＭＳ ゴシック" w:hAnsi="ＭＳ ゴシック" w:hint="eastAsia"/>
                <w:color w:val="000000" w:themeColor="text1"/>
              </w:rPr>
              <w:t>安心してこどもを育てられる</w:t>
            </w:r>
            <w:r w:rsidRPr="00FD4358">
              <w:rPr>
                <w:rFonts w:ascii="ＭＳ ゴシック" w:eastAsia="ＭＳ ゴシック" w:hAnsi="ＭＳ ゴシック" w:hint="eastAsia"/>
                <w:color w:val="000000" w:themeColor="text1"/>
              </w:rPr>
              <w:t>・・・</w:t>
            </w:r>
          </w:p>
        </w:tc>
        <w:tc>
          <w:tcPr>
            <w:tcW w:w="993" w:type="dxa"/>
          </w:tcPr>
          <w:p w14:paraId="21C11B93" w14:textId="0F8500C8" w:rsidR="00D0636B" w:rsidRPr="00D0636B" w:rsidRDefault="00D0636B" w:rsidP="00D0636B">
            <w:pPr>
              <w:jc w:val="left"/>
              <w:rPr>
                <w:rFonts w:ascii="ＭＳ ゴシック" w:eastAsia="ＭＳ ゴシック" w:hAnsi="ＭＳ ゴシック"/>
                <w:color w:val="000000" w:themeColor="text1"/>
              </w:rPr>
            </w:pPr>
            <w:r w:rsidRPr="00D0636B">
              <w:rPr>
                <w:rFonts w:ascii="ＭＳ ゴシック" w:eastAsia="ＭＳ ゴシック" w:hAnsi="ＭＳ ゴシック" w:hint="eastAsia"/>
                <w:color w:val="000000" w:themeColor="text1"/>
              </w:rPr>
              <w:t>修正</w:t>
            </w:r>
          </w:p>
        </w:tc>
      </w:tr>
      <w:tr w:rsidR="00FD4358" w:rsidRPr="00220E6C" w14:paraId="00AA3C9F" w14:textId="77777777" w:rsidTr="003615EF">
        <w:tc>
          <w:tcPr>
            <w:tcW w:w="577" w:type="dxa"/>
          </w:tcPr>
          <w:p w14:paraId="744F4E5B" w14:textId="060B2D70" w:rsidR="00FD4358" w:rsidRDefault="002F6AAB" w:rsidP="00FD4358">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18</w:t>
            </w:r>
          </w:p>
        </w:tc>
        <w:tc>
          <w:tcPr>
            <w:tcW w:w="2689" w:type="dxa"/>
          </w:tcPr>
          <w:p w14:paraId="4F714B79" w14:textId="6525E4C6" w:rsidR="00281DF5" w:rsidRDefault="00FD4358" w:rsidP="00FD4358">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P56</w:t>
            </w:r>
            <w:r w:rsidR="00440B5A">
              <w:rPr>
                <w:rFonts w:ascii="ＭＳ ゴシック" w:eastAsia="ＭＳ ゴシック" w:hAnsi="ＭＳ ゴシック" w:hint="eastAsia"/>
                <w:color w:val="000000" w:themeColor="text1"/>
              </w:rPr>
              <w:t>（第5章）</w:t>
            </w:r>
          </w:p>
          <w:p w14:paraId="04A4FCDD" w14:textId="77777777" w:rsidR="00B151D5" w:rsidRDefault="00FD4358" w:rsidP="00FD4358">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5.施策の体系</w:t>
            </w:r>
          </w:p>
          <w:p w14:paraId="217E016E" w14:textId="6A91F480" w:rsidR="00947981" w:rsidRDefault="00947981" w:rsidP="00FD4358">
            <w:pPr>
              <w:jc w:val="left"/>
              <w:rPr>
                <w:rFonts w:ascii="ＭＳ ゴシック" w:eastAsia="ＭＳ ゴシック" w:hAnsi="ＭＳ ゴシック" w:hint="eastAsia"/>
                <w:color w:val="000000" w:themeColor="text1"/>
              </w:rPr>
            </w:pPr>
            <w:r>
              <w:rPr>
                <w:rFonts w:ascii="ＭＳ ゴシック" w:eastAsia="ＭＳ ゴシック" w:hAnsi="ＭＳ ゴシック" w:hint="eastAsia"/>
                <w:color w:val="000000" w:themeColor="text1"/>
              </w:rPr>
              <w:t>表</w:t>
            </w:r>
          </w:p>
        </w:tc>
        <w:tc>
          <w:tcPr>
            <w:tcW w:w="3964" w:type="dxa"/>
            <w:tcBorders>
              <w:right w:val="double" w:sz="4" w:space="0" w:color="auto"/>
            </w:tcBorders>
          </w:tcPr>
          <w:p w14:paraId="2E10546E" w14:textId="77777777" w:rsidR="00FD4358" w:rsidRPr="00EB3297" w:rsidRDefault="00FD4358" w:rsidP="00FD4358">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（各基本施策の該当ページ）</w:t>
            </w:r>
          </w:p>
          <w:p w14:paraId="7A09A2E9" w14:textId="4383D874" w:rsidR="00FD4358" w:rsidRPr="0054602C" w:rsidRDefault="00FD4358" w:rsidP="00FD4358">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P.●●</w:t>
            </w:r>
          </w:p>
        </w:tc>
        <w:tc>
          <w:tcPr>
            <w:tcW w:w="2835" w:type="dxa"/>
            <w:tcBorders>
              <w:left w:val="double" w:sz="4" w:space="0" w:color="auto"/>
            </w:tcBorders>
          </w:tcPr>
          <w:p w14:paraId="092006EA" w14:textId="49ADE965" w:rsidR="00281DF5" w:rsidRDefault="00FD4358" w:rsidP="00FD4358">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P56</w:t>
            </w:r>
            <w:r w:rsidR="00440B5A">
              <w:rPr>
                <w:rFonts w:ascii="ＭＳ ゴシック" w:eastAsia="ＭＳ ゴシック" w:hAnsi="ＭＳ ゴシック" w:hint="eastAsia"/>
                <w:color w:val="000000" w:themeColor="text1"/>
              </w:rPr>
              <w:t>（第5章）</w:t>
            </w:r>
          </w:p>
          <w:p w14:paraId="23866ACD" w14:textId="77777777" w:rsidR="006C1143" w:rsidRDefault="00FD4358" w:rsidP="00FD4358">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5.施策の体系</w:t>
            </w:r>
          </w:p>
          <w:p w14:paraId="5EBBCF8F" w14:textId="49CE5C80" w:rsidR="006C1143" w:rsidRDefault="00947981" w:rsidP="00FD4358">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表</w:t>
            </w:r>
          </w:p>
        </w:tc>
        <w:tc>
          <w:tcPr>
            <w:tcW w:w="4110" w:type="dxa"/>
          </w:tcPr>
          <w:p w14:paraId="702675CC" w14:textId="77777777" w:rsidR="00FD4358" w:rsidRPr="00EB3297" w:rsidRDefault="00FD4358" w:rsidP="00FD4358">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（各基本施策の該当ページを記載）</w:t>
            </w:r>
          </w:p>
          <w:p w14:paraId="66169828" w14:textId="77777777" w:rsidR="00FD4358" w:rsidRPr="0054602C" w:rsidRDefault="00FD4358" w:rsidP="00FD4358">
            <w:pPr>
              <w:jc w:val="left"/>
              <w:rPr>
                <w:rFonts w:ascii="ＭＳ ゴシック" w:eastAsia="ＭＳ ゴシック" w:hAnsi="ＭＳ ゴシック"/>
                <w:color w:val="000000" w:themeColor="text1"/>
              </w:rPr>
            </w:pPr>
          </w:p>
        </w:tc>
        <w:tc>
          <w:tcPr>
            <w:tcW w:w="993" w:type="dxa"/>
          </w:tcPr>
          <w:p w14:paraId="0BD8365D" w14:textId="0E8200F5" w:rsidR="00FD4358" w:rsidRDefault="00FD4358" w:rsidP="00FD4358">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追記</w:t>
            </w:r>
          </w:p>
        </w:tc>
      </w:tr>
      <w:tr w:rsidR="00FD4358" w:rsidRPr="00220E6C" w14:paraId="16068881" w14:textId="77777777" w:rsidTr="003615EF">
        <w:tc>
          <w:tcPr>
            <w:tcW w:w="577" w:type="dxa"/>
          </w:tcPr>
          <w:p w14:paraId="133FCCFB" w14:textId="75E418C6" w:rsidR="00FD4358" w:rsidRPr="00EB3297" w:rsidRDefault="00FD4358" w:rsidP="00FD4358">
            <w:pPr>
              <w:jc w:val="left"/>
              <w:rPr>
                <w:rFonts w:ascii="ＭＳ ゴシック" w:eastAsia="ＭＳ ゴシック" w:hAnsi="ＭＳ ゴシック"/>
                <w:color w:val="000000" w:themeColor="text1"/>
              </w:rPr>
            </w:pPr>
            <w:r>
              <w:rPr>
                <w:rFonts w:ascii="ＭＳ ゴシック" w:eastAsia="ＭＳ ゴシック" w:hAnsi="ＭＳ ゴシック"/>
                <w:color w:val="000000" w:themeColor="text1"/>
              </w:rPr>
              <w:t>1</w:t>
            </w:r>
            <w:r w:rsidR="002F6AAB">
              <w:rPr>
                <w:rFonts w:ascii="ＭＳ ゴシック" w:eastAsia="ＭＳ ゴシック" w:hAnsi="ＭＳ ゴシック" w:hint="eastAsia"/>
                <w:color w:val="000000" w:themeColor="text1"/>
              </w:rPr>
              <w:t>9</w:t>
            </w:r>
          </w:p>
        </w:tc>
        <w:tc>
          <w:tcPr>
            <w:tcW w:w="2689" w:type="dxa"/>
          </w:tcPr>
          <w:p w14:paraId="0B6EEC80" w14:textId="2F1CC8E9" w:rsidR="00281DF5" w:rsidRDefault="00FD4358" w:rsidP="00FD4358">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P57</w:t>
            </w:r>
            <w:r w:rsidR="00440B5A">
              <w:rPr>
                <w:rFonts w:ascii="ＭＳ ゴシック" w:eastAsia="ＭＳ ゴシック" w:hAnsi="ＭＳ ゴシック" w:hint="eastAsia"/>
                <w:color w:val="000000" w:themeColor="text1"/>
              </w:rPr>
              <w:t>（第5章）</w:t>
            </w:r>
          </w:p>
          <w:p w14:paraId="2FFDC79B" w14:textId="2076DFA8" w:rsidR="00162F77" w:rsidRDefault="00162F77" w:rsidP="00FD4358">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（1）施策への反映に向けた考え方　</w:t>
            </w:r>
          </w:p>
          <w:p w14:paraId="11A787DD" w14:textId="2572A16D" w:rsidR="002F6AAB" w:rsidRPr="006C1143" w:rsidRDefault="00FD4358" w:rsidP="00FD4358">
            <w:pPr>
              <w:jc w:val="left"/>
              <w:rPr>
                <w:rFonts w:ascii="ＭＳ ゴシック" w:eastAsia="ＭＳ ゴシック" w:hAnsi="ＭＳ ゴシック"/>
                <w:color w:val="000000" w:themeColor="text1"/>
                <w:u w:val="dotted"/>
              </w:rPr>
            </w:pPr>
            <w:r w:rsidRPr="006C1143">
              <w:rPr>
                <w:rFonts w:ascii="ＭＳ ゴシック" w:eastAsia="ＭＳ ゴシック" w:hAnsi="ＭＳ ゴシック" w:hint="eastAsia"/>
                <w:color w:val="000000" w:themeColor="text1"/>
                <w:u w:val="dotted"/>
              </w:rPr>
              <w:t>子育てに伴う経済的支援を充実させてほしい</w:t>
            </w:r>
          </w:p>
        </w:tc>
        <w:tc>
          <w:tcPr>
            <w:tcW w:w="3964" w:type="dxa"/>
            <w:tcBorders>
              <w:right w:val="double" w:sz="4" w:space="0" w:color="auto"/>
            </w:tcBorders>
          </w:tcPr>
          <w:p w14:paraId="695640F8" w14:textId="4BFA3ACF" w:rsidR="00FD4358" w:rsidRDefault="00FD4358" w:rsidP="00FD4358">
            <w:pPr>
              <w:jc w:val="left"/>
              <w:rPr>
                <w:rFonts w:ascii="ＭＳ ゴシック" w:eastAsia="ＭＳ ゴシック" w:hAnsi="ＭＳ ゴシック"/>
                <w:color w:val="000000" w:themeColor="text1"/>
              </w:rPr>
            </w:pPr>
            <w:r w:rsidRPr="0054602C">
              <w:rPr>
                <w:rFonts w:ascii="ＭＳ ゴシック" w:eastAsia="ＭＳ ゴシック" w:hAnsi="ＭＳ ゴシック" w:hint="eastAsia"/>
                <w:color w:val="000000" w:themeColor="text1"/>
              </w:rPr>
              <w:t>その</w:t>
            </w:r>
            <w:r w:rsidRPr="006503E9">
              <w:rPr>
                <w:rFonts w:ascii="ＭＳ ゴシック" w:eastAsia="ＭＳ ゴシック" w:hAnsi="ＭＳ ゴシック" w:hint="eastAsia"/>
                <w:color w:val="000000" w:themeColor="text1"/>
                <w:u w:val="single"/>
              </w:rPr>
              <w:t>他</w:t>
            </w:r>
            <w:r w:rsidRPr="0054602C">
              <w:rPr>
                <w:rFonts w:ascii="ＭＳ ゴシック" w:eastAsia="ＭＳ ゴシック" w:hAnsi="ＭＳ ゴシック"/>
                <w:color w:val="000000" w:themeColor="text1"/>
              </w:rPr>
              <w:t>も</w:t>
            </w:r>
            <w:r>
              <w:rPr>
                <w:rFonts w:ascii="ＭＳ ゴシック" w:eastAsia="ＭＳ ゴシック" w:hAnsi="ＭＳ ゴシック" w:hint="eastAsia"/>
                <w:color w:val="000000" w:themeColor="text1"/>
              </w:rPr>
              <w:t>・・・</w:t>
            </w:r>
          </w:p>
          <w:p w14:paraId="6313D21F" w14:textId="183CA36D" w:rsidR="00FD4358" w:rsidRPr="00EB3297" w:rsidRDefault="00FD4358" w:rsidP="00FD4358">
            <w:pPr>
              <w:jc w:val="left"/>
              <w:rPr>
                <w:rFonts w:ascii="ＭＳ ゴシック" w:eastAsia="ＭＳ ゴシック" w:hAnsi="ＭＳ ゴシック"/>
                <w:color w:val="000000" w:themeColor="text1"/>
              </w:rPr>
            </w:pPr>
          </w:p>
        </w:tc>
        <w:tc>
          <w:tcPr>
            <w:tcW w:w="2835" w:type="dxa"/>
            <w:tcBorders>
              <w:left w:val="double" w:sz="4" w:space="0" w:color="auto"/>
            </w:tcBorders>
          </w:tcPr>
          <w:p w14:paraId="31BCDE18" w14:textId="05997C54" w:rsidR="00281DF5" w:rsidRDefault="00FD4358" w:rsidP="00FD4358">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P57</w:t>
            </w:r>
            <w:r w:rsidR="00440B5A">
              <w:rPr>
                <w:rFonts w:ascii="ＭＳ ゴシック" w:eastAsia="ＭＳ ゴシック" w:hAnsi="ＭＳ ゴシック" w:hint="eastAsia"/>
                <w:color w:val="000000" w:themeColor="text1"/>
              </w:rPr>
              <w:t>（第5章）</w:t>
            </w:r>
            <w:r w:rsidR="00162F77" w:rsidRPr="00D0636B">
              <w:rPr>
                <w:rFonts w:ascii="ＭＳ ゴシック" w:eastAsia="ＭＳ ゴシック" w:hAnsi="ＭＳ ゴシック" w:hint="eastAsia"/>
                <w:color w:val="000000" w:themeColor="text1"/>
              </w:rPr>
              <w:t xml:space="preserve">　</w:t>
            </w:r>
          </w:p>
          <w:p w14:paraId="524CC944" w14:textId="707E20CA" w:rsidR="00162F77" w:rsidRDefault="00162F77" w:rsidP="00FD4358">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（1）施策への反映に向けた考え方　</w:t>
            </w:r>
          </w:p>
          <w:p w14:paraId="0A70C8E1" w14:textId="7C74BC8E" w:rsidR="00FD4358" w:rsidRPr="006C1143" w:rsidRDefault="00FD4358" w:rsidP="00FD4358">
            <w:pPr>
              <w:jc w:val="left"/>
              <w:rPr>
                <w:rFonts w:ascii="ＭＳ ゴシック" w:eastAsia="ＭＳ ゴシック" w:hAnsi="ＭＳ ゴシック"/>
                <w:color w:val="000000" w:themeColor="text1"/>
                <w:u w:val="dotted"/>
              </w:rPr>
            </w:pPr>
            <w:r w:rsidRPr="006C1143">
              <w:rPr>
                <w:rFonts w:ascii="ＭＳ ゴシック" w:eastAsia="ＭＳ ゴシック" w:hAnsi="ＭＳ ゴシック" w:hint="eastAsia"/>
                <w:color w:val="000000" w:themeColor="text1"/>
                <w:u w:val="dotted"/>
              </w:rPr>
              <w:t>子育てに伴う経済的支援を充実させてほしい</w:t>
            </w:r>
          </w:p>
        </w:tc>
        <w:tc>
          <w:tcPr>
            <w:tcW w:w="4110" w:type="dxa"/>
          </w:tcPr>
          <w:p w14:paraId="76F05BA2" w14:textId="09FEDC3D" w:rsidR="00FD4358" w:rsidRDefault="00FD4358" w:rsidP="00FD4358">
            <w:pPr>
              <w:jc w:val="left"/>
              <w:rPr>
                <w:rFonts w:ascii="ＭＳ ゴシック" w:eastAsia="ＭＳ ゴシック" w:hAnsi="ＭＳ ゴシック"/>
                <w:color w:val="000000" w:themeColor="text1"/>
              </w:rPr>
            </w:pPr>
            <w:r w:rsidRPr="0054602C">
              <w:rPr>
                <w:rFonts w:ascii="ＭＳ ゴシック" w:eastAsia="ＭＳ ゴシック" w:hAnsi="ＭＳ ゴシック" w:hint="eastAsia"/>
                <w:color w:val="000000" w:themeColor="text1"/>
              </w:rPr>
              <w:t>その</w:t>
            </w:r>
            <w:r w:rsidRPr="006503E9">
              <w:rPr>
                <w:rFonts w:ascii="ＭＳ ゴシック" w:eastAsia="ＭＳ ゴシック" w:hAnsi="ＭＳ ゴシック" w:hint="eastAsia"/>
                <w:color w:val="000000" w:themeColor="text1"/>
                <w:u w:val="single"/>
              </w:rPr>
              <w:t>ほか</w:t>
            </w:r>
            <w:r w:rsidRPr="0054602C">
              <w:rPr>
                <w:rFonts w:ascii="ＭＳ ゴシック" w:eastAsia="ＭＳ ゴシック" w:hAnsi="ＭＳ ゴシック"/>
                <w:color w:val="000000" w:themeColor="text1"/>
              </w:rPr>
              <w:t>にも</w:t>
            </w:r>
            <w:r>
              <w:rPr>
                <w:rFonts w:ascii="ＭＳ ゴシック" w:eastAsia="ＭＳ ゴシック" w:hAnsi="ＭＳ ゴシック" w:hint="eastAsia"/>
                <w:color w:val="000000" w:themeColor="text1"/>
              </w:rPr>
              <w:t>・・・</w:t>
            </w:r>
          </w:p>
          <w:p w14:paraId="23D71C82" w14:textId="22281668" w:rsidR="00FD4358" w:rsidRPr="00EB3297" w:rsidRDefault="00FD4358" w:rsidP="00FD4358">
            <w:pPr>
              <w:jc w:val="left"/>
              <w:rPr>
                <w:rFonts w:ascii="ＭＳ ゴシック" w:eastAsia="ＭＳ ゴシック" w:hAnsi="ＭＳ ゴシック"/>
                <w:color w:val="000000" w:themeColor="text1"/>
              </w:rPr>
            </w:pPr>
          </w:p>
        </w:tc>
        <w:tc>
          <w:tcPr>
            <w:tcW w:w="993" w:type="dxa"/>
          </w:tcPr>
          <w:p w14:paraId="0E6D669F" w14:textId="227CDD53" w:rsidR="00FD4358" w:rsidRPr="00EB3297" w:rsidRDefault="00FD4358" w:rsidP="00FD4358">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修正</w:t>
            </w:r>
          </w:p>
        </w:tc>
      </w:tr>
      <w:tr w:rsidR="00FD4358" w:rsidRPr="00220E6C" w14:paraId="6F98D7A5" w14:textId="77777777" w:rsidTr="003615EF">
        <w:tc>
          <w:tcPr>
            <w:tcW w:w="577" w:type="dxa"/>
          </w:tcPr>
          <w:p w14:paraId="3B9F698F" w14:textId="01E07905" w:rsidR="00FD4358" w:rsidRPr="00EB3297" w:rsidRDefault="002F6AAB" w:rsidP="00FD4358">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lastRenderedPageBreak/>
              <w:t>20</w:t>
            </w:r>
          </w:p>
        </w:tc>
        <w:tc>
          <w:tcPr>
            <w:tcW w:w="2689" w:type="dxa"/>
          </w:tcPr>
          <w:p w14:paraId="17B405B4" w14:textId="6FC231DF" w:rsidR="00281DF5" w:rsidRDefault="00FD4358" w:rsidP="00FD4358">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P57</w:t>
            </w:r>
            <w:r w:rsidR="00440B5A">
              <w:rPr>
                <w:rFonts w:ascii="ＭＳ ゴシック" w:eastAsia="ＭＳ ゴシック" w:hAnsi="ＭＳ ゴシック" w:hint="eastAsia"/>
                <w:color w:val="000000" w:themeColor="text1"/>
              </w:rPr>
              <w:t>（第5章）</w:t>
            </w:r>
          </w:p>
          <w:p w14:paraId="298A7D15" w14:textId="75FA203F" w:rsidR="00162F77" w:rsidRDefault="00162F77" w:rsidP="00FD4358">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（1）施策への反映に向けた考え方</w:t>
            </w:r>
          </w:p>
          <w:p w14:paraId="6DA15E06" w14:textId="0B006760" w:rsidR="00FD4358" w:rsidRPr="006011CB" w:rsidRDefault="00FD4358" w:rsidP="00FD4358">
            <w:pPr>
              <w:jc w:val="left"/>
              <w:rPr>
                <w:rFonts w:ascii="ＭＳ ゴシック" w:eastAsia="ＭＳ ゴシック" w:hAnsi="ＭＳ ゴシック"/>
                <w:color w:val="000000" w:themeColor="text1"/>
                <w:u w:val="dotted"/>
              </w:rPr>
            </w:pPr>
            <w:r w:rsidRPr="006011CB">
              <w:rPr>
                <w:rFonts w:ascii="ＭＳ ゴシック" w:eastAsia="ＭＳ ゴシック" w:hAnsi="ＭＳ ゴシック" w:hint="eastAsia"/>
                <w:color w:val="000000" w:themeColor="text1"/>
                <w:u w:val="dotted"/>
              </w:rPr>
              <w:t>安全・安心な道路交通環境を整えてほしい</w:t>
            </w:r>
          </w:p>
        </w:tc>
        <w:tc>
          <w:tcPr>
            <w:tcW w:w="3964" w:type="dxa"/>
            <w:tcBorders>
              <w:right w:val="double" w:sz="4" w:space="0" w:color="auto"/>
            </w:tcBorders>
          </w:tcPr>
          <w:p w14:paraId="62A10C88" w14:textId="7E24E299" w:rsidR="00FD4358" w:rsidRPr="00EB3297" w:rsidRDefault="00FD4358" w:rsidP="00FD4358">
            <w:pPr>
              <w:jc w:val="left"/>
              <w:rPr>
                <w:rFonts w:ascii="ＭＳ ゴシック" w:eastAsia="ＭＳ ゴシック" w:hAnsi="ＭＳ ゴシック"/>
                <w:color w:val="000000" w:themeColor="text1"/>
              </w:rPr>
            </w:pPr>
            <w:r w:rsidRPr="0054602C">
              <w:rPr>
                <w:rFonts w:ascii="ＭＳ ゴシック" w:eastAsia="ＭＳ ゴシック" w:hAnsi="ＭＳ ゴシック" w:hint="eastAsia"/>
                <w:color w:val="000000" w:themeColor="text1"/>
              </w:rPr>
              <w:t>また、小</w:t>
            </w:r>
            <w:r w:rsidRPr="006503E9">
              <w:rPr>
                <w:rFonts w:ascii="ＭＳ ゴシック" w:eastAsia="ＭＳ ゴシック" w:hAnsi="ＭＳ ゴシック" w:hint="eastAsia"/>
                <w:color w:val="000000" w:themeColor="text1"/>
                <w:u w:val="single"/>
              </w:rPr>
              <w:t>中</w:t>
            </w:r>
            <w:r w:rsidRPr="0054602C">
              <w:rPr>
                <w:rFonts w:ascii="ＭＳ ゴシック" w:eastAsia="ＭＳ ゴシック" w:hAnsi="ＭＳ ゴシック" w:hint="eastAsia"/>
                <w:color w:val="000000" w:themeColor="text1"/>
              </w:rPr>
              <w:t>学校の通学路には交通指導員を配置し、交通安全推進団体</w:t>
            </w:r>
            <w:r w:rsidRPr="006503E9">
              <w:rPr>
                <w:rFonts w:ascii="ＭＳ ゴシック" w:eastAsia="ＭＳ ゴシック" w:hAnsi="ＭＳ ゴシック" w:hint="eastAsia"/>
                <w:color w:val="000000" w:themeColor="text1"/>
                <w:u w:val="single"/>
              </w:rPr>
              <w:t>に交付金を支給</w:t>
            </w:r>
            <w:r w:rsidRPr="0054602C">
              <w:rPr>
                <w:rFonts w:ascii="ＭＳ ゴシック" w:eastAsia="ＭＳ ゴシック" w:hAnsi="ＭＳ ゴシック" w:hint="eastAsia"/>
                <w:color w:val="000000" w:themeColor="text1"/>
              </w:rPr>
              <w:t>して対策事業を推進します。</w:t>
            </w:r>
          </w:p>
        </w:tc>
        <w:tc>
          <w:tcPr>
            <w:tcW w:w="2835" w:type="dxa"/>
            <w:tcBorders>
              <w:left w:val="double" w:sz="4" w:space="0" w:color="auto"/>
            </w:tcBorders>
          </w:tcPr>
          <w:p w14:paraId="0BDD6FA9" w14:textId="0A657425" w:rsidR="00281DF5" w:rsidRDefault="00FD4358" w:rsidP="00FD4358">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P57</w:t>
            </w:r>
            <w:r w:rsidR="00440B5A">
              <w:rPr>
                <w:rFonts w:ascii="ＭＳ ゴシック" w:eastAsia="ＭＳ ゴシック" w:hAnsi="ＭＳ ゴシック" w:hint="eastAsia"/>
                <w:color w:val="000000" w:themeColor="text1"/>
              </w:rPr>
              <w:t>（第5章）</w:t>
            </w:r>
          </w:p>
          <w:p w14:paraId="6B8BFAC5" w14:textId="1B7252C1" w:rsidR="00162F77" w:rsidRDefault="00162F77" w:rsidP="00FD4358">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（1）施策への反映に向けた考え方</w:t>
            </w:r>
          </w:p>
          <w:p w14:paraId="230180CD" w14:textId="77777777" w:rsidR="00FD4358" w:rsidRPr="006011CB" w:rsidRDefault="00FD4358" w:rsidP="00FD4358">
            <w:pPr>
              <w:jc w:val="left"/>
              <w:rPr>
                <w:rFonts w:ascii="ＭＳ ゴシック" w:eastAsia="ＭＳ ゴシック" w:hAnsi="ＭＳ ゴシック"/>
                <w:color w:val="000000" w:themeColor="text1"/>
                <w:u w:val="dotted"/>
              </w:rPr>
            </w:pPr>
            <w:r w:rsidRPr="006011CB">
              <w:rPr>
                <w:rFonts w:ascii="ＭＳ ゴシック" w:eastAsia="ＭＳ ゴシック" w:hAnsi="ＭＳ ゴシック" w:hint="eastAsia"/>
                <w:color w:val="000000" w:themeColor="text1"/>
                <w:u w:val="dotted"/>
              </w:rPr>
              <w:t>安全・安心な道路交通環境を整えてほしい</w:t>
            </w:r>
          </w:p>
          <w:p w14:paraId="576A9D17" w14:textId="40ED52BD" w:rsidR="00162F77" w:rsidRPr="00EB3297" w:rsidRDefault="00162F77" w:rsidP="00FD4358">
            <w:pPr>
              <w:jc w:val="left"/>
              <w:rPr>
                <w:rFonts w:ascii="ＭＳ ゴシック" w:eastAsia="ＭＳ ゴシック" w:hAnsi="ＭＳ ゴシック"/>
                <w:color w:val="000000" w:themeColor="text1"/>
              </w:rPr>
            </w:pPr>
          </w:p>
        </w:tc>
        <w:tc>
          <w:tcPr>
            <w:tcW w:w="4110" w:type="dxa"/>
          </w:tcPr>
          <w:p w14:paraId="1117BF18" w14:textId="7EA725DC" w:rsidR="00FD4358" w:rsidRDefault="00FD4358" w:rsidP="00FD4358">
            <w:pPr>
              <w:jc w:val="left"/>
              <w:rPr>
                <w:rFonts w:ascii="ＭＳ ゴシック" w:eastAsia="ＭＳ ゴシック" w:hAnsi="ＭＳ ゴシック"/>
                <w:color w:val="000000" w:themeColor="text1"/>
              </w:rPr>
            </w:pPr>
            <w:r w:rsidRPr="0054602C">
              <w:rPr>
                <w:rFonts w:ascii="ＭＳ ゴシック" w:eastAsia="ＭＳ ゴシック" w:hAnsi="ＭＳ ゴシック" w:hint="eastAsia"/>
                <w:color w:val="000000" w:themeColor="text1"/>
              </w:rPr>
              <w:t>また、小</w:t>
            </w:r>
            <w:r w:rsidRPr="006503E9">
              <w:rPr>
                <w:rFonts w:ascii="ＭＳ ゴシック" w:eastAsia="ＭＳ ゴシック" w:hAnsi="ＭＳ ゴシック" w:hint="eastAsia"/>
                <w:color w:val="000000" w:themeColor="text1"/>
                <w:u w:val="single"/>
              </w:rPr>
              <w:t>（削除）</w:t>
            </w:r>
            <w:r w:rsidRPr="0054602C">
              <w:rPr>
                <w:rFonts w:ascii="ＭＳ ゴシック" w:eastAsia="ＭＳ ゴシック" w:hAnsi="ＭＳ ゴシック" w:hint="eastAsia"/>
                <w:color w:val="000000" w:themeColor="text1"/>
              </w:rPr>
              <w:t>学校の通学路には交通指導員を配置し、交通安全推進団体</w:t>
            </w:r>
            <w:r w:rsidRPr="006503E9">
              <w:rPr>
                <w:rFonts w:ascii="ＭＳ ゴシック" w:eastAsia="ＭＳ ゴシック" w:hAnsi="ＭＳ ゴシック" w:hint="eastAsia"/>
                <w:color w:val="000000" w:themeColor="text1"/>
                <w:u w:val="single"/>
              </w:rPr>
              <w:t>の活動を支援</w:t>
            </w:r>
            <w:r w:rsidRPr="0054602C">
              <w:rPr>
                <w:rFonts w:ascii="ＭＳ ゴシック" w:eastAsia="ＭＳ ゴシック" w:hAnsi="ＭＳ ゴシック" w:hint="eastAsia"/>
                <w:color w:val="000000" w:themeColor="text1"/>
              </w:rPr>
              <w:t>して交通安全対策事業を推進します。</w:t>
            </w:r>
          </w:p>
          <w:p w14:paraId="30195379" w14:textId="3DDAE1DD" w:rsidR="00FD4358" w:rsidRPr="00EB3297" w:rsidRDefault="00FD4358" w:rsidP="00FD4358">
            <w:pPr>
              <w:jc w:val="left"/>
              <w:rPr>
                <w:rFonts w:ascii="ＭＳ ゴシック" w:eastAsia="ＭＳ ゴシック" w:hAnsi="ＭＳ ゴシック"/>
                <w:color w:val="000000" w:themeColor="text1"/>
              </w:rPr>
            </w:pPr>
          </w:p>
        </w:tc>
        <w:tc>
          <w:tcPr>
            <w:tcW w:w="993" w:type="dxa"/>
          </w:tcPr>
          <w:p w14:paraId="3EFEABC7" w14:textId="77777777" w:rsidR="00FD4358" w:rsidRDefault="00FD4358" w:rsidP="00FD4358">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削除</w:t>
            </w:r>
          </w:p>
          <w:p w14:paraId="56A413CF" w14:textId="68D8BA85" w:rsidR="00FD4358" w:rsidRPr="00EB3297" w:rsidRDefault="00FD4358" w:rsidP="00FD4358">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修正</w:t>
            </w:r>
          </w:p>
        </w:tc>
      </w:tr>
      <w:tr w:rsidR="0045441D" w:rsidRPr="00220E6C" w14:paraId="3E8CE7A2" w14:textId="77777777" w:rsidTr="003615EF">
        <w:tc>
          <w:tcPr>
            <w:tcW w:w="577" w:type="dxa"/>
          </w:tcPr>
          <w:p w14:paraId="36485D20" w14:textId="5AFBD4FB" w:rsidR="0045441D" w:rsidRDefault="002F6AAB"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21</w:t>
            </w:r>
          </w:p>
        </w:tc>
        <w:tc>
          <w:tcPr>
            <w:tcW w:w="2689" w:type="dxa"/>
          </w:tcPr>
          <w:p w14:paraId="00459EF6" w14:textId="77777777" w:rsidR="00C57859"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P60～P88</w:t>
            </w:r>
            <w:r w:rsidR="00C57859">
              <w:rPr>
                <w:rFonts w:ascii="ＭＳ ゴシック" w:eastAsia="ＭＳ ゴシック" w:hAnsi="ＭＳ ゴシック" w:hint="eastAsia"/>
                <w:color w:val="000000" w:themeColor="text1"/>
              </w:rPr>
              <w:t>、P103・P104</w:t>
            </w:r>
          </w:p>
          <w:p w14:paraId="612526B6" w14:textId="0898BE97" w:rsidR="00281DF5" w:rsidRPr="00EB3297" w:rsidRDefault="00440B5A"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（第6章）</w:t>
            </w:r>
          </w:p>
          <w:p w14:paraId="51E15E7B" w14:textId="77777777" w:rsidR="0045441D" w:rsidRPr="00EB3297"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主な取組を示す表</w:t>
            </w:r>
          </w:p>
          <w:p w14:paraId="11295AB0" w14:textId="77777777" w:rsidR="0045441D" w:rsidRDefault="0045441D" w:rsidP="0045441D">
            <w:pPr>
              <w:jc w:val="left"/>
              <w:rPr>
                <w:rFonts w:ascii="ＭＳ ゴシック" w:eastAsia="ＭＳ ゴシック" w:hAnsi="ＭＳ ゴシック"/>
                <w:color w:val="000000" w:themeColor="text1"/>
              </w:rPr>
            </w:pPr>
          </w:p>
        </w:tc>
        <w:tc>
          <w:tcPr>
            <w:tcW w:w="3964" w:type="dxa"/>
            <w:tcBorders>
              <w:right w:val="double" w:sz="4" w:space="0" w:color="auto"/>
            </w:tcBorders>
          </w:tcPr>
          <w:p w14:paraId="7A88BF0B" w14:textId="4DF28467" w:rsidR="0045441D" w:rsidRPr="0054602C"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w:t>
            </w:r>
          </w:p>
        </w:tc>
        <w:tc>
          <w:tcPr>
            <w:tcW w:w="2835" w:type="dxa"/>
            <w:tcBorders>
              <w:left w:val="double" w:sz="4" w:space="0" w:color="auto"/>
            </w:tcBorders>
          </w:tcPr>
          <w:p w14:paraId="2FBCB07E" w14:textId="41F1913D" w:rsidR="00C57859"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P60～P88</w:t>
            </w:r>
            <w:r w:rsidR="00C57859">
              <w:rPr>
                <w:rFonts w:ascii="ＭＳ ゴシック" w:eastAsia="ＭＳ ゴシック" w:hAnsi="ＭＳ ゴシック" w:hint="eastAsia"/>
                <w:color w:val="000000" w:themeColor="text1"/>
              </w:rPr>
              <w:t>、P10</w:t>
            </w:r>
            <w:r w:rsidR="006011CB">
              <w:rPr>
                <w:rFonts w:ascii="ＭＳ ゴシック" w:eastAsia="ＭＳ ゴシック" w:hAnsi="ＭＳ ゴシック" w:hint="eastAsia"/>
                <w:color w:val="000000" w:themeColor="text1"/>
              </w:rPr>
              <w:t>4</w:t>
            </w:r>
            <w:r w:rsidR="00C57859">
              <w:rPr>
                <w:rFonts w:ascii="ＭＳ ゴシック" w:eastAsia="ＭＳ ゴシック" w:hAnsi="ＭＳ ゴシック" w:hint="eastAsia"/>
                <w:color w:val="000000" w:themeColor="text1"/>
              </w:rPr>
              <w:t>・P1</w:t>
            </w:r>
            <w:r w:rsidR="006011CB">
              <w:rPr>
                <w:rFonts w:ascii="ＭＳ ゴシック" w:eastAsia="ＭＳ ゴシック" w:hAnsi="ＭＳ ゴシック" w:hint="eastAsia"/>
                <w:color w:val="000000" w:themeColor="text1"/>
              </w:rPr>
              <w:t>05</w:t>
            </w:r>
          </w:p>
          <w:p w14:paraId="6C2B822E" w14:textId="77777777" w:rsidR="00440B5A" w:rsidRDefault="00440B5A"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（第6章）</w:t>
            </w:r>
          </w:p>
          <w:p w14:paraId="61110A28" w14:textId="2DB3F785" w:rsidR="0045441D" w:rsidRPr="00EB3297"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主な取組を示す表</w:t>
            </w:r>
          </w:p>
          <w:p w14:paraId="6B15F02C" w14:textId="77777777" w:rsidR="0045441D" w:rsidRDefault="0045441D" w:rsidP="0045441D">
            <w:pPr>
              <w:jc w:val="left"/>
              <w:rPr>
                <w:rFonts w:ascii="ＭＳ ゴシック" w:eastAsia="ＭＳ ゴシック" w:hAnsi="ＭＳ ゴシック"/>
                <w:color w:val="000000" w:themeColor="text1"/>
              </w:rPr>
            </w:pPr>
          </w:p>
        </w:tc>
        <w:tc>
          <w:tcPr>
            <w:tcW w:w="4110" w:type="dxa"/>
          </w:tcPr>
          <w:p w14:paraId="65BF8F80" w14:textId="77777777" w:rsidR="0045441D" w:rsidRPr="00EB3297"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（取組を部署ごとにまとめて表記）</w:t>
            </w:r>
          </w:p>
          <w:p w14:paraId="43ABA678" w14:textId="00F0FBB8" w:rsidR="0045441D" w:rsidRPr="0054602C"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（保健部の取組を先頭に表記）</w:t>
            </w:r>
          </w:p>
        </w:tc>
        <w:tc>
          <w:tcPr>
            <w:tcW w:w="993" w:type="dxa"/>
          </w:tcPr>
          <w:p w14:paraId="37F569A2" w14:textId="5FC2F4FC" w:rsidR="0045441D" w:rsidRPr="00EB3297"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本庄市子ども・子育て会議での意見の趣旨を反映</w:t>
            </w:r>
          </w:p>
          <w:p w14:paraId="2B1E2562" w14:textId="77777777" w:rsidR="006011CB" w:rsidRDefault="006011CB" w:rsidP="0045441D">
            <w:pPr>
              <w:jc w:val="left"/>
              <w:rPr>
                <w:rFonts w:ascii="ＭＳ ゴシック" w:eastAsia="ＭＳ ゴシック" w:hAnsi="ＭＳ ゴシック"/>
                <w:color w:val="000000" w:themeColor="text1"/>
              </w:rPr>
            </w:pPr>
          </w:p>
        </w:tc>
      </w:tr>
      <w:tr w:rsidR="0045441D" w:rsidRPr="00220E6C" w14:paraId="02FF9DC0" w14:textId="77777777" w:rsidTr="003615EF">
        <w:tc>
          <w:tcPr>
            <w:tcW w:w="577" w:type="dxa"/>
          </w:tcPr>
          <w:p w14:paraId="1A505CB4" w14:textId="3B3C0F76" w:rsidR="0045441D" w:rsidRPr="00EB3297" w:rsidRDefault="002F6AAB"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22</w:t>
            </w:r>
          </w:p>
        </w:tc>
        <w:tc>
          <w:tcPr>
            <w:tcW w:w="2689" w:type="dxa"/>
          </w:tcPr>
          <w:p w14:paraId="1141E0EC" w14:textId="4098D89E" w:rsidR="00162F77"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P62</w:t>
            </w:r>
            <w:r w:rsidR="00440B5A">
              <w:rPr>
                <w:rFonts w:ascii="ＭＳ ゴシック" w:eastAsia="ＭＳ ゴシック" w:hAnsi="ＭＳ ゴシック" w:hint="eastAsia"/>
                <w:color w:val="000000" w:themeColor="text1"/>
              </w:rPr>
              <w:t>（第6章）</w:t>
            </w:r>
          </w:p>
          <w:p w14:paraId="2907232B" w14:textId="0760379B" w:rsidR="0045441D"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基本目標1　1-2</w:t>
            </w:r>
          </w:p>
          <w:p w14:paraId="11DCFC05" w14:textId="75C43E0F" w:rsidR="0045441D"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項番</w:t>
            </w:r>
            <w:r w:rsidR="00C57859" w:rsidRPr="00C57859">
              <w:rPr>
                <w:rFonts w:ascii="ＭＳ ゴシック" w:eastAsia="ＭＳ ゴシック" w:hAnsi="ＭＳ ゴシック" w:hint="eastAsia"/>
                <w:color w:val="000000" w:themeColor="text1"/>
              </w:rPr>
              <w:t>1</w:t>
            </w:r>
            <w:r>
              <w:rPr>
                <w:rFonts w:ascii="ＭＳ ゴシック" w:eastAsia="ＭＳ ゴシック" w:hAnsi="ＭＳ ゴシック" w:hint="eastAsia"/>
                <w:color w:val="000000" w:themeColor="text1"/>
              </w:rPr>
              <w:t xml:space="preserve">　中学生まちづくり議会</w:t>
            </w:r>
          </w:p>
          <w:p w14:paraId="18011AF8" w14:textId="3C84E4F2" w:rsidR="0045441D" w:rsidRPr="0054602C" w:rsidRDefault="0045441D" w:rsidP="0045441D">
            <w:pPr>
              <w:jc w:val="left"/>
              <w:rPr>
                <w:rFonts w:ascii="ＭＳ ゴシック" w:eastAsia="ＭＳ ゴシック" w:hAnsi="ＭＳ ゴシック"/>
                <w:color w:val="000000" w:themeColor="text1"/>
              </w:rPr>
            </w:pPr>
          </w:p>
        </w:tc>
        <w:tc>
          <w:tcPr>
            <w:tcW w:w="3964" w:type="dxa"/>
            <w:tcBorders>
              <w:right w:val="double" w:sz="4" w:space="0" w:color="auto"/>
            </w:tcBorders>
          </w:tcPr>
          <w:p w14:paraId="3E080C2B" w14:textId="77777777" w:rsidR="0045441D"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（取組の概要）</w:t>
            </w:r>
          </w:p>
          <w:p w14:paraId="7D744AB2" w14:textId="7195680E" w:rsidR="0045441D" w:rsidRPr="00EB3297" w:rsidRDefault="0045441D" w:rsidP="0045441D">
            <w:pPr>
              <w:jc w:val="left"/>
              <w:rPr>
                <w:rFonts w:ascii="ＭＳ ゴシック" w:eastAsia="ＭＳ ゴシック" w:hAnsi="ＭＳ ゴシック"/>
                <w:color w:val="000000" w:themeColor="text1"/>
              </w:rPr>
            </w:pPr>
            <w:r w:rsidRPr="0054602C">
              <w:rPr>
                <w:rFonts w:ascii="ＭＳ ゴシック" w:eastAsia="ＭＳ ゴシック" w:hAnsi="ＭＳ ゴシック" w:hint="eastAsia"/>
                <w:color w:val="000000" w:themeColor="text1"/>
              </w:rPr>
              <w:t>市内の公私立中学校</w:t>
            </w:r>
            <w:r>
              <w:rPr>
                <w:rFonts w:ascii="ＭＳ ゴシック" w:eastAsia="ＭＳ ゴシック" w:hAnsi="ＭＳ ゴシック" w:hint="eastAsia"/>
                <w:color w:val="000000" w:themeColor="text1"/>
              </w:rPr>
              <w:t>の・・・</w:t>
            </w:r>
          </w:p>
        </w:tc>
        <w:tc>
          <w:tcPr>
            <w:tcW w:w="2835" w:type="dxa"/>
            <w:tcBorders>
              <w:left w:val="double" w:sz="4" w:space="0" w:color="auto"/>
            </w:tcBorders>
          </w:tcPr>
          <w:p w14:paraId="5973E420" w14:textId="1940AB75" w:rsidR="00162F77"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P62</w:t>
            </w:r>
            <w:r w:rsidR="00440B5A">
              <w:rPr>
                <w:rFonts w:ascii="ＭＳ ゴシック" w:eastAsia="ＭＳ ゴシック" w:hAnsi="ＭＳ ゴシック" w:hint="eastAsia"/>
                <w:color w:val="000000" w:themeColor="text1"/>
              </w:rPr>
              <w:t>（第6章）</w:t>
            </w:r>
          </w:p>
          <w:p w14:paraId="19360257" w14:textId="19B1EA3D" w:rsidR="0045441D"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基本目標1　1-2</w:t>
            </w:r>
          </w:p>
          <w:p w14:paraId="2A8EC72B" w14:textId="58FAE6D8" w:rsidR="0045441D"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項番</w:t>
            </w:r>
            <w:r w:rsidRPr="00C57859">
              <w:rPr>
                <w:rFonts w:ascii="ＭＳ ゴシック" w:eastAsia="ＭＳ ゴシック" w:hAnsi="ＭＳ ゴシック" w:hint="eastAsia"/>
                <w:color w:val="000000" w:themeColor="text1"/>
              </w:rPr>
              <w:t>4</w:t>
            </w:r>
            <w:r>
              <w:rPr>
                <w:rFonts w:ascii="ＭＳ ゴシック" w:eastAsia="ＭＳ ゴシック" w:hAnsi="ＭＳ ゴシック" w:hint="eastAsia"/>
                <w:color w:val="000000" w:themeColor="text1"/>
              </w:rPr>
              <w:t xml:space="preserve">　中学生まちづくり議会</w:t>
            </w:r>
          </w:p>
          <w:p w14:paraId="71628E1D" w14:textId="0AEC6942" w:rsidR="0045441D" w:rsidRPr="00EB3297" w:rsidRDefault="0045441D" w:rsidP="0045441D">
            <w:pPr>
              <w:jc w:val="left"/>
              <w:rPr>
                <w:rFonts w:ascii="ＭＳ ゴシック" w:eastAsia="ＭＳ ゴシック" w:hAnsi="ＭＳ ゴシック"/>
                <w:color w:val="000000" w:themeColor="text1"/>
              </w:rPr>
            </w:pPr>
          </w:p>
        </w:tc>
        <w:tc>
          <w:tcPr>
            <w:tcW w:w="4110" w:type="dxa"/>
          </w:tcPr>
          <w:p w14:paraId="1EE2BD5A" w14:textId="77777777" w:rsidR="0045441D"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（取組の概要）</w:t>
            </w:r>
          </w:p>
          <w:p w14:paraId="28A65F89" w14:textId="331D0031" w:rsidR="0045441D" w:rsidRDefault="0045441D" w:rsidP="0045441D">
            <w:pPr>
              <w:jc w:val="left"/>
              <w:rPr>
                <w:rFonts w:ascii="ＭＳ ゴシック" w:eastAsia="ＭＳ ゴシック" w:hAnsi="ＭＳ ゴシック"/>
                <w:color w:val="000000" w:themeColor="text1"/>
              </w:rPr>
            </w:pPr>
            <w:r w:rsidRPr="0054602C">
              <w:rPr>
                <w:rFonts w:ascii="ＭＳ ゴシック" w:eastAsia="ＭＳ ゴシック" w:hAnsi="ＭＳ ゴシック" w:hint="eastAsia"/>
                <w:color w:val="000000" w:themeColor="text1"/>
              </w:rPr>
              <w:t>市内</w:t>
            </w:r>
            <w:r w:rsidRPr="006503E9">
              <w:rPr>
                <w:rFonts w:ascii="ＭＳ ゴシック" w:eastAsia="ＭＳ ゴシック" w:hAnsi="ＭＳ ゴシック" w:hint="eastAsia"/>
                <w:color w:val="000000" w:themeColor="text1"/>
                <w:u w:val="single"/>
              </w:rPr>
              <w:t>（削除）</w:t>
            </w:r>
            <w:r w:rsidRPr="0054602C">
              <w:rPr>
                <w:rFonts w:ascii="ＭＳ ゴシック" w:eastAsia="ＭＳ ゴシック" w:hAnsi="ＭＳ ゴシック" w:hint="eastAsia"/>
                <w:color w:val="000000" w:themeColor="text1"/>
              </w:rPr>
              <w:t>中学校</w:t>
            </w:r>
            <w:r>
              <w:rPr>
                <w:rFonts w:ascii="ＭＳ ゴシック" w:eastAsia="ＭＳ ゴシック" w:hAnsi="ＭＳ ゴシック" w:hint="eastAsia"/>
                <w:color w:val="000000" w:themeColor="text1"/>
              </w:rPr>
              <w:t>の・・・</w:t>
            </w:r>
          </w:p>
          <w:p w14:paraId="6CF2EDB0" w14:textId="5795CB55" w:rsidR="0045441D" w:rsidRPr="0054602C" w:rsidRDefault="0045441D" w:rsidP="0045441D">
            <w:pPr>
              <w:jc w:val="left"/>
              <w:rPr>
                <w:rFonts w:ascii="ＭＳ ゴシック" w:eastAsia="ＭＳ ゴシック" w:hAnsi="ＭＳ ゴシック"/>
                <w:color w:val="000000" w:themeColor="text1"/>
              </w:rPr>
            </w:pPr>
          </w:p>
        </w:tc>
        <w:tc>
          <w:tcPr>
            <w:tcW w:w="993" w:type="dxa"/>
          </w:tcPr>
          <w:p w14:paraId="3E955C38" w14:textId="013D3D3D" w:rsidR="0045441D" w:rsidRPr="00EB3297"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削除</w:t>
            </w:r>
          </w:p>
        </w:tc>
      </w:tr>
      <w:tr w:rsidR="0045441D" w:rsidRPr="00220E6C" w14:paraId="2D441D1A" w14:textId="77777777" w:rsidTr="003615EF">
        <w:tc>
          <w:tcPr>
            <w:tcW w:w="577" w:type="dxa"/>
          </w:tcPr>
          <w:p w14:paraId="537B4FB1" w14:textId="44B7477A" w:rsidR="0045441D" w:rsidRPr="00EB3297" w:rsidRDefault="002F6AAB"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23</w:t>
            </w:r>
          </w:p>
        </w:tc>
        <w:tc>
          <w:tcPr>
            <w:tcW w:w="2689" w:type="dxa"/>
          </w:tcPr>
          <w:p w14:paraId="6A8CB02B" w14:textId="1B95C299" w:rsidR="00162F77"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P63</w:t>
            </w:r>
            <w:r w:rsidR="00440B5A">
              <w:rPr>
                <w:rFonts w:ascii="ＭＳ ゴシック" w:eastAsia="ＭＳ ゴシック" w:hAnsi="ＭＳ ゴシック" w:hint="eastAsia"/>
                <w:color w:val="000000" w:themeColor="text1"/>
              </w:rPr>
              <w:t>（第6章）</w:t>
            </w:r>
          </w:p>
          <w:p w14:paraId="681E464B" w14:textId="7796AD8B" w:rsidR="0045441D" w:rsidRPr="00EB3297"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基本目標1　1-3</w:t>
            </w:r>
          </w:p>
          <w:p w14:paraId="6C7BA860" w14:textId="77777777" w:rsidR="0045441D" w:rsidRPr="00EB3297"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項番</w:t>
            </w:r>
            <w:r w:rsidRPr="00C57859">
              <w:rPr>
                <w:rFonts w:ascii="ＭＳ ゴシック" w:eastAsia="ＭＳ ゴシック" w:hAnsi="ＭＳ ゴシック" w:hint="eastAsia"/>
                <w:color w:val="000000" w:themeColor="text1"/>
              </w:rPr>
              <w:t>4</w:t>
            </w:r>
            <w:r w:rsidRPr="00EB3297">
              <w:rPr>
                <w:rFonts w:ascii="ＭＳ ゴシック" w:eastAsia="ＭＳ ゴシック" w:hAnsi="ＭＳ ゴシック" w:hint="eastAsia"/>
                <w:color w:val="000000" w:themeColor="text1"/>
              </w:rPr>
              <w:t xml:space="preserve">　交通安全推進団体</w:t>
            </w:r>
            <w:r w:rsidRPr="00EB3297">
              <w:rPr>
                <w:rFonts w:ascii="ＭＳ ゴシック" w:eastAsia="ＭＳ ゴシック" w:hAnsi="ＭＳ ゴシック" w:hint="eastAsia"/>
                <w:color w:val="000000" w:themeColor="text1"/>
              </w:rPr>
              <w:lastRenderedPageBreak/>
              <w:t>への</w:t>
            </w:r>
            <w:r w:rsidRPr="00EB3297">
              <w:rPr>
                <w:rFonts w:ascii="ＭＳ ゴシック" w:eastAsia="ＭＳ ゴシック" w:hAnsi="ＭＳ ゴシック" w:hint="eastAsia"/>
                <w:color w:val="000000" w:themeColor="text1"/>
                <w:u w:val="single"/>
              </w:rPr>
              <w:t>交付金の交付</w:t>
            </w:r>
            <w:r w:rsidRPr="00EB3297">
              <w:rPr>
                <w:rFonts w:ascii="ＭＳ ゴシック" w:eastAsia="ＭＳ ゴシック" w:hAnsi="ＭＳ ゴシック" w:hint="eastAsia"/>
                <w:color w:val="000000" w:themeColor="text1"/>
              </w:rPr>
              <w:t>事業</w:t>
            </w:r>
          </w:p>
          <w:p w14:paraId="3CAD19BC" w14:textId="77777777" w:rsidR="0045441D" w:rsidRDefault="0045441D" w:rsidP="0045441D">
            <w:pPr>
              <w:jc w:val="left"/>
              <w:rPr>
                <w:rFonts w:ascii="ＭＳ ゴシック" w:eastAsia="ＭＳ ゴシック" w:hAnsi="ＭＳ ゴシック"/>
                <w:color w:val="000000" w:themeColor="text1"/>
              </w:rPr>
            </w:pPr>
          </w:p>
        </w:tc>
        <w:tc>
          <w:tcPr>
            <w:tcW w:w="3964" w:type="dxa"/>
            <w:tcBorders>
              <w:right w:val="double" w:sz="4" w:space="0" w:color="auto"/>
            </w:tcBorders>
          </w:tcPr>
          <w:p w14:paraId="5EF751C0" w14:textId="77777777" w:rsidR="0045441D" w:rsidRPr="00EB3297"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lastRenderedPageBreak/>
              <w:t>（主な取組）</w:t>
            </w:r>
          </w:p>
          <w:p w14:paraId="51081BB9" w14:textId="77777777" w:rsidR="0045441D" w:rsidRPr="00EB3297"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交通安全推進団体への</w:t>
            </w:r>
            <w:r w:rsidRPr="00EB3297">
              <w:rPr>
                <w:rFonts w:ascii="ＭＳ ゴシック" w:eastAsia="ＭＳ ゴシック" w:hAnsi="ＭＳ ゴシック" w:hint="eastAsia"/>
                <w:color w:val="000000" w:themeColor="text1"/>
                <w:u w:val="single"/>
              </w:rPr>
              <w:t>交付金の交付</w:t>
            </w:r>
            <w:r w:rsidRPr="00EB3297">
              <w:rPr>
                <w:rFonts w:ascii="ＭＳ ゴシック" w:eastAsia="ＭＳ ゴシック" w:hAnsi="ＭＳ ゴシック" w:hint="eastAsia"/>
                <w:color w:val="000000" w:themeColor="text1"/>
              </w:rPr>
              <w:t>事業</w:t>
            </w:r>
          </w:p>
          <w:p w14:paraId="3F1C7467" w14:textId="77777777" w:rsidR="0045441D" w:rsidRPr="00EB3297" w:rsidRDefault="0045441D" w:rsidP="0045441D">
            <w:pPr>
              <w:jc w:val="left"/>
              <w:rPr>
                <w:rFonts w:ascii="ＭＳ ゴシック" w:eastAsia="ＭＳ ゴシック" w:hAnsi="ＭＳ ゴシック"/>
                <w:color w:val="000000" w:themeColor="text1"/>
              </w:rPr>
            </w:pPr>
          </w:p>
          <w:p w14:paraId="41AA7859" w14:textId="77777777" w:rsidR="0045441D" w:rsidRPr="00EB3297"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（取組の概要）</w:t>
            </w:r>
          </w:p>
          <w:p w14:paraId="57C1125E" w14:textId="76BC0D1E" w:rsidR="0045441D"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交通安全推進団体である「交通安全対策協議会」及び「交通安全母の会」</w:t>
            </w:r>
            <w:r w:rsidRPr="00EB3297">
              <w:rPr>
                <w:rFonts w:ascii="ＭＳ ゴシック" w:eastAsia="ＭＳ ゴシック" w:hAnsi="ＭＳ ゴシック" w:hint="eastAsia"/>
                <w:color w:val="000000" w:themeColor="text1"/>
                <w:u w:val="single"/>
              </w:rPr>
              <w:t>に対し交付金を交付し</w:t>
            </w:r>
            <w:r w:rsidRPr="00EB3297">
              <w:rPr>
                <w:rFonts w:ascii="ＭＳ ゴシック" w:eastAsia="ＭＳ ゴシック" w:hAnsi="ＭＳ ゴシック" w:hint="eastAsia"/>
                <w:color w:val="000000" w:themeColor="text1"/>
              </w:rPr>
              <w:t>、交通安全対策事業等を推進します。</w:t>
            </w:r>
          </w:p>
        </w:tc>
        <w:tc>
          <w:tcPr>
            <w:tcW w:w="2835" w:type="dxa"/>
            <w:tcBorders>
              <w:left w:val="double" w:sz="4" w:space="0" w:color="auto"/>
            </w:tcBorders>
          </w:tcPr>
          <w:p w14:paraId="4DFFCEC9" w14:textId="1EE7009F" w:rsidR="00162F77"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lastRenderedPageBreak/>
              <w:t>P63</w:t>
            </w:r>
            <w:r w:rsidR="005B28B5">
              <w:rPr>
                <w:rFonts w:ascii="ＭＳ ゴシック" w:eastAsia="ＭＳ ゴシック" w:hAnsi="ＭＳ ゴシック" w:hint="eastAsia"/>
                <w:color w:val="000000" w:themeColor="text1"/>
              </w:rPr>
              <w:t>（第6章）</w:t>
            </w:r>
          </w:p>
          <w:p w14:paraId="46414783" w14:textId="2926BBCF" w:rsidR="0045441D" w:rsidRPr="00EB3297"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基本目標1　1-3</w:t>
            </w:r>
          </w:p>
          <w:p w14:paraId="51614BE6" w14:textId="77777777" w:rsidR="0045441D" w:rsidRPr="00EB3297"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項番</w:t>
            </w:r>
            <w:r w:rsidRPr="00C57859">
              <w:rPr>
                <w:rFonts w:ascii="ＭＳ ゴシック" w:eastAsia="ＭＳ ゴシック" w:hAnsi="ＭＳ ゴシック" w:hint="eastAsia"/>
                <w:color w:val="000000" w:themeColor="text1"/>
              </w:rPr>
              <w:t>3</w:t>
            </w:r>
            <w:r w:rsidRPr="00EB3297">
              <w:rPr>
                <w:rFonts w:ascii="ＭＳ ゴシック" w:eastAsia="ＭＳ ゴシック" w:hAnsi="ＭＳ ゴシック" w:hint="eastAsia"/>
                <w:color w:val="000000" w:themeColor="text1"/>
              </w:rPr>
              <w:t xml:space="preserve">　交通安全推進団体</w:t>
            </w:r>
            <w:r w:rsidRPr="00EB3297">
              <w:rPr>
                <w:rFonts w:ascii="ＭＳ ゴシック" w:eastAsia="ＭＳ ゴシック" w:hAnsi="ＭＳ ゴシック" w:hint="eastAsia"/>
                <w:color w:val="000000" w:themeColor="text1"/>
              </w:rPr>
              <w:lastRenderedPageBreak/>
              <w:t>への</w:t>
            </w:r>
            <w:r w:rsidRPr="00EB3297">
              <w:rPr>
                <w:rFonts w:ascii="ＭＳ ゴシック" w:eastAsia="ＭＳ ゴシック" w:hAnsi="ＭＳ ゴシック" w:hint="eastAsia"/>
                <w:color w:val="000000" w:themeColor="text1"/>
                <w:u w:val="single"/>
              </w:rPr>
              <w:t>支援</w:t>
            </w:r>
            <w:r w:rsidRPr="00EB3297">
              <w:rPr>
                <w:rFonts w:ascii="ＭＳ ゴシック" w:eastAsia="ＭＳ ゴシック" w:hAnsi="ＭＳ ゴシック" w:hint="eastAsia"/>
                <w:color w:val="000000" w:themeColor="text1"/>
              </w:rPr>
              <w:t>事業</w:t>
            </w:r>
          </w:p>
          <w:p w14:paraId="24EA8E85" w14:textId="77777777" w:rsidR="0045441D" w:rsidRDefault="0045441D" w:rsidP="0045441D">
            <w:pPr>
              <w:jc w:val="left"/>
              <w:rPr>
                <w:rFonts w:ascii="ＭＳ ゴシック" w:eastAsia="ＭＳ ゴシック" w:hAnsi="ＭＳ ゴシック"/>
                <w:color w:val="000000" w:themeColor="text1"/>
              </w:rPr>
            </w:pPr>
          </w:p>
        </w:tc>
        <w:tc>
          <w:tcPr>
            <w:tcW w:w="4110" w:type="dxa"/>
          </w:tcPr>
          <w:p w14:paraId="1CA99232" w14:textId="77777777" w:rsidR="0045441D" w:rsidRPr="00EB3297"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lastRenderedPageBreak/>
              <w:t>（主な取組）</w:t>
            </w:r>
          </w:p>
          <w:p w14:paraId="305A4143" w14:textId="77777777" w:rsidR="0045441D" w:rsidRPr="00EB3297"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交通安全推進団体への</w:t>
            </w:r>
            <w:r w:rsidRPr="00EB3297">
              <w:rPr>
                <w:rFonts w:ascii="ＭＳ ゴシック" w:eastAsia="ＭＳ ゴシック" w:hAnsi="ＭＳ ゴシック" w:hint="eastAsia"/>
                <w:color w:val="000000" w:themeColor="text1"/>
                <w:u w:val="single"/>
              </w:rPr>
              <w:t>支援</w:t>
            </w:r>
            <w:r w:rsidRPr="00EB3297">
              <w:rPr>
                <w:rFonts w:ascii="ＭＳ ゴシック" w:eastAsia="ＭＳ ゴシック" w:hAnsi="ＭＳ ゴシック" w:hint="eastAsia"/>
                <w:color w:val="000000" w:themeColor="text1"/>
              </w:rPr>
              <w:t>事業</w:t>
            </w:r>
          </w:p>
          <w:p w14:paraId="11866A8E" w14:textId="77777777" w:rsidR="0045441D" w:rsidRPr="00EB3297" w:rsidRDefault="0045441D" w:rsidP="0045441D">
            <w:pPr>
              <w:jc w:val="left"/>
              <w:rPr>
                <w:rFonts w:ascii="ＭＳ ゴシック" w:eastAsia="ＭＳ ゴシック" w:hAnsi="ＭＳ ゴシック"/>
                <w:color w:val="000000" w:themeColor="text1"/>
              </w:rPr>
            </w:pPr>
          </w:p>
          <w:p w14:paraId="6CB27A70" w14:textId="77777777" w:rsidR="0045441D" w:rsidRPr="00EB3297"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lastRenderedPageBreak/>
              <w:t>（取組の概要）</w:t>
            </w:r>
          </w:p>
          <w:p w14:paraId="16100503" w14:textId="77777777" w:rsidR="0045441D" w:rsidRPr="00EB3297"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交通安全推進団体である「交通安全対策協議会」及び「交通安全母の会」</w:t>
            </w:r>
            <w:r w:rsidRPr="00EB3297">
              <w:rPr>
                <w:rFonts w:ascii="ＭＳ ゴシック" w:eastAsia="ＭＳ ゴシック" w:hAnsi="ＭＳ ゴシック" w:hint="eastAsia"/>
                <w:color w:val="000000" w:themeColor="text1"/>
                <w:u w:val="single"/>
              </w:rPr>
              <w:t>の活動を支援</w:t>
            </w:r>
            <w:r w:rsidRPr="00EB3297">
              <w:rPr>
                <w:rFonts w:ascii="ＭＳ ゴシック" w:eastAsia="ＭＳ ゴシック" w:hAnsi="ＭＳ ゴシック" w:hint="eastAsia"/>
                <w:color w:val="000000" w:themeColor="text1"/>
              </w:rPr>
              <w:t>し、交通安全対策事業等を推進します。</w:t>
            </w:r>
          </w:p>
          <w:p w14:paraId="556A4D25" w14:textId="77777777" w:rsidR="0045441D" w:rsidRDefault="0045441D" w:rsidP="0045441D">
            <w:pPr>
              <w:jc w:val="left"/>
              <w:rPr>
                <w:rFonts w:ascii="ＭＳ ゴシック" w:eastAsia="ＭＳ ゴシック" w:hAnsi="ＭＳ ゴシック"/>
                <w:color w:val="000000" w:themeColor="text1"/>
              </w:rPr>
            </w:pPr>
          </w:p>
        </w:tc>
        <w:tc>
          <w:tcPr>
            <w:tcW w:w="993" w:type="dxa"/>
          </w:tcPr>
          <w:p w14:paraId="6A1E738F" w14:textId="7F9D1456" w:rsidR="0045441D"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lastRenderedPageBreak/>
              <w:t>修正</w:t>
            </w:r>
          </w:p>
        </w:tc>
      </w:tr>
      <w:tr w:rsidR="0045441D" w:rsidRPr="00220E6C" w14:paraId="1CDFB731" w14:textId="77777777" w:rsidTr="003615EF">
        <w:tc>
          <w:tcPr>
            <w:tcW w:w="577" w:type="dxa"/>
          </w:tcPr>
          <w:p w14:paraId="6C0623A8" w14:textId="57EA3F61" w:rsidR="002F6AAB" w:rsidRPr="00EB3297" w:rsidRDefault="002F6AAB"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24</w:t>
            </w:r>
          </w:p>
        </w:tc>
        <w:tc>
          <w:tcPr>
            <w:tcW w:w="2689" w:type="dxa"/>
          </w:tcPr>
          <w:p w14:paraId="205D33D3" w14:textId="364D4C96" w:rsidR="00162F77"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P63</w:t>
            </w:r>
            <w:r w:rsidR="005B28B5">
              <w:rPr>
                <w:rFonts w:ascii="ＭＳ ゴシック" w:eastAsia="ＭＳ ゴシック" w:hAnsi="ＭＳ ゴシック" w:hint="eastAsia"/>
                <w:color w:val="000000" w:themeColor="text1"/>
              </w:rPr>
              <w:t>（第6章）</w:t>
            </w:r>
          </w:p>
          <w:p w14:paraId="0EA57E51" w14:textId="2900D7A2" w:rsidR="0045441D" w:rsidRPr="00EB3297"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基本目標1　1-3</w:t>
            </w:r>
          </w:p>
          <w:p w14:paraId="4292E12A" w14:textId="27503628" w:rsidR="0045441D" w:rsidRPr="00EB3297"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項番</w:t>
            </w:r>
            <w:r w:rsidRPr="00C57859">
              <w:rPr>
                <w:rFonts w:ascii="ＭＳ ゴシック" w:eastAsia="ＭＳ ゴシック" w:hAnsi="ＭＳ ゴシック" w:hint="eastAsia"/>
                <w:color w:val="000000" w:themeColor="text1"/>
              </w:rPr>
              <w:t>5</w:t>
            </w:r>
            <w:r w:rsidRPr="00EB3297">
              <w:rPr>
                <w:rFonts w:ascii="ＭＳ ゴシック" w:eastAsia="ＭＳ ゴシック" w:hAnsi="ＭＳ ゴシック" w:hint="eastAsia"/>
                <w:color w:val="000000" w:themeColor="text1"/>
              </w:rPr>
              <w:t xml:space="preserve">　交通安全教室</w:t>
            </w:r>
          </w:p>
        </w:tc>
        <w:tc>
          <w:tcPr>
            <w:tcW w:w="3964" w:type="dxa"/>
            <w:tcBorders>
              <w:right w:val="double" w:sz="4" w:space="0" w:color="auto"/>
            </w:tcBorders>
          </w:tcPr>
          <w:p w14:paraId="5550802C" w14:textId="77777777" w:rsidR="0045441D" w:rsidRPr="00EB3297"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（担当課）</w:t>
            </w:r>
          </w:p>
          <w:p w14:paraId="0C51FA38" w14:textId="77777777" w:rsidR="0045441D" w:rsidRPr="00EB3297"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危機管理課</w:t>
            </w:r>
          </w:p>
          <w:p w14:paraId="17D4DFDA" w14:textId="77777777" w:rsidR="0045441D" w:rsidRPr="00EB3297" w:rsidRDefault="0045441D" w:rsidP="0045441D">
            <w:pPr>
              <w:jc w:val="left"/>
              <w:rPr>
                <w:rFonts w:ascii="ＭＳ ゴシック" w:eastAsia="ＭＳ ゴシック" w:hAnsi="ＭＳ ゴシック"/>
                <w:color w:val="000000" w:themeColor="text1"/>
              </w:rPr>
            </w:pPr>
          </w:p>
        </w:tc>
        <w:tc>
          <w:tcPr>
            <w:tcW w:w="2835" w:type="dxa"/>
            <w:tcBorders>
              <w:left w:val="double" w:sz="4" w:space="0" w:color="auto"/>
            </w:tcBorders>
          </w:tcPr>
          <w:p w14:paraId="7337C8C4" w14:textId="1AD819B6" w:rsidR="00162F77"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P63</w:t>
            </w:r>
            <w:r w:rsidR="005B28B5">
              <w:rPr>
                <w:rFonts w:ascii="ＭＳ ゴシック" w:eastAsia="ＭＳ ゴシック" w:hAnsi="ＭＳ ゴシック" w:hint="eastAsia"/>
                <w:color w:val="000000" w:themeColor="text1"/>
              </w:rPr>
              <w:t>（第6章）</w:t>
            </w:r>
          </w:p>
          <w:p w14:paraId="3FF8EED7" w14:textId="5747A953" w:rsidR="0045441D" w:rsidRPr="00EB3297"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基本目標1　1-3</w:t>
            </w:r>
          </w:p>
          <w:p w14:paraId="5C9C6EA2" w14:textId="2FDFBDD1" w:rsidR="0045441D" w:rsidRPr="00EB3297"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項番</w:t>
            </w:r>
            <w:r w:rsidRPr="00C57859">
              <w:rPr>
                <w:rFonts w:ascii="ＭＳ ゴシック" w:eastAsia="ＭＳ ゴシック" w:hAnsi="ＭＳ ゴシック" w:hint="eastAsia"/>
                <w:color w:val="000000" w:themeColor="text1"/>
              </w:rPr>
              <w:t>4</w:t>
            </w:r>
            <w:r w:rsidRPr="00EB3297">
              <w:rPr>
                <w:rFonts w:ascii="ＭＳ ゴシック" w:eastAsia="ＭＳ ゴシック" w:hAnsi="ＭＳ ゴシック" w:hint="eastAsia"/>
                <w:color w:val="000000" w:themeColor="text1"/>
              </w:rPr>
              <w:t xml:space="preserve">　交通安全教室</w:t>
            </w:r>
          </w:p>
        </w:tc>
        <w:tc>
          <w:tcPr>
            <w:tcW w:w="4110" w:type="dxa"/>
          </w:tcPr>
          <w:p w14:paraId="3EFFE36E" w14:textId="77777777" w:rsidR="0045441D" w:rsidRPr="00EB3297"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（担当課）</w:t>
            </w:r>
          </w:p>
          <w:p w14:paraId="79C4DA49" w14:textId="77777777" w:rsidR="0045441D" w:rsidRPr="00EB3297"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危機管理課</w:t>
            </w:r>
          </w:p>
          <w:p w14:paraId="784D1EC8" w14:textId="3C414ACF" w:rsidR="0045441D" w:rsidRPr="006C1143" w:rsidRDefault="0045441D" w:rsidP="0045441D">
            <w:pPr>
              <w:jc w:val="left"/>
              <w:rPr>
                <w:rFonts w:ascii="ＭＳ ゴシック" w:eastAsia="ＭＳ ゴシック" w:hAnsi="ＭＳ ゴシック"/>
                <w:color w:val="000000" w:themeColor="text1"/>
                <w:u w:val="single"/>
              </w:rPr>
            </w:pPr>
            <w:r w:rsidRPr="00EB3297">
              <w:rPr>
                <w:rFonts w:ascii="ＭＳ ゴシック" w:eastAsia="ＭＳ ゴシック" w:hAnsi="ＭＳ ゴシック" w:hint="eastAsia"/>
                <w:color w:val="000000" w:themeColor="text1"/>
                <w:u w:val="single"/>
              </w:rPr>
              <w:t>支所総務課</w:t>
            </w:r>
          </w:p>
        </w:tc>
        <w:tc>
          <w:tcPr>
            <w:tcW w:w="993" w:type="dxa"/>
          </w:tcPr>
          <w:p w14:paraId="41A2C801" w14:textId="1402274E" w:rsidR="0045441D" w:rsidRPr="00EB3297"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追加</w:t>
            </w:r>
          </w:p>
        </w:tc>
      </w:tr>
      <w:tr w:rsidR="0045441D" w:rsidRPr="00220E6C" w14:paraId="512AD313" w14:textId="709E11C9" w:rsidTr="003615EF">
        <w:tc>
          <w:tcPr>
            <w:tcW w:w="577" w:type="dxa"/>
          </w:tcPr>
          <w:p w14:paraId="527D2279" w14:textId="37AB118D" w:rsidR="0045441D" w:rsidRPr="00EB3297" w:rsidRDefault="002F6AAB"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25</w:t>
            </w:r>
          </w:p>
        </w:tc>
        <w:tc>
          <w:tcPr>
            <w:tcW w:w="2689" w:type="dxa"/>
          </w:tcPr>
          <w:p w14:paraId="28E59C0E" w14:textId="2FE48AAE" w:rsidR="00162F77"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P</w:t>
            </w:r>
            <w:r w:rsidR="00C57859">
              <w:rPr>
                <w:rFonts w:ascii="ＭＳ ゴシック" w:eastAsia="ＭＳ ゴシック" w:hAnsi="ＭＳ ゴシック" w:hint="eastAsia"/>
                <w:color w:val="000000" w:themeColor="text1"/>
              </w:rPr>
              <w:t>70</w:t>
            </w:r>
            <w:r w:rsidR="005B28B5">
              <w:rPr>
                <w:rFonts w:ascii="ＭＳ ゴシック" w:eastAsia="ＭＳ ゴシック" w:hAnsi="ＭＳ ゴシック" w:hint="eastAsia"/>
                <w:color w:val="000000" w:themeColor="text1"/>
              </w:rPr>
              <w:t>（第6章）</w:t>
            </w:r>
          </w:p>
          <w:p w14:paraId="683C863A" w14:textId="1CDEC2D8" w:rsidR="0045441D"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基本目標2　2-2</w:t>
            </w:r>
          </w:p>
          <w:p w14:paraId="74F64738" w14:textId="0C9423E8" w:rsidR="0045441D"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項番</w:t>
            </w:r>
            <w:r w:rsidR="00C57859">
              <w:rPr>
                <w:rFonts w:ascii="ＭＳ ゴシック" w:eastAsia="ＭＳ ゴシック" w:hAnsi="ＭＳ ゴシック" w:hint="eastAsia"/>
                <w:color w:val="000000" w:themeColor="text1"/>
              </w:rPr>
              <w:t>1</w:t>
            </w:r>
            <w:r>
              <w:rPr>
                <w:rFonts w:ascii="ＭＳ ゴシック" w:eastAsia="ＭＳ ゴシック" w:hAnsi="ＭＳ ゴシック" w:hint="eastAsia"/>
                <w:color w:val="000000" w:themeColor="text1"/>
              </w:rPr>
              <w:t xml:space="preserve">8　</w:t>
            </w:r>
            <w:r w:rsidRPr="00744E30">
              <w:rPr>
                <w:rFonts w:ascii="ＭＳ ゴシック" w:eastAsia="ＭＳ ゴシック" w:hAnsi="ＭＳ ゴシック" w:hint="eastAsia"/>
                <w:color w:val="000000" w:themeColor="text1"/>
              </w:rPr>
              <w:t>子どもの学習支援事業</w:t>
            </w:r>
          </w:p>
          <w:p w14:paraId="27171B9E" w14:textId="77777777" w:rsidR="0045441D" w:rsidRDefault="0045441D" w:rsidP="0045441D">
            <w:pPr>
              <w:jc w:val="left"/>
              <w:rPr>
                <w:rFonts w:ascii="ＭＳ ゴシック" w:eastAsia="ＭＳ ゴシック" w:hAnsi="ＭＳ ゴシック"/>
                <w:color w:val="000000" w:themeColor="text1"/>
              </w:rPr>
            </w:pPr>
          </w:p>
          <w:p w14:paraId="2CAB6482" w14:textId="00DBA5AE" w:rsidR="00162F77" w:rsidRDefault="00C57859"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w:t>
            </w:r>
            <w:r w:rsidR="0045441D">
              <w:rPr>
                <w:rFonts w:ascii="ＭＳ ゴシック" w:eastAsia="ＭＳ ゴシック" w:hAnsi="ＭＳ ゴシック" w:hint="eastAsia"/>
                <w:color w:val="000000" w:themeColor="text1"/>
              </w:rPr>
              <w:t>P7</w:t>
            </w:r>
            <w:r>
              <w:rPr>
                <w:rFonts w:ascii="ＭＳ ゴシック" w:eastAsia="ＭＳ ゴシック" w:hAnsi="ＭＳ ゴシック" w:hint="eastAsia"/>
                <w:color w:val="000000" w:themeColor="text1"/>
              </w:rPr>
              <w:t>7</w:t>
            </w:r>
            <w:r w:rsidR="005B28B5">
              <w:rPr>
                <w:rFonts w:ascii="ＭＳ ゴシック" w:eastAsia="ＭＳ ゴシック" w:hAnsi="ＭＳ ゴシック" w:hint="eastAsia"/>
                <w:color w:val="000000" w:themeColor="text1"/>
              </w:rPr>
              <w:t>（第6章）</w:t>
            </w:r>
          </w:p>
          <w:p w14:paraId="3C8B4202" w14:textId="171F73D5" w:rsidR="0045441D"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基本目標3　3-1</w:t>
            </w:r>
          </w:p>
          <w:p w14:paraId="457016C0" w14:textId="71E4B03A" w:rsidR="0045441D"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項番</w:t>
            </w:r>
            <w:r w:rsidR="00C57859" w:rsidRPr="00C57859">
              <w:rPr>
                <w:rFonts w:ascii="ＭＳ ゴシック" w:eastAsia="ＭＳ ゴシック" w:hAnsi="ＭＳ ゴシック" w:hint="eastAsia"/>
                <w:color w:val="000000" w:themeColor="text1"/>
              </w:rPr>
              <w:t>2</w:t>
            </w:r>
            <w:r>
              <w:rPr>
                <w:rFonts w:ascii="ＭＳ ゴシック" w:eastAsia="ＭＳ ゴシック" w:hAnsi="ＭＳ ゴシック" w:hint="eastAsia"/>
                <w:color w:val="000000" w:themeColor="text1"/>
              </w:rPr>
              <w:t xml:space="preserve">　</w:t>
            </w:r>
            <w:r w:rsidRPr="00744E30">
              <w:rPr>
                <w:rFonts w:ascii="ＭＳ ゴシック" w:eastAsia="ＭＳ ゴシック" w:hAnsi="ＭＳ ゴシック" w:hint="eastAsia"/>
                <w:color w:val="000000" w:themeColor="text1"/>
              </w:rPr>
              <w:t>子どもの学習支援事業</w:t>
            </w:r>
            <w:r>
              <w:rPr>
                <w:rFonts w:ascii="ＭＳ ゴシック" w:eastAsia="ＭＳ ゴシック" w:hAnsi="ＭＳ ゴシック" w:hint="eastAsia"/>
                <w:color w:val="000000" w:themeColor="text1"/>
              </w:rPr>
              <w:t>（再掲）</w:t>
            </w:r>
            <w:r w:rsidR="00C57859">
              <w:rPr>
                <w:rFonts w:ascii="ＭＳ ゴシック" w:eastAsia="ＭＳ ゴシック" w:hAnsi="ＭＳ ゴシック" w:hint="eastAsia"/>
                <w:color w:val="000000" w:themeColor="text1"/>
              </w:rPr>
              <w:t>）</w:t>
            </w:r>
          </w:p>
          <w:p w14:paraId="4B0BC617" w14:textId="579AC9CC" w:rsidR="0045441D" w:rsidRPr="004E0E4F" w:rsidRDefault="0045441D" w:rsidP="0045441D">
            <w:pPr>
              <w:jc w:val="left"/>
              <w:rPr>
                <w:rFonts w:ascii="ＭＳ ゴシック" w:eastAsia="ＭＳ ゴシック" w:hAnsi="ＭＳ ゴシック"/>
                <w:color w:val="000000" w:themeColor="text1"/>
              </w:rPr>
            </w:pPr>
          </w:p>
        </w:tc>
        <w:tc>
          <w:tcPr>
            <w:tcW w:w="3964" w:type="dxa"/>
            <w:tcBorders>
              <w:right w:val="double" w:sz="4" w:space="0" w:color="auto"/>
            </w:tcBorders>
          </w:tcPr>
          <w:p w14:paraId="4FA16BC4" w14:textId="7E664B14" w:rsidR="0045441D"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（主な取組）</w:t>
            </w:r>
          </w:p>
          <w:p w14:paraId="5BF46BB2" w14:textId="0903F3B4" w:rsidR="0045441D" w:rsidRDefault="0045441D" w:rsidP="0045441D">
            <w:pPr>
              <w:jc w:val="left"/>
              <w:rPr>
                <w:rFonts w:ascii="ＭＳ ゴシック" w:eastAsia="ＭＳ ゴシック" w:hAnsi="ＭＳ ゴシック"/>
                <w:color w:val="000000" w:themeColor="text1"/>
              </w:rPr>
            </w:pPr>
            <w:r w:rsidRPr="00744E30">
              <w:rPr>
                <w:rFonts w:ascii="ＭＳ ゴシック" w:eastAsia="ＭＳ ゴシック" w:hAnsi="ＭＳ ゴシック" w:hint="eastAsia"/>
                <w:color w:val="000000" w:themeColor="text1"/>
              </w:rPr>
              <w:t>子どもの学習支援事業</w:t>
            </w:r>
          </w:p>
          <w:p w14:paraId="77A8EE05" w14:textId="77777777" w:rsidR="0045441D" w:rsidRDefault="0045441D" w:rsidP="0045441D">
            <w:pPr>
              <w:jc w:val="left"/>
              <w:rPr>
                <w:rFonts w:ascii="ＭＳ ゴシック" w:eastAsia="ＭＳ ゴシック" w:hAnsi="ＭＳ ゴシック"/>
                <w:color w:val="000000" w:themeColor="text1"/>
              </w:rPr>
            </w:pPr>
          </w:p>
          <w:p w14:paraId="558566A6" w14:textId="5F3ED87C" w:rsidR="0045441D" w:rsidRPr="00744E30"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（取組の概要）</w:t>
            </w:r>
          </w:p>
          <w:p w14:paraId="77C1EEFE" w14:textId="4AD481D3" w:rsidR="0045441D" w:rsidRPr="00744E30" w:rsidRDefault="0045441D" w:rsidP="0045441D">
            <w:pPr>
              <w:jc w:val="left"/>
              <w:rPr>
                <w:rFonts w:ascii="ＭＳ ゴシック" w:eastAsia="ＭＳ ゴシック" w:hAnsi="ＭＳ ゴシック"/>
                <w:color w:val="000000" w:themeColor="text1"/>
              </w:rPr>
            </w:pPr>
            <w:r w:rsidRPr="00744E30">
              <w:rPr>
                <w:rFonts w:ascii="ＭＳ ゴシック" w:eastAsia="ＭＳ ゴシック" w:hAnsi="ＭＳ ゴシック"/>
                <w:color w:val="000000" w:themeColor="text1"/>
              </w:rPr>
              <w:t>生活困窮状態やその恐れのある世帯を対象に、子どもの学習指導や家庭訪問による相談等を実施することで、子どもの将来の自立に必要な基礎能力の</w:t>
            </w:r>
            <w:r w:rsidRPr="006503E9">
              <w:rPr>
                <w:rFonts w:ascii="ＭＳ ゴシック" w:eastAsia="ＭＳ ゴシック" w:hAnsi="ＭＳ ゴシック"/>
                <w:color w:val="000000" w:themeColor="text1"/>
                <w:u w:val="single"/>
              </w:rPr>
              <w:t>修得</w:t>
            </w:r>
            <w:r w:rsidRPr="00744E30">
              <w:rPr>
                <w:rFonts w:ascii="ＭＳ ゴシック" w:eastAsia="ＭＳ ゴシック" w:hAnsi="ＭＳ ゴシック"/>
                <w:color w:val="000000" w:themeColor="text1"/>
              </w:rPr>
              <w:t>を支援</w:t>
            </w:r>
            <w:r w:rsidRPr="006503E9">
              <w:rPr>
                <w:rFonts w:ascii="ＭＳ ゴシック" w:eastAsia="ＭＳ ゴシック" w:hAnsi="ＭＳ ゴシック"/>
                <w:color w:val="000000" w:themeColor="text1"/>
                <w:u w:val="single"/>
              </w:rPr>
              <w:t>する事業です</w:t>
            </w:r>
            <w:r w:rsidRPr="00744E30">
              <w:rPr>
                <w:rFonts w:ascii="ＭＳ ゴシック" w:eastAsia="ＭＳ ゴシック" w:hAnsi="ＭＳ ゴシック"/>
                <w:color w:val="000000" w:themeColor="text1"/>
              </w:rPr>
              <w:t>。</w:t>
            </w:r>
          </w:p>
          <w:p w14:paraId="1DBB47AF" w14:textId="3581D3DE" w:rsidR="0045441D" w:rsidRPr="00BF3819" w:rsidRDefault="0045441D" w:rsidP="0045441D">
            <w:pPr>
              <w:jc w:val="left"/>
              <w:rPr>
                <w:rFonts w:ascii="ＭＳ ゴシック" w:eastAsia="ＭＳ ゴシック" w:hAnsi="ＭＳ ゴシック"/>
                <w:color w:val="000000" w:themeColor="text1"/>
                <w:u w:val="single"/>
              </w:rPr>
            </w:pPr>
            <w:r w:rsidRPr="00744E30">
              <w:rPr>
                <w:rFonts w:ascii="ＭＳ ゴシック" w:eastAsia="ＭＳ ゴシック" w:hAnsi="ＭＳ ゴシック" w:hint="eastAsia"/>
                <w:color w:val="000000" w:themeColor="text1"/>
              </w:rPr>
              <w:t>子どもの学習・生活支援事業を継続し、貧困の連鎖を予防します。</w:t>
            </w:r>
            <w:r w:rsidRPr="006503E9">
              <w:rPr>
                <w:rFonts w:ascii="ＭＳ ゴシック" w:eastAsia="ＭＳ ゴシック" w:hAnsi="ＭＳ ゴシック" w:hint="eastAsia"/>
                <w:color w:val="000000" w:themeColor="text1"/>
                <w:u w:val="single"/>
              </w:rPr>
              <w:t>また、子どもの学習・生活支援事業の利用者に受験料等補助を実施し、進学に向けたチャレンジを後押しします。</w:t>
            </w:r>
          </w:p>
        </w:tc>
        <w:tc>
          <w:tcPr>
            <w:tcW w:w="2835" w:type="dxa"/>
            <w:tcBorders>
              <w:left w:val="double" w:sz="4" w:space="0" w:color="auto"/>
            </w:tcBorders>
          </w:tcPr>
          <w:p w14:paraId="6D8B62EB" w14:textId="0934BD17" w:rsidR="00162F77"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P68</w:t>
            </w:r>
            <w:r w:rsidR="005B28B5">
              <w:rPr>
                <w:rFonts w:ascii="ＭＳ ゴシック" w:eastAsia="ＭＳ ゴシック" w:hAnsi="ＭＳ ゴシック" w:hint="eastAsia"/>
                <w:color w:val="000000" w:themeColor="text1"/>
              </w:rPr>
              <w:t>（第6章）</w:t>
            </w:r>
          </w:p>
          <w:p w14:paraId="08220E57" w14:textId="2B120660" w:rsidR="0045441D"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基本目標2　2-2</w:t>
            </w:r>
          </w:p>
          <w:p w14:paraId="34DF7723" w14:textId="77777777" w:rsidR="0045441D"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項番8　</w:t>
            </w:r>
            <w:r w:rsidRPr="00744E30">
              <w:rPr>
                <w:rFonts w:ascii="ＭＳ ゴシック" w:eastAsia="ＭＳ ゴシック" w:hAnsi="ＭＳ ゴシック" w:hint="eastAsia"/>
                <w:color w:val="000000" w:themeColor="text1"/>
              </w:rPr>
              <w:t>子どもの学習</w:t>
            </w:r>
            <w:r w:rsidRPr="006011CB">
              <w:rPr>
                <w:rFonts w:ascii="ＭＳ ゴシック" w:eastAsia="ＭＳ ゴシック" w:hAnsi="ＭＳ ゴシック" w:hint="eastAsia"/>
                <w:color w:val="000000" w:themeColor="text1"/>
                <w:u w:val="single"/>
              </w:rPr>
              <w:t>・生活</w:t>
            </w:r>
            <w:r w:rsidRPr="00744E30">
              <w:rPr>
                <w:rFonts w:ascii="ＭＳ ゴシック" w:eastAsia="ＭＳ ゴシック" w:hAnsi="ＭＳ ゴシック" w:hint="eastAsia"/>
                <w:color w:val="000000" w:themeColor="text1"/>
              </w:rPr>
              <w:t>支援事業</w:t>
            </w:r>
          </w:p>
          <w:p w14:paraId="06A7B05C" w14:textId="77777777" w:rsidR="0045441D" w:rsidRDefault="0045441D" w:rsidP="0045441D">
            <w:pPr>
              <w:jc w:val="left"/>
              <w:rPr>
                <w:rFonts w:ascii="ＭＳ ゴシック" w:eastAsia="ＭＳ ゴシック" w:hAnsi="ＭＳ ゴシック"/>
                <w:color w:val="000000" w:themeColor="text1"/>
              </w:rPr>
            </w:pPr>
          </w:p>
          <w:p w14:paraId="47CE6F00" w14:textId="3EE0FCCE" w:rsidR="00162F77" w:rsidRDefault="00C57859"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w:t>
            </w:r>
            <w:r w:rsidR="0045441D">
              <w:rPr>
                <w:rFonts w:ascii="ＭＳ ゴシック" w:eastAsia="ＭＳ ゴシック" w:hAnsi="ＭＳ ゴシック" w:hint="eastAsia"/>
                <w:color w:val="000000" w:themeColor="text1"/>
              </w:rPr>
              <w:t>P7</w:t>
            </w:r>
            <w:r w:rsidR="006011CB">
              <w:rPr>
                <w:rFonts w:ascii="ＭＳ ゴシック" w:eastAsia="ＭＳ ゴシック" w:hAnsi="ＭＳ ゴシック" w:hint="eastAsia"/>
                <w:color w:val="000000" w:themeColor="text1"/>
              </w:rPr>
              <w:t>7</w:t>
            </w:r>
            <w:r w:rsidR="005B28B5">
              <w:rPr>
                <w:rFonts w:ascii="ＭＳ ゴシック" w:eastAsia="ＭＳ ゴシック" w:hAnsi="ＭＳ ゴシック" w:hint="eastAsia"/>
                <w:color w:val="000000" w:themeColor="text1"/>
              </w:rPr>
              <w:t>（第6章）</w:t>
            </w:r>
          </w:p>
          <w:p w14:paraId="082AC9EE" w14:textId="193CAD3B" w:rsidR="0045441D"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基本目標3　3-1</w:t>
            </w:r>
          </w:p>
          <w:p w14:paraId="3595C372" w14:textId="41835D7F" w:rsidR="0045441D"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項番</w:t>
            </w:r>
            <w:r w:rsidRPr="00C57859">
              <w:rPr>
                <w:rFonts w:ascii="ＭＳ ゴシック" w:eastAsia="ＭＳ ゴシック" w:hAnsi="ＭＳ ゴシック" w:hint="eastAsia"/>
                <w:color w:val="000000" w:themeColor="text1"/>
              </w:rPr>
              <w:t>3</w:t>
            </w:r>
            <w:r>
              <w:rPr>
                <w:rFonts w:ascii="ＭＳ ゴシック" w:eastAsia="ＭＳ ゴシック" w:hAnsi="ＭＳ ゴシック" w:hint="eastAsia"/>
                <w:color w:val="000000" w:themeColor="text1"/>
              </w:rPr>
              <w:t xml:space="preserve">　</w:t>
            </w:r>
            <w:r w:rsidRPr="00744E30">
              <w:rPr>
                <w:rFonts w:ascii="ＭＳ ゴシック" w:eastAsia="ＭＳ ゴシック" w:hAnsi="ＭＳ ゴシック" w:hint="eastAsia"/>
                <w:color w:val="000000" w:themeColor="text1"/>
              </w:rPr>
              <w:t>子どもの学習・生活支援事業</w:t>
            </w:r>
            <w:r>
              <w:rPr>
                <w:rFonts w:ascii="ＭＳ ゴシック" w:eastAsia="ＭＳ ゴシック" w:hAnsi="ＭＳ ゴシック" w:hint="eastAsia"/>
                <w:color w:val="000000" w:themeColor="text1"/>
              </w:rPr>
              <w:t>（再掲）</w:t>
            </w:r>
            <w:r w:rsidR="00C57859">
              <w:rPr>
                <w:rFonts w:ascii="ＭＳ ゴシック" w:eastAsia="ＭＳ ゴシック" w:hAnsi="ＭＳ ゴシック" w:hint="eastAsia"/>
                <w:color w:val="000000" w:themeColor="text1"/>
              </w:rPr>
              <w:t>）</w:t>
            </w:r>
          </w:p>
          <w:p w14:paraId="34B9CA8F" w14:textId="4D77CD39" w:rsidR="0045441D" w:rsidRPr="0017784D" w:rsidRDefault="0045441D" w:rsidP="0045441D">
            <w:pPr>
              <w:jc w:val="left"/>
              <w:rPr>
                <w:rFonts w:ascii="ＭＳ ゴシック" w:eastAsia="ＭＳ ゴシック" w:hAnsi="ＭＳ ゴシック"/>
                <w:color w:val="000000" w:themeColor="text1"/>
              </w:rPr>
            </w:pPr>
          </w:p>
        </w:tc>
        <w:tc>
          <w:tcPr>
            <w:tcW w:w="4110" w:type="dxa"/>
          </w:tcPr>
          <w:p w14:paraId="665C315C" w14:textId="355B45A9" w:rsidR="0045441D"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（主な取組）</w:t>
            </w:r>
          </w:p>
          <w:p w14:paraId="2EAB16E8" w14:textId="749A8138" w:rsidR="0045441D" w:rsidRDefault="0045441D" w:rsidP="0045441D">
            <w:pPr>
              <w:jc w:val="left"/>
              <w:rPr>
                <w:rFonts w:ascii="ＭＳ ゴシック" w:eastAsia="ＭＳ ゴシック" w:hAnsi="ＭＳ ゴシック"/>
                <w:color w:val="000000" w:themeColor="text1"/>
              </w:rPr>
            </w:pPr>
            <w:r w:rsidRPr="00744E30">
              <w:rPr>
                <w:rFonts w:ascii="ＭＳ ゴシック" w:eastAsia="ＭＳ ゴシック" w:hAnsi="ＭＳ ゴシック" w:hint="eastAsia"/>
                <w:color w:val="000000" w:themeColor="text1"/>
              </w:rPr>
              <w:t>子どもの学習</w:t>
            </w:r>
            <w:r w:rsidRPr="006503E9">
              <w:rPr>
                <w:rFonts w:ascii="ＭＳ ゴシック" w:eastAsia="ＭＳ ゴシック" w:hAnsi="ＭＳ ゴシック" w:hint="eastAsia"/>
                <w:color w:val="000000" w:themeColor="text1"/>
                <w:u w:val="single"/>
              </w:rPr>
              <w:t>・生活</w:t>
            </w:r>
            <w:r w:rsidRPr="00744E30">
              <w:rPr>
                <w:rFonts w:ascii="ＭＳ ゴシック" w:eastAsia="ＭＳ ゴシック" w:hAnsi="ＭＳ ゴシック" w:hint="eastAsia"/>
                <w:color w:val="000000" w:themeColor="text1"/>
              </w:rPr>
              <w:t>支援事業</w:t>
            </w:r>
          </w:p>
          <w:p w14:paraId="3FB1360C" w14:textId="77777777" w:rsidR="0045441D" w:rsidRDefault="0045441D" w:rsidP="0045441D">
            <w:pPr>
              <w:jc w:val="left"/>
              <w:rPr>
                <w:rFonts w:ascii="ＭＳ ゴシック" w:eastAsia="ＭＳ ゴシック" w:hAnsi="ＭＳ ゴシック"/>
                <w:color w:val="000000" w:themeColor="text1"/>
              </w:rPr>
            </w:pPr>
          </w:p>
          <w:p w14:paraId="3C5FB1F6" w14:textId="04969901" w:rsidR="0045441D"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（取組の概要）</w:t>
            </w:r>
          </w:p>
          <w:p w14:paraId="044DD5AC" w14:textId="21CDA179" w:rsidR="0045441D" w:rsidRPr="00744E30" w:rsidRDefault="0045441D" w:rsidP="0045441D">
            <w:pPr>
              <w:jc w:val="left"/>
              <w:rPr>
                <w:rFonts w:ascii="ＭＳ ゴシック" w:eastAsia="ＭＳ ゴシック" w:hAnsi="ＭＳ ゴシック"/>
                <w:color w:val="000000" w:themeColor="text1"/>
              </w:rPr>
            </w:pPr>
            <w:r w:rsidRPr="00744E30">
              <w:rPr>
                <w:rFonts w:ascii="ＭＳ ゴシック" w:eastAsia="ＭＳ ゴシック" w:hAnsi="ＭＳ ゴシック"/>
                <w:color w:val="000000" w:themeColor="text1"/>
              </w:rPr>
              <w:t>生活困窮状態やそのおそれのある世帯を対象に、子どもの学習指導や家庭訪問による相談等を実施することで、子どもの将来の自立に必要な基礎能力の</w:t>
            </w:r>
            <w:r w:rsidRPr="006503E9">
              <w:rPr>
                <w:rFonts w:ascii="ＭＳ ゴシック" w:eastAsia="ＭＳ ゴシック" w:hAnsi="ＭＳ ゴシック"/>
                <w:color w:val="000000" w:themeColor="text1"/>
                <w:u w:val="single"/>
              </w:rPr>
              <w:t>習得</w:t>
            </w:r>
            <w:r w:rsidRPr="00744E30">
              <w:rPr>
                <w:rFonts w:ascii="ＭＳ ゴシック" w:eastAsia="ＭＳ ゴシック" w:hAnsi="ＭＳ ゴシック"/>
                <w:color w:val="000000" w:themeColor="text1"/>
              </w:rPr>
              <w:t>を支援</w:t>
            </w:r>
            <w:r w:rsidRPr="006503E9">
              <w:rPr>
                <w:rFonts w:ascii="ＭＳ ゴシック" w:eastAsia="ＭＳ ゴシック" w:hAnsi="ＭＳ ゴシック" w:hint="eastAsia"/>
                <w:color w:val="000000" w:themeColor="text1"/>
                <w:u w:val="single"/>
              </w:rPr>
              <w:t>します</w:t>
            </w:r>
            <w:r w:rsidRPr="00744E30">
              <w:rPr>
                <w:rFonts w:ascii="ＭＳ ゴシック" w:eastAsia="ＭＳ ゴシック" w:hAnsi="ＭＳ ゴシック"/>
                <w:color w:val="000000" w:themeColor="text1"/>
              </w:rPr>
              <w:t>。</w:t>
            </w:r>
          </w:p>
          <w:p w14:paraId="569C9C73" w14:textId="6E968A7E" w:rsidR="0045441D" w:rsidRPr="00EB3297" w:rsidRDefault="0045441D" w:rsidP="0045441D">
            <w:pPr>
              <w:jc w:val="left"/>
              <w:rPr>
                <w:rFonts w:ascii="ＭＳ ゴシック" w:eastAsia="ＭＳ ゴシック" w:hAnsi="ＭＳ ゴシック"/>
                <w:color w:val="000000" w:themeColor="text1"/>
              </w:rPr>
            </w:pPr>
            <w:r w:rsidRPr="00744E30">
              <w:rPr>
                <w:rFonts w:ascii="ＭＳ ゴシック" w:eastAsia="ＭＳ ゴシック" w:hAnsi="ＭＳ ゴシック" w:hint="eastAsia"/>
                <w:color w:val="000000" w:themeColor="text1"/>
              </w:rPr>
              <w:t>子どもの学習・生活支援事業を継続し、貧困の連鎖を予防します。</w:t>
            </w:r>
            <w:r w:rsidRPr="006503E9">
              <w:rPr>
                <w:rFonts w:ascii="ＭＳ ゴシック" w:eastAsia="ＭＳ ゴシック" w:hAnsi="ＭＳ ゴシック" w:hint="eastAsia"/>
                <w:color w:val="000000" w:themeColor="text1"/>
                <w:u w:val="single"/>
              </w:rPr>
              <w:t>（削除）</w:t>
            </w:r>
          </w:p>
        </w:tc>
        <w:tc>
          <w:tcPr>
            <w:tcW w:w="993" w:type="dxa"/>
          </w:tcPr>
          <w:p w14:paraId="431AE2D5" w14:textId="77777777" w:rsidR="0045441D"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追記</w:t>
            </w:r>
          </w:p>
          <w:p w14:paraId="6ED239D5" w14:textId="77777777" w:rsidR="0045441D"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修正</w:t>
            </w:r>
          </w:p>
          <w:p w14:paraId="7B1D4AA5" w14:textId="0BB1855E" w:rsidR="0045441D" w:rsidRPr="00EB3297"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削除</w:t>
            </w:r>
          </w:p>
        </w:tc>
      </w:tr>
      <w:tr w:rsidR="0045441D" w:rsidRPr="00C94867" w14:paraId="4785572F" w14:textId="77777777" w:rsidTr="003615EF">
        <w:tc>
          <w:tcPr>
            <w:tcW w:w="577" w:type="dxa"/>
          </w:tcPr>
          <w:p w14:paraId="68C89D4A" w14:textId="514A91A5" w:rsidR="0045441D" w:rsidRPr="00EB3297" w:rsidRDefault="002F6AAB"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lastRenderedPageBreak/>
              <w:t>26</w:t>
            </w:r>
          </w:p>
        </w:tc>
        <w:tc>
          <w:tcPr>
            <w:tcW w:w="2689" w:type="dxa"/>
          </w:tcPr>
          <w:p w14:paraId="18A04947" w14:textId="77777777" w:rsidR="005B28B5"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P71</w:t>
            </w:r>
            <w:r w:rsidR="005B28B5">
              <w:rPr>
                <w:rFonts w:ascii="ＭＳ ゴシック" w:eastAsia="ＭＳ ゴシック" w:hAnsi="ＭＳ ゴシック" w:hint="eastAsia"/>
                <w:color w:val="000000" w:themeColor="text1"/>
              </w:rPr>
              <w:t>（第6章）</w:t>
            </w:r>
          </w:p>
          <w:p w14:paraId="073A3359" w14:textId="371AC264" w:rsidR="0045441D" w:rsidRPr="00EB3297"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基本目標2　2-3</w:t>
            </w:r>
          </w:p>
          <w:p w14:paraId="5ED08F02" w14:textId="77777777" w:rsidR="0045441D" w:rsidRPr="00EB3297"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項番4　青少年平和学習事業</w:t>
            </w:r>
          </w:p>
          <w:p w14:paraId="7347203B" w14:textId="57F904CE" w:rsidR="0045441D" w:rsidRPr="00EB3297" w:rsidRDefault="0045441D" w:rsidP="0045441D">
            <w:pPr>
              <w:jc w:val="left"/>
              <w:rPr>
                <w:rFonts w:ascii="ＭＳ ゴシック" w:eastAsia="ＭＳ ゴシック" w:hAnsi="ＭＳ ゴシック"/>
                <w:color w:val="000000" w:themeColor="text1"/>
              </w:rPr>
            </w:pPr>
          </w:p>
        </w:tc>
        <w:tc>
          <w:tcPr>
            <w:tcW w:w="3964" w:type="dxa"/>
            <w:tcBorders>
              <w:right w:val="double" w:sz="4" w:space="0" w:color="auto"/>
            </w:tcBorders>
          </w:tcPr>
          <w:p w14:paraId="01562508" w14:textId="77777777" w:rsidR="0045441D" w:rsidRPr="00EB3297"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（取組の概要）</w:t>
            </w:r>
          </w:p>
          <w:p w14:paraId="60D742C7" w14:textId="77777777" w:rsidR="0045441D" w:rsidRPr="00EB3297" w:rsidRDefault="0045441D" w:rsidP="0045441D">
            <w:pPr>
              <w:jc w:val="left"/>
              <w:rPr>
                <w:rFonts w:ascii="ＭＳ ゴシック" w:eastAsia="ＭＳ ゴシック" w:hAnsi="ＭＳ ゴシック"/>
                <w:color w:val="000000" w:themeColor="text1"/>
                <w:u w:val="single"/>
              </w:rPr>
            </w:pPr>
            <w:r w:rsidRPr="00EB3297">
              <w:rPr>
                <w:rFonts w:ascii="ＭＳ ゴシック" w:eastAsia="ＭＳ ゴシック" w:hAnsi="ＭＳ ゴシック" w:hint="eastAsia"/>
                <w:color w:val="000000" w:themeColor="text1"/>
              </w:rPr>
              <w:t>市内</w:t>
            </w:r>
            <w:r w:rsidRPr="0045441D">
              <w:rPr>
                <w:rFonts w:ascii="ＭＳ ゴシック" w:eastAsia="ＭＳ ゴシック" w:hAnsi="ＭＳ ゴシック" w:hint="eastAsia"/>
                <w:color w:val="000000" w:themeColor="text1"/>
                <w:u w:val="single"/>
              </w:rPr>
              <w:t>の公立４</w:t>
            </w:r>
            <w:r w:rsidRPr="00EB3297">
              <w:rPr>
                <w:rFonts w:ascii="ＭＳ ゴシック" w:eastAsia="ＭＳ ゴシック" w:hAnsi="ＭＳ ゴシック" w:hint="eastAsia"/>
                <w:color w:val="000000" w:themeColor="text1"/>
              </w:rPr>
              <w:t>中学校の２年生に原爆投下による悲劇を知ってもらい、恒久平和の尊さを認識してもらうことで、戦争や核兵器のない世界をつくる心を育てる青少年平和学習を実施します。</w:t>
            </w:r>
            <w:r w:rsidRPr="00EB3297">
              <w:rPr>
                <w:rFonts w:ascii="ＭＳ ゴシック" w:eastAsia="ＭＳ ゴシック" w:hAnsi="ＭＳ ゴシック" w:hint="eastAsia"/>
                <w:color w:val="000000" w:themeColor="text1"/>
                <w:u w:val="single"/>
              </w:rPr>
              <w:t>また、私立中学校にも参加を働きかけ、青少年平和学習を広げて行きます。</w:t>
            </w:r>
          </w:p>
          <w:p w14:paraId="19C85814" w14:textId="77777777" w:rsidR="0045441D" w:rsidRDefault="0045441D" w:rsidP="0045441D">
            <w:pPr>
              <w:jc w:val="left"/>
              <w:rPr>
                <w:rFonts w:ascii="ＭＳ ゴシック" w:eastAsia="ＭＳ ゴシック" w:hAnsi="ＭＳ ゴシック"/>
                <w:color w:val="000000" w:themeColor="text1"/>
              </w:rPr>
            </w:pPr>
          </w:p>
          <w:p w14:paraId="0AAC7D69" w14:textId="020B29FB" w:rsidR="006C1143" w:rsidRPr="00EB3297" w:rsidRDefault="006C1143" w:rsidP="0045441D">
            <w:pPr>
              <w:jc w:val="left"/>
              <w:rPr>
                <w:rFonts w:ascii="ＭＳ ゴシック" w:eastAsia="ＭＳ ゴシック" w:hAnsi="ＭＳ ゴシック"/>
                <w:color w:val="000000" w:themeColor="text1"/>
              </w:rPr>
            </w:pPr>
          </w:p>
        </w:tc>
        <w:tc>
          <w:tcPr>
            <w:tcW w:w="2835" w:type="dxa"/>
            <w:tcBorders>
              <w:left w:val="double" w:sz="4" w:space="0" w:color="auto"/>
            </w:tcBorders>
          </w:tcPr>
          <w:p w14:paraId="1C3430DD" w14:textId="0CAA2FB3" w:rsidR="00162F77"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P71</w:t>
            </w:r>
            <w:r w:rsidR="005B28B5">
              <w:rPr>
                <w:rFonts w:ascii="ＭＳ ゴシック" w:eastAsia="ＭＳ ゴシック" w:hAnsi="ＭＳ ゴシック" w:hint="eastAsia"/>
                <w:color w:val="000000" w:themeColor="text1"/>
              </w:rPr>
              <w:t>（第6章）</w:t>
            </w:r>
          </w:p>
          <w:p w14:paraId="3D29B6D6" w14:textId="554A3DDD" w:rsidR="0045441D" w:rsidRPr="00EB3297"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基本目標2　2-3</w:t>
            </w:r>
          </w:p>
          <w:p w14:paraId="045801B8" w14:textId="77777777" w:rsidR="0045441D" w:rsidRPr="00EB3297"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項番2　青少年平和学習事業</w:t>
            </w:r>
          </w:p>
          <w:p w14:paraId="1653CFEE" w14:textId="38A48368" w:rsidR="0045441D" w:rsidRPr="00EB3297" w:rsidRDefault="0045441D" w:rsidP="0045441D">
            <w:pPr>
              <w:jc w:val="left"/>
              <w:rPr>
                <w:rFonts w:ascii="ＭＳ ゴシック" w:eastAsia="ＭＳ ゴシック" w:hAnsi="ＭＳ ゴシック"/>
                <w:color w:val="000000" w:themeColor="text1"/>
              </w:rPr>
            </w:pPr>
          </w:p>
        </w:tc>
        <w:tc>
          <w:tcPr>
            <w:tcW w:w="4110" w:type="dxa"/>
          </w:tcPr>
          <w:p w14:paraId="3F469861" w14:textId="77777777" w:rsidR="0045441D" w:rsidRPr="00EB3297"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（取組の概要）</w:t>
            </w:r>
          </w:p>
          <w:p w14:paraId="1250A558" w14:textId="1C2CC198" w:rsidR="0045441D" w:rsidRPr="00EB3297"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市内</w:t>
            </w:r>
            <w:r w:rsidRPr="00EB3297">
              <w:rPr>
                <w:rFonts w:ascii="ＭＳ ゴシック" w:eastAsia="ＭＳ ゴシック" w:hAnsi="ＭＳ ゴシック" w:hint="eastAsia"/>
                <w:color w:val="000000" w:themeColor="text1"/>
                <w:u w:val="single"/>
              </w:rPr>
              <w:t>（削除）</w:t>
            </w:r>
            <w:r w:rsidRPr="00EB3297">
              <w:rPr>
                <w:rFonts w:ascii="ＭＳ ゴシック" w:eastAsia="ＭＳ ゴシック" w:hAnsi="ＭＳ ゴシック" w:hint="eastAsia"/>
                <w:color w:val="000000" w:themeColor="text1"/>
              </w:rPr>
              <w:t>中学校の２年生に原爆投下による悲劇を知ってもらい、恒久平和の尊さを認識してもらうことで、戦争や核兵器のない世界をつくる心を育てる青少年平和学習を実施します。</w:t>
            </w:r>
          </w:p>
          <w:p w14:paraId="285CAC70" w14:textId="3AE3EE38" w:rsidR="0045441D" w:rsidRPr="00744E30"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u w:val="single"/>
              </w:rPr>
              <w:t>（削除）</w:t>
            </w:r>
          </w:p>
        </w:tc>
        <w:tc>
          <w:tcPr>
            <w:tcW w:w="993" w:type="dxa"/>
          </w:tcPr>
          <w:p w14:paraId="06500967" w14:textId="303ACEC5" w:rsidR="0045441D" w:rsidRPr="00EB3297"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修正</w:t>
            </w:r>
          </w:p>
        </w:tc>
      </w:tr>
      <w:tr w:rsidR="006A7679" w:rsidRPr="00C94867" w14:paraId="2785E4C7" w14:textId="77777777" w:rsidTr="003615EF">
        <w:tc>
          <w:tcPr>
            <w:tcW w:w="577" w:type="dxa"/>
          </w:tcPr>
          <w:p w14:paraId="381ADBAB" w14:textId="1C13A0A2" w:rsidR="006A7679" w:rsidRPr="00995DCE" w:rsidRDefault="002F6AAB" w:rsidP="0045441D">
            <w:pPr>
              <w:jc w:val="left"/>
              <w:rPr>
                <w:rFonts w:ascii="ＭＳ ゴシック" w:eastAsia="ＭＳ ゴシック" w:hAnsi="ＭＳ ゴシック"/>
                <w:color w:val="FF0000"/>
              </w:rPr>
            </w:pPr>
            <w:r>
              <w:rPr>
                <w:rFonts w:ascii="ＭＳ ゴシック" w:eastAsia="ＭＳ ゴシック" w:hAnsi="ＭＳ ゴシック" w:hint="eastAsia"/>
                <w:color w:val="FF0000"/>
              </w:rPr>
              <w:t>27</w:t>
            </w:r>
          </w:p>
        </w:tc>
        <w:tc>
          <w:tcPr>
            <w:tcW w:w="2689" w:type="dxa"/>
          </w:tcPr>
          <w:p w14:paraId="23C44E66" w14:textId="2A0BEEB3" w:rsidR="006A7679" w:rsidRPr="00995DCE" w:rsidRDefault="006A7679" w:rsidP="0045441D">
            <w:pPr>
              <w:jc w:val="left"/>
              <w:rPr>
                <w:rFonts w:ascii="ＭＳ ゴシック" w:eastAsia="ＭＳ ゴシック" w:hAnsi="ＭＳ ゴシック"/>
                <w:color w:val="FF0000"/>
              </w:rPr>
            </w:pPr>
            <w:r w:rsidRPr="00995DCE">
              <w:rPr>
                <w:rFonts w:ascii="ＭＳ ゴシック" w:eastAsia="ＭＳ ゴシック" w:hAnsi="ＭＳ ゴシック" w:hint="eastAsia"/>
                <w:color w:val="FF0000"/>
              </w:rPr>
              <w:t>P71</w:t>
            </w:r>
            <w:r w:rsidR="00005896">
              <w:rPr>
                <w:rFonts w:ascii="ＭＳ ゴシック" w:eastAsia="ＭＳ ゴシック" w:hAnsi="ＭＳ ゴシック" w:hint="eastAsia"/>
                <w:color w:val="FF0000"/>
              </w:rPr>
              <w:t>（</w:t>
            </w:r>
            <w:r w:rsidRPr="00995DCE">
              <w:rPr>
                <w:rFonts w:ascii="ＭＳ ゴシック" w:eastAsia="ＭＳ ゴシック" w:hAnsi="ＭＳ ゴシック" w:hint="eastAsia"/>
                <w:color w:val="FF0000"/>
              </w:rPr>
              <w:t>第6章</w:t>
            </w:r>
            <w:r w:rsidR="00005896">
              <w:rPr>
                <w:rFonts w:ascii="ＭＳ ゴシック" w:eastAsia="ＭＳ ゴシック" w:hAnsi="ＭＳ ゴシック" w:hint="eastAsia"/>
                <w:color w:val="FF0000"/>
              </w:rPr>
              <w:t>）</w:t>
            </w:r>
          </w:p>
          <w:p w14:paraId="7969F5A0" w14:textId="63C222D3" w:rsidR="006A7679" w:rsidRPr="00995DCE" w:rsidRDefault="00995DCE" w:rsidP="00995DCE">
            <w:pPr>
              <w:jc w:val="left"/>
              <w:rPr>
                <w:rFonts w:ascii="ＭＳ ゴシック" w:eastAsia="ＭＳ ゴシック" w:hAnsi="ＭＳ ゴシック"/>
                <w:color w:val="FF0000"/>
              </w:rPr>
            </w:pPr>
            <w:r w:rsidRPr="00995DCE">
              <w:rPr>
                <w:rFonts w:ascii="ＭＳ ゴシック" w:eastAsia="ＭＳ ゴシック" w:hAnsi="ＭＳ ゴシック" w:hint="eastAsia"/>
                <w:color w:val="FF0000"/>
              </w:rPr>
              <w:t>フッター</w:t>
            </w:r>
          </w:p>
        </w:tc>
        <w:tc>
          <w:tcPr>
            <w:tcW w:w="3964" w:type="dxa"/>
            <w:tcBorders>
              <w:right w:val="double" w:sz="4" w:space="0" w:color="auto"/>
            </w:tcBorders>
          </w:tcPr>
          <w:p w14:paraId="7100F867" w14:textId="1EA6D3E5" w:rsidR="006A7679" w:rsidRPr="00995DCE" w:rsidRDefault="006A7679" w:rsidP="0045441D">
            <w:pPr>
              <w:jc w:val="left"/>
              <w:rPr>
                <w:rFonts w:ascii="ＭＳ ゴシック" w:eastAsia="ＭＳ ゴシック" w:hAnsi="ＭＳ ゴシック"/>
                <w:color w:val="FF0000"/>
              </w:rPr>
            </w:pPr>
            <w:r w:rsidRPr="00995DCE">
              <w:rPr>
                <w:rFonts w:ascii="ＭＳ ゴシック" w:eastAsia="ＭＳ ゴシック" w:hAnsi="ＭＳ ゴシック" w:hint="eastAsia"/>
                <w:color w:val="FF0000"/>
              </w:rPr>
              <w:t>（</w:t>
            </w:r>
            <w:r w:rsidR="00995DCE" w:rsidRPr="00995DCE">
              <w:rPr>
                <w:rFonts w:ascii="ＭＳ ゴシック" w:eastAsia="ＭＳ ゴシック" w:hAnsi="ＭＳ ゴシック" w:hint="eastAsia"/>
                <w:color w:val="FF0000"/>
              </w:rPr>
              <w:t>注釈の「</w:t>
            </w:r>
            <w:r w:rsidR="00995DCE" w:rsidRPr="00995DCE">
              <w:rPr>
                <w:rFonts w:ascii="ＭＳ ゴシック" w:eastAsia="ＭＳ ゴシック" w:hAnsi="ＭＳ ゴシック" w:hint="eastAsia"/>
                <w:color w:val="FF0000"/>
                <w:vertAlign w:val="superscript"/>
              </w:rPr>
              <w:t>３</w:t>
            </w:r>
            <w:r w:rsidR="00995DCE" w:rsidRPr="00995DCE">
              <w:rPr>
                <w:rFonts w:ascii="ＭＳ ゴシック" w:eastAsia="ＭＳ ゴシック" w:hAnsi="ＭＳ ゴシック" w:hint="eastAsia"/>
                <w:color w:val="FF0000"/>
              </w:rPr>
              <w:t>SOHOビジネス」を</w:t>
            </w:r>
            <w:r w:rsidRPr="00995DCE">
              <w:rPr>
                <w:rFonts w:ascii="ＭＳ ゴシック" w:eastAsia="ＭＳ ゴシック" w:hAnsi="ＭＳ ゴシック" w:hint="eastAsia"/>
                <w:color w:val="FF0000"/>
              </w:rPr>
              <w:t>用語の説明に移動）</w:t>
            </w:r>
          </w:p>
        </w:tc>
        <w:tc>
          <w:tcPr>
            <w:tcW w:w="2835" w:type="dxa"/>
            <w:tcBorders>
              <w:left w:val="double" w:sz="4" w:space="0" w:color="auto"/>
            </w:tcBorders>
          </w:tcPr>
          <w:p w14:paraId="3ADDD76B" w14:textId="5DA5402B" w:rsidR="006A7679" w:rsidRPr="00995DCE" w:rsidRDefault="006A7679" w:rsidP="006A7679">
            <w:pPr>
              <w:jc w:val="left"/>
              <w:rPr>
                <w:rFonts w:ascii="ＭＳ ゴシック" w:eastAsia="ＭＳ ゴシック" w:hAnsi="ＭＳ ゴシック"/>
                <w:color w:val="FF0000"/>
              </w:rPr>
            </w:pPr>
            <w:r w:rsidRPr="00995DCE">
              <w:rPr>
                <w:rFonts w:ascii="ＭＳ ゴシック" w:eastAsia="ＭＳ ゴシック" w:hAnsi="ＭＳ ゴシック" w:hint="eastAsia"/>
                <w:color w:val="FF0000"/>
              </w:rPr>
              <w:t>P130</w:t>
            </w:r>
            <w:r w:rsidR="00005896">
              <w:rPr>
                <w:rFonts w:ascii="ＭＳ ゴシック" w:eastAsia="ＭＳ ゴシック" w:hAnsi="ＭＳ ゴシック" w:hint="eastAsia"/>
                <w:color w:val="FF0000"/>
              </w:rPr>
              <w:t>（</w:t>
            </w:r>
            <w:r w:rsidR="00995DCE" w:rsidRPr="00995DCE">
              <w:rPr>
                <w:rFonts w:ascii="ＭＳ ゴシック" w:eastAsia="ＭＳ ゴシック" w:hAnsi="ＭＳ ゴシック" w:hint="eastAsia"/>
                <w:color w:val="FF0000"/>
              </w:rPr>
              <w:t>第8章</w:t>
            </w:r>
            <w:r w:rsidR="00005896">
              <w:rPr>
                <w:rFonts w:ascii="ＭＳ ゴシック" w:eastAsia="ＭＳ ゴシック" w:hAnsi="ＭＳ ゴシック" w:hint="eastAsia"/>
                <w:color w:val="FF0000"/>
              </w:rPr>
              <w:t>）</w:t>
            </w:r>
          </w:p>
          <w:p w14:paraId="41119357" w14:textId="64B065AF" w:rsidR="00995DCE" w:rsidRPr="00995DCE" w:rsidRDefault="00995DCE" w:rsidP="006A7679">
            <w:pPr>
              <w:jc w:val="left"/>
              <w:rPr>
                <w:rFonts w:ascii="ＭＳ ゴシック" w:eastAsia="ＭＳ ゴシック" w:hAnsi="ＭＳ ゴシック"/>
                <w:color w:val="FF0000"/>
              </w:rPr>
            </w:pPr>
            <w:r w:rsidRPr="00995DCE">
              <w:rPr>
                <w:rFonts w:ascii="ＭＳ ゴシック" w:eastAsia="ＭＳ ゴシック" w:hAnsi="ＭＳ ゴシック" w:hint="eastAsia"/>
                <w:color w:val="FF0000"/>
              </w:rPr>
              <w:t>4.用語の説明（五十音順）</w:t>
            </w:r>
          </w:p>
          <w:p w14:paraId="16E3C64A" w14:textId="77777777" w:rsidR="006A7679" w:rsidRDefault="006A7679" w:rsidP="0045441D">
            <w:pPr>
              <w:jc w:val="left"/>
              <w:rPr>
                <w:rFonts w:ascii="ＭＳ ゴシック" w:eastAsia="ＭＳ ゴシック" w:hAnsi="ＭＳ ゴシック"/>
                <w:color w:val="FF0000"/>
              </w:rPr>
            </w:pPr>
          </w:p>
          <w:p w14:paraId="4D467C3B" w14:textId="77777777" w:rsidR="006C1143" w:rsidRPr="00995DCE" w:rsidRDefault="006C1143" w:rsidP="0045441D">
            <w:pPr>
              <w:jc w:val="left"/>
              <w:rPr>
                <w:rFonts w:ascii="ＭＳ ゴシック" w:eastAsia="ＭＳ ゴシック" w:hAnsi="ＭＳ ゴシック"/>
                <w:color w:val="FF0000"/>
              </w:rPr>
            </w:pPr>
          </w:p>
        </w:tc>
        <w:tc>
          <w:tcPr>
            <w:tcW w:w="4110" w:type="dxa"/>
          </w:tcPr>
          <w:p w14:paraId="2418C42B" w14:textId="1608F5DA" w:rsidR="006A7679" w:rsidRPr="00995DCE" w:rsidRDefault="00995DCE" w:rsidP="0045441D">
            <w:pPr>
              <w:jc w:val="left"/>
              <w:rPr>
                <w:rFonts w:ascii="ＭＳ ゴシック" w:eastAsia="ＭＳ ゴシック" w:hAnsi="ＭＳ ゴシック"/>
                <w:color w:val="FF0000"/>
              </w:rPr>
            </w:pPr>
            <w:r w:rsidRPr="00995DCE">
              <w:rPr>
                <w:rFonts w:ascii="ＭＳ ゴシック" w:eastAsia="ＭＳ ゴシック" w:hAnsi="ＭＳ ゴシック" w:hint="eastAsia"/>
                <w:color w:val="FF0000"/>
              </w:rPr>
              <w:t>（「SOHOビジネス」を掲載）</w:t>
            </w:r>
          </w:p>
        </w:tc>
        <w:tc>
          <w:tcPr>
            <w:tcW w:w="993" w:type="dxa"/>
          </w:tcPr>
          <w:p w14:paraId="652A6C34" w14:textId="035DD3B4" w:rsidR="006A7679" w:rsidRPr="00995DCE" w:rsidRDefault="00995DCE" w:rsidP="0045441D">
            <w:pPr>
              <w:jc w:val="left"/>
              <w:rPr>
                <w:rFonts w:ascii="ＭＳ ゴシック" w:eastAsia="ＭＳ ゴシック" w:hAnsi="ＭＳ ゴシック"/>
                <w:color w:val="FF0000"/>
              </w:rPr>
            </w:pPr>
            <w:r w:rsidRPr="00995DCE">
              <w:rPr>
                <w:rFonts w:ascii="ＭＳ ゴシック" w:eastAsia="ＭＳ ゴシック" w:hAnsi="ＭＳ ゴシック" w:hint="eastAsia"/>
                <w:color w:val="FF0000"/>
              </w:rPr>
              <w:t>修正</w:t>
            </w:r>
          </w:p>
        </w:tc>
      </w:tr>
      <w:tr w:rsidR="0045441D" w:rsidRPr="00C94867" w14:paraId="62456511" w14:textId="77777777" w:rsidTr="003615EF">
        <w:tc>
          <w:tcPr>
            <w:tcW w:w="577" w:type="dxa"/>
          </w:tcPr>
          <w:p w14:paraId="27497E0F" w14:textId="5CC83EB6" w:rsidR="0045441D" w:rsidRPr="00EB3297" w:rsidRDefault="002F6AAB"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28</w:t>
            </w:r>
          </w:p>
        </w:tc>
        <w:tc>
          <w:tcPr>
            <w:tcW w:w="2689" w:type="dxa"/>
          </w:tcPr>
          <w:p w14:paraId="1F0CABCF" w14:textId="3CC1FC5E" w:rsidR="00162F77"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P72</w:t>
            </w:r>
            <w:r w:rsidR="00005896">
              <w:rPr>
                <w:rFonts w:ascii="ＭＳ ゴシック" w:eastAsia="ＭＳ ゴシック" w:hAnsi="ＭＳ ゴシック" w:hint="eastAsia"/>
                <w:color w:val="000000" w:themeColor="text1"/>
              </w:rPr>
              <w:t>（第6章）</w:t>
            </w:r>
          </w:p>
          <w:p w14:paraId="1667A183" w14:textId="43DA0C0A" w:rsidR="0045441D" w:rsidRPr="00EB3297"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基本目標2　2-4</w:t>
            </w:r>
          </w:p>
          <w:p w14:paraId="20ABEB3E" w14:textId="77777777" w:rsidR="0045441D" w:rsidRPr="00EB3297"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項番3　本庄市立中学校</w:t>
            </w:r>
            <w:r>
              <w:rPr>
                <w:rFonts w:ascii="ＭＳ ゴシック" w:eastAsia="ＭＳ ゴシック" w:hAnsi="ＭＳ ゴシック" w:hint="eastAsia"/>
                <w:color w:val="000000" w:themeColor="text1"/>
              </w:rPr>
              <w:t>開放</w:t>
            </w:r>
            <w:r w:rsidRPr="00EB3297">
              <w:rPr>
                <w:rFonts w:ascii="ＭＳ ゴシック" w:eastAsia="ＭＳ ゴシック" w:hAnsi="ＭＳ ゴシック" w:hint="eastAsia"/>
                <w:color w:val="000000" w:themeColor="text1"/>
              </w:rPr>
              <w:t>講座</w:t>
            </w:r>
          </w:p>
          <w:p w14:paraId="4975CFA1" w14:textId="77777777" w:rsidR="0045441D" w:rsidRPr="00EB3297" w:rsidRDefault="0045441D" w:rsidP="0045441D">
            <w:pPr>
              <w:jc w:val="left"/>
              <w:rPr>
                <w:rFonts w:ascii="ＭＳ ゴシック" w:eastAsia="ＭＳ ゴシック" w:hAnsi="ＭＳ ゴシック"/>
                <w:color w:val="000000" w:themeColor="text1"/>
              </w:rPr>
            </w:pPr>
          </w:p>
        </w:tc>
        <w:tc>
          <w:tcPr>
            <w:tcW w:w="3964" w:type="dxa"/>
            <w:tcBorders>
              <w:right w:val="double" w:sz="4" w:space="0" w:color="auto"/>
            </w:tcBorders>
          </w:tcPr>
          <w:p w14:paraId="7E6C7C64" w14:textId="77777777" w:rsidR="0045441D" w:rsidRPr="00EB3297"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（取組の概要）</w:t>
            </w:r>
          </w:p>
          <w:p w14:paraId="47AB2695" w14:textId="22ED047D" w:rsidR="0045441D" w:rsidRPr="00EB3297"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市内公立中学校を生涯学習の場として開放し、地域の市民を対象として、学校の特色を生かし</w:t>
            </w:r>
            <w:r w:rsidRPr="00EB3297">
              <w:rPr>
                <w:rFonts w:ascii="ＭＳ ゴシック" w:eastAsia="ＭＳ ゴシック" w:hAnsi="ＭＳ ゴシック" w:hint="eastAsia"/>
                <w:color w:val="000000" w:themeColor="text1"/>
                <w:u w:val="single"/>
              </w:rPr>
              <w:t>ながら、各種の講座を開催する中学校開放講座を実施し、生涯学習と家庭教育を推進します。</w:t>
            </w:r>
          </w:p>
        </w:tc>
        <w:tc>
          <w:tcPr>
            <w:tcW w:w="2835" w:type="dxa"/>
            <w:tcBorders>
              <w:left w:val="double" w:sz="4" w:space="0" w:color="auto"/>
            </w:tcBorders>
          </w:tcPr>
          <w:p w14:paraId="7479E4CE" w14:textId="0F3B4995" w:rsidR="00162F77" w:rsidRDefault="00995DCE"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P7</w:t>
            </w:r>
            <w:r w:rsidR="006011CB">
              <w:rPr>
                <w:rFonts w:ascii="ＭＳ ゴシック" w:eastAsia="ＭＳ ゴシック" w:hAnsi="ＭＳ ゴシック" w:hint="eastAsia"/>
                <w:color w:val="000000" w:themeColor="text1"/>
              </w:rPr>
              <w:t>4</w:t>
            </w:r>
            <w:r w:rsidR="00005896">
              <w:rPr>
                <w:rFonts w:ascii="ＭＳ ゴシック" w:eastAsia="ＭＳ ゴシック" w:hAnsi="ＭＳ ゴシック" w:hint="eastAsia"/>
                <w:color w:val="000000" w:themeColor="text1"/>
              </w:rPr>
              <w:t>（第6章）</w:t>
            </w:r>
          </w:p>
          <w:p w14:paraId="79D1E222" w14:textId="499501FB" w:rsidR="0045441D" w:rsidRPr="00EB3297"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基本目標2　2-4</w:t>
            </w:r>
          </w:p>
          <w:p w14:paraId="03DD316F" w14:textId="77777777" w:rsidR="0045441D" w:rsidRPr="00EB3297"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項番14　本庄市立中学校解放講座</w:t>
            </w:r>
          </w:p>
          <w:p w14:paraId="0BF40CD5" w14:textId="77777777" w:rsidR="0045441D" w:rsidRPr="00EB3297" w:rsidRDefault="0045441D" w:rsidP="0045441D">
            <w:pPr>
              <w:jc w:val="left"/>
              <w:rPr>
                <w:rFonts w:ascii="ＭＳ ゴシック" w:eastAsia="ＭＳ ゴシック" w:hAnsi="ＭＳ ゴシック"/>
                <w:color w:val="000000" w:themeColor="text1"/>
              </w:rPr>
            </w:pPr>
          </w:p>
        </w:tc>
        <w:tc>
          <w:tcPr>
            <w:tcW w:w="4110" w:type="dxa"/>
          </w:tcPr>
          <w:p w14:paraId="57BE2532" w14:textId="77777777" w:rsidR="0045441D" w:rsidRPr="00EB3297"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（取組の概要）</w:t>
            </w:r>
          </w:p>
          <w:p w14:paraId="34A5E002" w14:textId="77777777" w:rsidR="0045441D" w:rsidRPr="00EB3297" w:rsidRDefault="0045441D" w:rsidP="0045441D">
            <w:pPr>
              <w:jc w:val="left"/>
              <w:rPr>
                <w:rFonts w:ascii="ＭＳ ゴシック" w:eastAsia="ＭＳ ゴシック" w:hAnsi="ＭＳ ゴシック"/>
                <w:color w:val="000000" w:themeColor="text1"/>
                <w:u w:val="single"/>
              </w:rPr>
            </w:pPr>
            <w:r w:rsidRPr="00EB3297">
              <w:rPr>
                <w:rFonts w:ascii="ＭＳ ゴシック" w:eastAsia="ＭＳ ゴシック" w:hAnsi="ＭＳ ゴシック" w:hint="eastAsia"/>
                <w:color w:val="000000" w:themeColor="text1"/>
              </w:rPr>
              <w:t>市内公立中学校を</w:t>
            </w:r>
            <w:r w:rsidRPr="00EB3297">
              <w:rPr>
                <w:rFonts w:ascii="ＭＳ ゴシック" w:eastAsia="ＭＳ ゴシック" w:hAnsi="ＭＳ ゴシック" w:hint="eastAsia"/>
                <w:color w:val="000000" w:themeColor="text1"/>
                <w:u w:val="single"/>
              </w:rPr>
              <w:t>（削除）</w:t>
            </w:r>
            <w:r w:rsidRPr="00EB3297">
              <w:rPr>
                <w:rFonts w:ascii="ＭＳ ゴシック" w:eastAsia="ＭＳ ゴシック" w:hAnsi="ＭＳ ゴシック" w:hint="eastAsia"/>
                <w:color w:val="000000" w:themeColor="text1"/>
              </w:rPr>
              <w:t>開放し、地域の市民を対象として、学校の特色を生かし</w:t>
            </w:r>
            <w:r w:rsidRPr="00EB3297">
              <w:rPr>
                <w:rFonts w:ascii="ＭＳ ゴシック" w:eastAsia="ＭＳ ゴシック" w:hAnsi="ＭＳ ゴシック" w:hint="eastAsia"/>
                <w:color w:val="000000" w:themeColor="text1"/>
                <w:u w:val="single"/>
              </w:rPr>
              <w:t>た多様な講座を開催します。学校施設を学びの場として利用し、地域で交流する機会を提供することで、生涯学習を推進します。</w:t>
            </w:r>
          </w:p>
          <w:p w14:paraId="6287CD78" w14:textId="77777777" w:rsidR="009D7755" w:rsidRDefault="009D7755" w:rsidP="0045441D">
            <w:pPr>
              <w:jc w:val="left"/>
              <w:rPr>
                <w:rFonts w:ascii="ＭＳ ゴシック" w:eastAsia="ＭＳ ゴシック" w:hAnsi="ＭＳ ゴシック"/>
                <w:color w:val="000000" w:themeColor="text1"/>
              </w:rPr>
            </w:pPr>
          </w:p>
          <w:p w14:paraId="2C9CEDAB" w14:textId="77777777" w:rsidR="009D7755" w:rsidRPr="00EB3297" w:rsidRDefault="009D7755" w:rsidP="0045441D">
            <w:pPr>
              <w:jc w:val="left"/>
              <w:rPr>
                <w:rFonts w:ascii="ＭＳ ゴシック" w:eastAsia="ＭＳ ゴシック" w:hAnsi="ＭＳ ゴシック"/>
                <w:color w:val="000000" w:themeColor="text1"/>
              </w:rPr>
            </w:pPr>
          </w:p>
        </w:tc>
        <w:tc>
          <w:tcPr>
            <w:tcW w:w="993" w:type="dxa"/>
          </w:tcPr>
          <w:p w14:paraId="1B568BFF" w14:textId="5A8F7555" w:rsidR="0045441D" w:rsidRPr="00EB3297"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修正</w:t>
            </w:r>
          </w:p>
        </w:tc>
      </w:tr>
      <w:tr w:rsidR="0045441D" w:rsidRPr="00C94867" w14:paraId="7521AF7E" w14:textId="77777777" w:rsidTr="003615EF">
        <w:tc>
          <w:tcPr>
            <w:tcW w:w="577" w:type="dxa"/>
          </w:tcPr>
          <w:p w14:paraId="11EE03E1" w14:textId="62AA6824" w:rsidR="0045441D" w:rsidRPr="00EB3297" w:rsidRDefault="002F6AAB"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lastRenderedPageBreak/>
              <w:t>29</w:t>
            </w:r>
          </w:p>
        </w:tc>
        <w:tc>
          <w:tcPr>
            <w:tcW w:w="2689" w:type="dxa"/>
          </w:tcPr>
          <w:p w14:paraId="35F0FCE2" w14:textId="0B7FE51C" w:rsidR="00162F77"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P72</w:t>
            </w:r>
            <w:r w:rsidR="00005896">
              <w:rPr>
                <w:rFonts w:ascii="ＭＳ ゴシック" w:eastAsia="ＭＳ ゴシック" w:hAnsi="ＭＳ ゴシック" w:hint="eastAsia"/>
                <w:color w:val="000000" w:themeColor="text1"/>
              </w:rPr>
              <w:t>（第6章）</w:t>
            </w:r>
          </w:p>
          <w:p w14:paraId="5BF5A96E" w14:textId="071B1B3F" w:rsidR="0045441D" w:rsidRPr="00EB3297"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基本目標2　2-4</w:t>
            </w:r>
          </w:p>
          <w:p w14:paraId="73179851" w14:textId="7A71D552" w:rsidR="0045441D" w:rsidRPr="00EB3297"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項番4　本庄市立小学校PTA家庭教育学級</w:t>
            </w:r>
          </w:p>
        </w:tc>
        <w:tc>
          <w:tcPr>
            <w:tcW w:w="3964" w:type="dxa"/>
            <w:tcBorders>
              <w:right w:val="double" w:sz="4" w:space="0" w:color="auto"/>
            </w:tcBorders>
          </w:tcPr>
          <w:p w14:paraId="7C11AE5C" w14:textId="77777777" w:rsidR="0045441D" w:rsidRPr="00EB3297"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（取組の概要）</w:t>
            </w:r>
          </w:p>
          <w:p w14:paraId="6B3B5A80" w14:textId="4D5AFE20" w:rsidR="0045441D" w:rsidRPr="00EB3297"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市内公立小学校を会場に、当該学校に通う保護者を対象として</w:t>
            </w:r>
            <w:r w:rsidRPr="00EB3297">
              <w:rPr>
                <w:rFonts w:ascii="ＭＳ ゴシック" w:eastAsia="ＭＳ ゴシック" w:hAnsi="ＭＳ ゴシック" w:hint="eastAsia"/>
                <w:color w:val="000000" w:themeColor="text1"/>
                <w:u w:val="single"/>
              </w:rPr>
              <w:t>各種の</w:t>
            </w:r>
            <w:r w:rsidRPr="00EB3297">
              <w:rPr>
                <w:rFonts w:ascii="ＭＳ ゴシック" w:eastAsia="ＭＳ ゴシック" w:hAnsi="ＭＳ ゴシック" w:hint="eastAsia"/>
                <w:color w:val="000000" w:themeColor="text1"/>
              </w:rPr>
              <w:t>講座を開催</w:t>
            </w:r>
            <w:r w:rsidRPr="00EB3297">
              <w:rPr>
                <w:rFonts w:ascii="ＭＳ ゴシック" w:eastAsia="ＭＳ ゴシック" w:hAnsi="ＭＳ ゴシック" w:hint="eastAsia"/>
                <w:color w:val="000000" w:themeColor="text1"/>
                <w:u w:val="single"/>
              </w:rPr>
              <w:t>する</w:t>
            </w:r>
            <w:r w:rsidRPr="00EB3297">
              <w:rPr>
                <w:rFonts w:ascii="ＭＳ ゴシック" w:eastAsia="ＭＳ ゴシック" w:hAnsi="ＭＳ ゴシック"/>
                <w:color w:val="000000" w:themeColor="text1"/>
                <w:u w:val="single"/>
              </w:rPr>
              <w:t>PTA家庭教育学級を実施し、生涯学習と家庭教育を推進します。</w:t>
            </w:r>
          </w:p>
        </w:tc>
        <w:tc>
          <w:tcPr>
            <w:tcW w:w="2835" w:type="dxa"/>
            <w:tcBorders>
              <w:left w:val="double" w:sz="4" w:space="0" w:color="auto"/>
            </w:tcBorders>
          </w:tcPr>
          <w:p w14:paraId="672C897D" w14:textId="43B3CE18" w:rsidR="00162F77"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P74</w:t>
            </w:r>
            <w:r w:rsidR="00005896">
              <w:rPr>
                <w:rFonts w:ascii="ＭＳ ゴシック" w:eastAsia="ＭＳ ゴシック" w:hAnsi="ＭＳ ゴシック" w:hint="eastAsia"/>
                <w:color w:val="000000" w:themeColor="text1"/>
              </w:rPr>
              <w:t>（第6章）</w:t>
            </w:r>
          </w:p>
          <w:p w14:paraId="36D3F176" w14:textId="2F72EE4B" w:rsidR="0045441D" w:rsidRPr="00EB3297"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基本目標2　2-4</w:t>
            </w:r>
          </w:p>
          <w:p w14:paraId="5F0BE319" w14:textId="7BE2FB8E" w:rsidR="0045441D" w:rsidRPr="00EB3297"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項番15　本庄市立小学校PTA家庭教育学級</w:t>
            </w:r>
          </w:p>
        </w:tc>
        <w:tc>
          <w:tcPr>
            <w:tcW w:w="4110" w:type="dxa"/>
          </w:tcPr>
          <w:p w14:paraId="4DD95F8F" w14:textId="77777777" w:rsidR="0045441D" w:rsidRPr="00EB3297"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（取組の概要）</w:t>
            </w:r>
          </w:p>
          <w:p w14:paraId="1B850DB7" w14:textId="77777777" w:rsidR="0045441D" w:rsidRDefault="0045441D" w:rsidP="0045441D">
            <w:pPr>
              <w:jc w:val="left"/>
              <w:rPr>
                <w:rFonts w:ascii="ＭＳ ゴシック" w:eastAsia="ＭＳ ゴシック" w:hAnsi="ＭＳ ゴシック"/>
                <w:color w:val="000000" w:themeColor="text1"/>
                <w:u w:val="single"/>
              </w:rPr>
            </w:pPr>
            <w:r w:rsidRPr="00EB3297">
              <w:rPr>
                <w:rFonts w:ascii="ＭＳ ゴシック" w:eastAsia="ＭＳ ゴシック" w:hAnsi="ＭＳ ゴシック" w:hint="eastAsia"/>
                <w:color w:val="000000" w:themeColor="text1"/>
              </w:rPr>
              <w:t>市内公立小学校を会場に、当該学校に通う保護者を対象として</w:t>
            </w:r>
            <w:r w:rsidRPr="00EB3297">
              <w:rPr>
                <w:rFonts w:ascii="ＭＳ ゴシック" w:eastAsia="ＭＳ ゴシック" w:hAnsi="ＭＳ ゴシック" w:hint="eastAsia"/>
                <w:color w:val="000000" w:themeColor="text1"/>
                <w:u w:val="single"/>
              </w:rPr>
              <w:t>多様な</w:t>
            </w:r>
            <w:r w:rsidRPr="00EB3297">
              <w:rPr>
                <w:rFonts w:ascii="ＭＳ ゴシック" w:eastAsia="ＭＳ ゴシック" w:hAnsi="ＭＳ ゴシック" w:hint="eastAsia"/>
                <w:color w:val="000000" w:themeColor="text1"/>
              </w:rPr>
              <w:t>講座を開催</w:t>
            </w:r>
            <w:r w:rsidRPr="00EB3297">
              <w:rPr>
                <w:rFonts w:ascii="ＭＳ ゴシック" w:eastAsia="ＭＳ ゴシック" w:hAnsi="ＭＳ ゴシック" w:hint="eastAsia"/>
                <w:color w:val="000000" w:themeColor="text1"/>
                <w:u w:val="single"/>
              </w:rPr>
              <w:t>します。保護者間のつながりや情報交換の機会を提供することで家庭教育を推進します。</w:t>
            </w:r>
          </w:p>
          <w:p w14:paraId="1B46A5BB" w14:textId="77777777" w:rsidR="009D7755" w:rsidRDefault="009D7755" w:rsidP="0045441D">
            <w:pPr>
              <w:jc w:val="left"/>
              <w:rPr>
                <w:rFonts w:ascii="ＭＳ ゴシック" w:eastAsia="ＭＳ ゴシック" w:hAnsi="ＭＳ ゴシック"/>
                <w:color w:val="000000" w:themeColor="text1"/>
              </w:rPr>
            </w:pPr>
          </w:p>
          <w:p w14:paraId="661426FF" w14:textId="2733DD39" w:rsidR="009D7755" w:rsidRPr="00EB3297" w:rsidRDefault="009D7755" w:rsidP="0045441D">
            <w:pPr>
              <w:jc w:val="left"/>
              <w:rPr>
                <w:rFonts w:ascii="ＭＳ ゴシック" w:eastAsia="ＭＳ ゴシック" w:hAnsi="ＭＳ ゴシック"/>
                <w:color w:val="000000" w:themeColor="text1"/>
              </w:rPr>
            </w:pPr>
          </w:p>
        </w:tc>
        <w:tc>
          <w:tcPr>
            <w:tcW w:w="993" w:type="dxa"/>
          </w:tcPr>
          <w:p w14:paraId="2E28FA93" w14:textId="0BBA993E" w:rsidR="0045441D" w:rsidRPr="00EB3297" w:rsidRDefault="0045441D" w:rsidP="0045441D">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修正</w:t>
            </w:r>
          </w:p>
        </w:tc>
      </w:tr>
      <w:tr w:rsidR="0045441D" w:rsidRPr="00C94867" w14:paraId="6124F542" w14:textId="2DC59B3F" w:rsidTr="003615EF">
        <w:tc>
          <w:tcPr>
            <w:tcW w:w="577" w:type="dxa"/>
          </w:tcPr>
          <w:p w14:paraId="1649DF48" w14:textId="2F6B9DFD" w:rsidR="0045441D" w:rsidRPr="00EB3297" w:rsidRDefault="002F6AAB"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30</w:t>
            </w:r>
          </w:p>
        </w:tc>
        <w:tc>
          <w:tcPr>
            <w:tcW w:w="2689" w:type="dxa"/>
          </w:tcPr>
          <w:p w14:paraId="5B18234C" w14:textId="796471F7" w:rsidR="00162F77"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P7</w:t>
            </w:r>
            <w:r w:rsidR="00C57859">
              <w:rPr>
                <w:rFonts w:ascii="ＭＳ ゴシック" w:eastAsia="ＭＳ ゴシック" w:hAnsi="ＭＳ ゴシック" w:hint="eastAsia"/>
                <w:color w:val="000000" w:themeColor="text1"/>
              </w:rPr>
              <w:t>5</w:t>
            </w:r>
            <w:r w:rsidR="00005896">
              <w:rPr>
                <w:rFonts w:ascii="ＭＳ ゴシック" w:eastAsia="ＭＳ ゴシック" w:hAnsi="ＭＳ ゴシック" w:hint="eastAsia"/>
                <w:color w:val="000000" w:themeColor="text1"/>
              </w:rPr>
              <w:t>（第6章）</w:t>
            </w:r>
          </w:p>
          <w:p w14:paraId="090A6022" w14:textId="402EB665" w:rsidR="0045441D"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基本目標2　2-5</w:t>
            </w:r>
          </w:p>
          <w:p w14:paraId="72F05DEF" w14:textId="1185020A" w:rsidR="0045441D" w:rsidRPr="00EB3297"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項番</w:t>
            </w:r>
            <w:r w:rsidR="00C57859">
              <w:rPr>
                <w:rFonts w:ascii="ＭＳ ゴシック" w:eastAsia="ＭＳ ゴシック" w:hAnsi="ＭＳ ゴシック" w:hint="eastAsia"/>
                <w:color w:val="000000" w:themeColor="text1"/>
              </w:rPr>
              <w:t>2　スポーツ少年団育成事業</w:t>
            </w:r>
          </w:p>
        </w:tc>
        <w:tc>
          <w:tcPr>
            <w:tcW w:w="3964" w:type="dxa"/>
            <w:tcBorders>
              <w:right w:val="double" w:sz="4" w:space="0" w:color="auto"/>
            </w:tcBorders>
          </w:tcPr>
          <w:p w14:paraId="34B89AB3" w14:textId="03A2F906" w:rsidR="0045441D" w:rsidRPr="00744E30"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（取組の概要）</w:t>
            </w:r>
          </w:p>
          <w:p w14:paraId="0EDA67B6" w14:textId="77777777" w:rsidR="0045441D"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w:t>
            </w:r>
            <w:r w:rsidRPr="00744E30">
              <w:rPr>
                <w:rFonts w:ascii="ＭＳ ゴシック" w:eastAsia="ＭＳ ゴシック" w:hAnsi="ＭＳ ゴシック" w:hint="eastAsia"/>
                <w:color w:val="000000" w:themeColor="text1"/>
              </w:rPr>
              <w:t>青少年期における人間形成や健康な</w:t>
            </w:r>
            <w:r w:rsidRPr="006503E9">
              <w:rPr>
                <w:rFonts w:ascii="ＭＳ ゴシック" w:eastAsia="ＭＳ ゴシック" w:hAnsi="ＭＳ ゴシック" w:hint="eastAsia"/>
                <w:color w:val="000000" w:themeColor="text1"/>
                <w:u w:val="single"/>
              </w:rPr>
              <w:t>からだとこころ</w:t>
            </w:r>
            <w:r w:rsidRPr="00744E30">
              <w:rPr>
                <w:rFonts w:ascii="ＭＳ ゴシック" w:eastAsia="ＭＳ ゴシック" w:hAnsi="ＭＳ ゴシック" w:hint="eastAsia"/>
                <w:color w:val="000000" w:themeColor="text1"/>
              </w:rPr>
              <w:t>を育むことができるよう</w:t>
            </w:r>
            <w:r>
              <w:rPr>
                <w:rFonts w:ascii="ＭＳ ゴシック" w:eastAsia="ＭＳ ゴシック" w:hAnsi="ＭＳ ゴシック" w:hint="eastAsia"/>
                <w:color w:val="000000" w:themeColor="text1"/>
              </w:rPr>
              <w:t>・・・</w:t>
            </w:r>
          </w:p>
          <w:p w14:paraId="3432D276" w14:textId="77777777" w:rsidR="009D7755" w:rsidRDefault="009D7755" w:rsidP="0045441D">
            <w:pPr>
              <w:jc w:val="left"/>
              <w:rPr>
                <w:rFonts w:ascii="ＭＳ ゴシック" w:eastAsia="ＭＳ ゴシック" w:hAnsi="ＭＳ ゴシック"/>
                <w:color w:val="000000" w:themeColor="text1"/>
              </w:rPr>
            </w:pPr>
          </w:p>
          <w:p w14:paraId="0A509875" w14:textId="7C84D488" w:rsidR="009D7755" w:rsidRPr="00744E30" w:rsidRDefault="009D7755" w:rsidP="0045441D">
            <w:pPr>
              <w:jc w:val="left"/>
              <w:rPr>
                <w:rFonts w:ascii="ＭＳ ゴシック" w:eastAsia="ＭＳ ゴシック" w:hAnsi="ＭＳ ゴシック"/>
                <w:color w:val="000000" w:themeColor="text1"/>
              </w:rPr>
            </w:pPr>
          </w:p>
        </w:tc>
        <w:tc>
          <w:tcPr>
            <w:tcW w:w="2835" w:type="dxa"/>
            <w:tcBorders>
              <w:left w:val="double" w:sz="4" w:space="0" w:color="auto"/>
            </w:tcBorders>
          </w:tcPr>
          <w:p w14:paraId="3258A7FB" w14:textId="2CB04E40" w:rsidR="00162F77"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P76</w:t>
            </w:r>
            <w:r w:rsidR="00005896">
              <w:rPr>
                <w:rFonts w:ascii="ＭＳ ゴシック" w:eastAsia="ＭＳ ゴシック" w:hAnsi="ＭＳ ゴシック" w:hint="eastAsia"/>
                <w:color w:val="000000" w:themeColor="text1"/>
              </w:rPr>
              <w:t>（第6章）</w:t>
            </w:r>
          </w:p>
          <w:p w14:paraId="72E5CC0A" w14:textId="00FE2EDE" w:rsidR="0045441D"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基本目標2　2-5</w:t>
            </w:r>
          </w:p>
          <w:p w14:paraId="50F57314" w14:textId="656682E6" w:rsidR="0045441D" w:rsidRPr="00EB3297"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項番7</w:t>
            </w:r>
            <w:r w:rsidR="00C57859">
              <w:rPr>
                <w:rFonts w:ascii="ＭＳ ゴシック" w:eastAsia="ＭＳ ゴシック" w:hAnsi="ＭＳ ゴシック" w:hint="eastAsia"/>
                <w:color w:val="000000" w:themeColor="text1"/>
              </w:rPr>
              <w:t xml:space="preserve">　スポーツ少年団育成事業</w:t>
            </w:r>
          </w:p>
        </w:tc>
        <w:tc>
          <w:tcPr>
            <w:tcW w:w="4110" w:type="dxa"/>
          </w:tcPr>
          <w:p w14:paraId="1F603AD1" w14:textId="49BD1D05" w:rsidR="0045441D"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（取組の概要）</w:t>
            </w:r>
          </w:p>
          <w:p w14:paraId="734CB768" w14:textId="31E8FC2E" w:rsidR="0045441D" w:rsidRPr="00EB3297"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w:t>
            </w:r>
            <w:r w:rsidRPr="00744E30">
              <w:rPr>
                <w:rFonts w:ascii="ＭＳ ゴシック" w:eastAsia="ＭＳ ゴシック" w:hAnsi="ＭＳ ゴシック" w:hint="eastAsia"/>
                <w:color w:val="000000" w:themeColor="text1"/>
              </w:rPr>
              <w:t>青少年期における人間形成や健康な</w:t>
            </w:r>
            <w:r w:rsidRPr="006503E9">
              <w:rPr>
                <w:rFonts w:ascii="ＭＳ ゴシック" w:eastAsia="ＭＳ ゴシック" w:hAnsi="ＭＳ ゴシック" w:hint="eastAsia"/>
                <w:color w:val="000000" w:themeColor="text1"/>
                <w:u w:val="single"/>
              </w:rPr>
              <w:t>身体と心</w:t>
            </w:r>
            <w:r w:rsidRPr="00744E30">
              <w:rPr>
                <w:rFonts w:ascii="ＭＳ ゴシック" w:eastAsia="ＭＳ ゴシック" w:hAnsi="ＭＳ ゴシック" w:hint="eastAsia"/>
                <w:color w:val="000000" w:themeColor="text1"/>
              </w:rPr>
              <w:t>を育むことができるよう</w:t>
            </w:r>
            <w:r>
              <w:rPr>
                <w:rFonts w:ascii="ＭＳ ゴシック" w:eastAsia="ＭＳ ゴシック" w:hAnsi="ＭＳ ゴシック" w:hint="eastAsia"/>
                <w:color w:val="000000" w:themeColor="text1"/>
              </w:rPr>
              <w:t>・・・</w:t>
            </w:r>
          </w:p>
        </w:tc>
        <w:tc>
          <w:tcPr>
            <w:tcW w:w="993" w:type="dxa"/>
          </w:tcPr>
          <w:p w14:paraId="10E18ABE" w14:textId="418829B4" w:rsidR="0045441D" w:rsidRPr="00EB3297"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修正</w:t>
            </w:r>
          </w:p>
        </w:tc>
      </w:tr>
      <w:tr w:rsidR="0045441D" w:rsidRPr="00220E6C" w14:paraId="5EE1AFA1" w14:textId="77777777" w:rsidTr="003615EF">
        <w:tc>
          <w:tcPr>
            <w:tcW w:w="577" w:type="dxa"/>
          </w:tcPr>
          <w:p w14:paraId="7ABCD4D6" w14:textId="3EC8BF63" w:rsidR="0045441D" w:rsidRPr="00EB3297" w:rsidRDefault="002F6AAB"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31</w:t>
            </w:r>
          </w:p>
        </w:tc>
        <w:tc>
          <w:tcPr>
            <w:tcW w:w="2689" w:type="dxa"/>
          </w:tcPr>
          <w:p w14:paraId="445BB528" w14:textId="3429A6C5" w:rsidR="00645214"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P77</w:t>
            </w:r>
            <w:r w:rsidR="00005896">
              <w:rPr>
                <w:rFonts w:ascii="ＭＳ ゴシック" w:eastAsia="ＭＳ ゴシック" w:hAnsi="ＭＳ ゴシック" w:hint="eastAsia"/>
                <w:color w:val="000000" w:themeColor="text1"/>
              </w:rPr>
              <w:t>（第6章）</w:t>
            </w:r>
          </w:p>
          <w:p w14:paraId="6E191325" w14:textId="6E300C7B" w:rsidR="0045441D"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基本目標3　3-1</w:t>
            </w:r>
          </w:p>
          <w:p w14:paraId="47E54610" w14:textId="2A895B72" w:rsidR="0045441D"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項番</w:t>
            </w:r>
            <w:r w:rsidR="00C57859">
              <w:rPr>
                <w:rFonts w:ascii="ＭＳ ゴシック" w:eastAsia="ＭＳ ゴシック" w:hAnsi="ＭＳ ゴシック" w:hint="eastAsia"/>
                <w:color w:val="000000" w:themeColor="text1"/>
              </w:rPr>
              <w:t>14</w:t>
            </w:r>
            <w:r>
              <w:rPr>
                <w:rFonts w:ascii="ＭＳ ゴシック" w:eastAsia="ＭＳ ゴシック" w:hAnsi="ＭＳ ゴシック" w:hint="eastAsia"/>
                <w:color w:val="000000" w:themeColor="text1"/>
              </w:rPr>
              <w:t xml:space="preserve">　子どもの学習・生活支援事業に係る大学等受験料等補助事業</w:t>
            </w:r>
          </w:p>
          <w:p w14:paraId="393E17AB" w14:textId="210E97E1" w:rsidR="0045441D" w:rsidRDefault="0045441D" w:rsidP="0045441D">
            <w:pPr>
              <w:jc w:val="left"/>
              <w:rPr>
                <w:rFonts w:ascii="ＭＳ ゴシック" w:eastAsia="ＭＳ ゴシック" w:hAnsi="ＭＳ ゴシック"/>
                <w:color w:val="000000" w:themeColor="text1"/>
              </w:rPr>
            </w:pPr>
          </w:p>
        </w:tc>
        <w:tc>
          <w:tcPr>
            <w:tcW w:w="3964" w:type="dxa"/>
            <w:tcBorders>
              <w:right w:val="double" w:sz="4" w:space="0" w:color="auto"/>
            </w:tcBorders>
          </w:tcPr>
          <w:p w14:paraId="6869194F" w14:textId="73137682" w:rsidR="0045441D"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（取組の概要）</w:t>
            </w:r>
          </w:p>
          <w:p w14:paraId="2A18C411" w14:textId="77777777" w:rsidR="0045441D" w:rsidRDefault="0045441D" w:rsidP="0045441D">
            <w:pPr>
              <w:jc w:val="left"/>
              <w:rPr>
                <w:rFonts w:ascii="ＭＳ ゴシック" w:eastAsia="ＭＳ ゴシック" w:hAnsi="ＭＳ ゴシック"/>
                <w:color w:val="000000" w:themeColor="text1"/>
              </w:rPr>
            </w:pPr>
            <w:r w:rsidRPr="009D63C4">
              <w:rPr>
                <w:rFonts w:ascii="ＭＳ ゴシック" w:eastAsia="ＭＳ ゴシック" w:hAnsi="ＭＳ ゴシック" w:hint="eastAsia"/>
                <w:color w:val="000000" w:themeColor="text1"/>
              </w:rPr>
              <w:t>事業を利用する生活保護世帯・生活困窮者世帯</w:t>
            </w:r>
            <w:r w:rsidRPr="009D63C4">
              <w:rPr>
                <w:rFonts w:ascii="ＭＳ ゴシック" w:eastAsia="ＭＳ ゴシック" w:hAnsi="ＭＳ ゴシック"/>
                <w:color w:val="000000" w:themeColor="text1"/>
              </w:rPr>
              <w:t>の中学３年生及び高校生等の子どもの親及び養育者を対象に大学等受験料及び模擬試験受験料の補助を行います。</w:t>
            </w:r>
          </w:p>
          <w:p w14:paraId="573B0D88" w14:textId="77777777" w:rsidR="009D7755" w:rsidRDefault="009D7755" w:rsidP="0045441D">
            <w:pPr>
              <w:jc w:val="left"/>
              <w:rPr>
                <w:rFonts w:ascii="ＭＳ ゴシック" w:eastAsia="ＭＳ ゴシック" w:hAnsi="ＭＳ ゴシック"/>
                <w:color w:val="000000" w:themeColor="text1"/>
              </w:rPr>
            </w:pPr>
          </w:p>
          <w:p w14:paraId="30002E1E" w14:textId="77777777" w:rsidR="006C1143" w:rsidRDefault="006C1143" w:rsidP="0045441D">
            <w:pPr>
              <w:jc w:val="left"/>
              <w:rPr>
                <w:rFonts w:ascii="ＭＳ ゴシック" w:eastAsia="ＭＳ ゴシック" w:hAnsi="ＭＳ ゴシック"/>
                <w:color w:val="000000" w:themeColor="text1"/>
              </w:rPr>
            </w:pPr>
          </w:p>
          <w:p w14:paraId="1E1ED3C3" w14:textId="49432D5C" w:rsidR="006C1143" w:rsidRPr="009D63C4" w:rsidRDefault="006C1143" w:rsidP="0045441D">
            <w:pPr>
              <w:jc w:val="left"/>
              <w:rPr>
                <w:rFonts w:ascii="ＭＳ ゴシック" w:eastAsia="ＭＳ ゴシック" w:hAnsi="ＭＳ ゴシック"/>
                <w:color w:val="000000" w:themeColor="text1"/>
              </w:rPr>
            </w:pPr>
          </w:p>
        </w:tc>
        <w:tc>
          <w:tcPr>
            <w:tcW w:w="2835" w:type="dxa"/>
            <w:tcBorders>
              <w:left w:val="double" w:sz="4" w:space="0" w:color="auto"/>
            </w:tcBorders>
          </w:tcPr>
          <w:p w14:paraId="0B924B0A" w14:textId="4DC326A9" w:rsidR="00645214"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P77</w:t>
            </w:r>
            <w:r w:rsidR="00005896">
              <w:rPr>
                <w:rFonts w:ascii="ＭＳ ゴシック" w:eastAsia="ＭＳ ゴシック" w:hAnsi="ＭＳ ゴシック" w:hint="eastAsia"/>
                <w:color w:val="000000" w:themeColor="text1"/>
              </w:rPr>
              <w:t>（第6章）</w:t>
            </w:r>
          </w:p>
          <w:p w14:paraId="0EE113DE" w14:textId="65766F22" w:rsidR="0045441D"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基本目標3　3-1</w:t>
            </w:r>
          </w:p>
          <w:p w14:paraId="6BC3D41B" w14:textId="77777777" w:rsidR="0045441D"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項番4　子どもの学習・生活支援事業に係る大学等受験料等補助事業</w:t>
            </w:r>
          </w:p>
          <w:p w14:paraId="1FAEB51C" w14:textId="77777777" w:rsidR="0045441D" w:rsidRPr="009D63C4" w:rsidRDefault="0045441D" w:rsidP="0045441D">
            <w:pPr>
              <w:jc w:val="left"/>
              <w:rPr>
                <w:rFonts w:ascii="ＭＳ ゴシック" w:eastAsia="ＭＳ ゴシック" w:hAnsi="ＭＳ ゴシック"/>
                <w:color w:val="000000" w:themeColor="text1"/>
              </w:rPr>
            </w:pPr>
          </w:p>
        </w:tc>
        <w:tc>
          <w:tcPr>
            <w:tcW w:w="4110" w:type="dxa"/>
          </w:tcPr>
          <w:p w14:paraId="7081F4F7" w14:textId="77777777" w:rsidR="0045441D"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（取組の概要）</w:t>
            </w:r>
          </w:p>
          <w:p w14:paraId="0C66C1C6" w14:textId="3130070D" w:rsidR="0045441D" w:rsidRPr="009D63C4" w:rsidRDefault="0045441D" w:rsidP="0045441D">
            <w:pPr>
              <w:jc w:val="left"/>
              <w:rPr>
                <w:rFonts w:ascii="ＭＳ ゴシック" w:eastAsia="ＭＳ ゴシック" w:hAnsi="ＭＳ ゴシック"/>
                <w:color w:val="000000" w:themeColor="text1"/>
              </w:rPr>
            </w:pPr>
            <w:r w:rsidRPr="009D63C4">
              <w:rPr>
                <w:rFonts w:ascii="ＭＳ ゴシック" w:eastAsia="ＭＳ ゴシック" w:hAnsi="ＭＳ ゴシック" w:hint="eastAsia"/>
                <w:color w:val="000000" w:themeColor="text1"/>
              </w:rPr>
              <w:t>事業を利用する生活保護世帯・生活困窮者世帯</w:t>
            </w:r>
            <w:r w:rsidRPr="006503E9">
              <w:rPr>
                <w:rFonts w:ascii="ＭＳ ゴシック" w:eastAsia="ＭＳ ゴシック" w:hAnsi="ＭＳ ゴシック" w:hint="eastAsia"/>
                <w:color w:val="000000" w:themeColor="text1"/>
                <w:u w:val="single"/>
              </w:rPr>
              <w:t>等</w:t>
            </w:r>
            <w:r w:rsidRPr="009D63C4">
              <w:rPr>
                <w:rFonts w:ascii="ＭＳ ゴシック" w:eastAsia="ＭＳ ゴシック" w:hAnsi="ＭＳ ゴシック"/>
                <w:color w:val="000000" w:themeColor="text1"/>
              </w:rPr>
              <w:t>の中学３年生及び高校生等の子どもの親及び養育者を対象に大学等受験料及び模擬試験受験料の補助を行います。</w:t>
            </w:r>
          </w:p>
        </w:tc>
        <w:tc>
          <w:tcPr>
            <w:tcW w:w="993" w:type="dxa"/>
          </w:tcPr>
          <w:p w14:paraId="5D249129" w14:textId="3BB502D4" w:rsidR="0045441D" w:rsidRPr="00EB3297"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追記</w:t>
            </w:r>
          </w:p>
        </w:tc>
      </w:tr>
      <w:tr w:rsidR="0045441D" w:rsidRPr="00220E6C" w14:paraId="4E8FF31D" w14:textId="77777777" w:rsidTr="003615EF">
        <w:tc>
          <w:tcPr>
            <w:tcW w:w="577" w:type="dxa"/>
          </w:tcPr>
          <w:p w14:paraId="2F133F6B" w14:textId="4A57AEE5" w:rsidR="0045441D" w:rsidRDefault="002F6AAB"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lastRenderedPageBreak/>
              <w:t>32</w:t>
            </w:r>
          </w:p>
        </w:tc>
        <w:tc>
          <w:tcPr>
            <w:tcW w:w="2689" w:type="dxa"/>
          </w:tcPr>
          <w:p w14:paraId="0B8EC8F1" w14:textId="1DAF810F" w:rsidR="00645214"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P79</w:t>
            </w:r>
            <w:r w:rsidR="00005896">
              <w:rPr>
                <w:rFonts w:ascii="ＭＳ ゴシック" w:eastAsia="ＭＳ ゴシック" w:hAnsi="ＭＳ ゴシック" w:hint="eastAsia"/>
                <w:color w:val="000000" w:themeColor="text1"/>
              </w:rPr>
              <w:t>（第6章）</w:t>
            </w:r>
          </w:p>
          <w:p w14:paraId="09769E84" w14:textId="7D10E0D8" w:rsidR="0045441D"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基本目標3　3-2</w:t>
            </w:r>
          </w:p>
          <w:p w14:paraId="35AEE394" w14:textId="6C927FEA" w:rsidR="0045441D"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項番6　就労準備支援事業</w:t>
            </w:r>
          </w:p>
          <w:p w14:paraId="1074A9FD" w14:textId="08656A62" w:rsidR="0045441D" w:rsidRDefault="0045441D" w:rsidP="0045441D">
            <w:pPr>
              <w:jc w:val="left"/>
              <w:rPr>
                <w:rFonts w:ascii="ＭＳ ゴシック" w:eastAsia="ＭＳ ゴシック" w:hAnsi="ＭＳ ゴシック"/>
                <w:color w:val="000000" w:themeColor="text1"/>
              </w:rPr>
            </w:pPr>
          </w:p>
        </w:tc>
        <w:tc>
          <w:tcPr>
            <w:tcW w:w="3964" w:type="dxa"/>
            <w:tcBorders>
              <w:right w:val="double" w:sz="4" w:space="0" w:color="auto"/>
            </w:tcBorders>
          </w:tcPr>
          <w:p w14:paraId="74A434C3" w14:textId="77777777" w:rsidR="0045441D"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（取組の概要）</w:t>
            </w:r>
          </w:p>
          <w:p w14:paraId="5A890B6F" w14:textId="5E54E3A1" w:rsidR="0045441D" w:rsidRDefault="0045441D" w:rsidP="0045441D">
            <w:pPr>
              <w:jc w:val="left"/>
              <w:rPr>
                <w:rFonts w:ascii="ＭＳ ゴシック" w:eastAsia="ＭＳ ゴシック" w:hAnsi="ＭＳ ゴシック"/>
                <w:color w:val="000000" w:themeColor="text1"/>
              </w:rPr>
            </w:pPr>
            <w:r w:rsidRPr="006503E9">
              <w:rPr>
                <w:rFonts w:ascii="ＭＳ ゴシック" w:eastAsia="ＭＳ ゴシック" w:hAnsi="ＭＳ ゴシック" w:hint="eastAsia"/>
                <w:color w:val="000000" w:themeColor="text1"/>
              </w:rPr>
              <w:t>直ちに就労することが困難な状況に</w:t>
            </w:r>
            <w:r>
              <w:rPr>
                <w:rFonts w:ascii="ＭＳ ゴシック" w:eastAsia="ＭＳ ゴシック" w:hAnsi="ＭＳ ゴシック" w:hint="eastAsia"/>
                <w:color w:val="000000" w:themeColor="text1"/>
              </w:rPr>
              <w:t>ある</w:t>
            </w:r>
            <w:r w:rsidRPr="006503E9">
              <w:rPr>
                <w:rFonts w:ascii="ＭＳ ゴシック" w:eastAsia="ＭＳ ゴシック" w:hAnsi="ＭＳ ゴシック" w:hint="eastAsia"/>
                <w:color w:val="000000" w:themeColor="text1"/>
              </w:rPr>
              <w:t>生活困窮者を対象に、就労のための基礎能力</w:t>
            </w:r>
            <w:r w:rsidRPr="006503E9">
              <w:rPr>
                <w:rFonts w:ascii="ＭＳ ゴシック" w:eastAsia="ＭＳ ゴシック" w:hAnsi="ＭＳ ゴシック" w:hint="eastAsia"/>
                <w:color w:val="000000" w:themeColor="text1"/>
                <w:u w:val="single"/>
              </w:rPr>
              <w:t>の</w:t>
            </w:r>
            <w:r w:rsidRPr="006503E9">
              <w:rPr>
                <w:rFonts w:ascii="ＭＳ ゴシック" w:eastAsia="ＭＳ ゴシック" w:hAnsi="ＭＳ ゴシック" w:hint="eastAsia"/>
                <w:color w:val="000000" w:themeColor="text1"/>
              </w:rPr>
              <w:t>習得</w:t>
            </w:r>
            <w:r>
              <w:rPr>
                <w:rFonts w:ascii="ＭＳ ゴシック" w:eastAsia="ＭＳ ゴシック" w:hAnsi="ＭＳ ゴシック" w:hint="eastAsia"/>
                <w:color w:val="000000" w:themeColor="text1"/>
              </w:rPr>
              <w:t>を</w:t>
            </w:r>
            <w:r w:rsidRPr="006503E9">
              <w:rPr>
                <w:rFonts w:ascii="ＭＳ ゴシック" w:eastAsia="ＭＳ ゴシック" w:hAnsi="ＭＳ ゴシック" w:hint="eastAsia"/>
                <w:color w:val="000000" w:themeColor="text1"/>
                <w:u w:val="single"/>
              </w:rPr>
              <w:t>目的として実施</w:t>
            </w:r>
            <w:r w:rsidRPr="006503E9">
              <w:rPr>
                <w:rFonts w:ascii="ＭＳ ゴシック" w:eastAsia="ＭＳ ゴシック" w:hAnsi="ＭＳ ゴシック" w:hint="eastAsia"/>
                <w:color w:val="000000" w:themeColor="text1"/>
              </w:rPr>
              <w:t>します。</w:t>
            </w:r>
          </w:p>
          <w:p w14:paraId="66AA18A3" w14:textId="77777777" w:rsidR="0045441D" w:rsidRDefault="0045441D" w:rsidP="0045441D">
            <w:pPr>
              <w:jc w:val="left"/>
              <w:rPr>
                <w:rFonts w:ascii="ＭＳ ゴシック" w:eastAsia="ＭＳ ゴシック" w:hAnsi="ＭＳ ゴシック"/>
                <w:color w:val="000000" w:themeColor="text1"/>
              </w:rPr>
            </w:pPr>
          </w:p>
        </w:tc>
        <w:tc>
          <w:tcPr>
            <w:tcW w:w="2835" w:type="dxa"/>
            <w:tcBorders>
              <w:left w:val="double" w:sz="4" w:space="0" w:color="auto"/>
            </w:tcBorders>
          </w:tcPr>
          <w:p w14:paraId="08C0A47A" w14:textId="485CBFB7" w:rsidR="00645214"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P79</w:t>
            </w:r>
            <w:r w:rsidR="00005896">
              <w:rPr>
                <w:rFonts w:ascii="ＭＳ ゴシック" w:eastAsia="ＭＳ ゴシック" w:hAnsi="ＭＳ ゴシック" w:hint="eastAsia"/>
                <w:color w:val="000000" w:themeColor="text1"/>
              </w:rPr>
              <w:t>（第6章）</w:t>
            </w:r>
          </w:p>
          <w:p w14:paraId="01AD939E" w14:textId="4090A96D" w:rsidR="0045441D"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基本目標3　3-2</w:t>
            </w:r>
          </w:p>
          <w:p w14:paraId="7B04D881" w14:textId="77777777" w:rsidR="0045441D"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項番6　就労準備支援事業</w:t>
            </w:r>
          </w:p>
          <w:p w14:paraId="26801B3B" w14:textId="77777777" w:rsidR="0045441D" w:rsidRDefault="0045441D" w:rsidP="0045441D">
            <w:pPr>
              <w:jc w:val="left"/>
              <w:rPr>
                <w:rFonts w:ascii="ＭＳ ゴシック" w:eastAsia="ＭＳ ゴシック" w:hAnsi="ＭＳ ゴシック"/>
                <w:color w:val="000000" w:themeColor="text1"/>
              </w:rPr>
            </w:pPr>
          </w:p>
        </w:tc>
        <w:tc>
          <w:tcPr>
            <w:tcW w:w="4110" w:type="dxa"/>
          </w:tcPr>
          <w:p w14:paraId="76759068" w14:textId="1731E097" w:rsidR="0045441D"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（取組の概要）</w:t>
            </w:r>
          </w:p>
          <w:p w14:paraId="4449B239" w14:textId="42349644" w:rsidR="0045441D" w:rsidRDefault="0045441D" w:rsidP="0045441D">
            <w:pPr>
              <w:jc w:val="left"/>
              <w:rPr>
                <w:rFonts w:ascii="ＭＳ ゴシック" w:eastAsia="ＭＳ ゴシック" w:hAnsi="ＭＳ ゴシック"/>
                <w:color w:val="000000" w:themeColor="text1"/>
              </w:rPr>
            </w:pPr>
            <w:r w:rsidRPr="006503E9">
              <w:rPr>
                <w:rFonts w:ascii="ＭＳ ゴシック" w:eastAsia="ＭＳ ゴシック" w:hAnsi="ＭＳ ゴシック" w:hint="eastAsia"/>
                <w:color w:val="000000" w:themeColor="text1"/>
              </w:rPr>
              <w:t>直ちに就労することが困難な状況にある</w:t>
            </w:r>
            <w:r w:rsidRPr="006503E9">
              <w:rPr>
                <w:rFonts w:ascii="ＭＳ ゴシック" w:eastAsia="ＭＳ ゴシック" w:hAnsi="ＭＳ ゴシック" w:hint="eastAsia"/>
                <w:color w:val="000000" w:themeColor="text1"/>
                <w:u w:val="single"/>
              </w:rPr>
              <w:t>被保護者又は</w:t>
            </w:r>
            <w:r w:rsidRPr="006503E9">
              <w:rPr>
                <w:rFonts w:ascii="ＭＳ ゴシック" w:eastAsia="ＭＳ ゴシック" w:hAnsi="ＭＳ ゴシック" w:hint="eastAsia"/>
                <w:color w:val="000000" w:themeColor="text1"/>
              </w:rPr>
              <w:t>生活困窮者を対象に、就労のための基礎能力</w:t>
            </w:r>
            <w:r w:rsidRPr="006503E9">
              <w:rPr>
                <w:rFonts w:ascii="ＭＳ ゴシック" w:eastAsia="ＭＳ ゴシック" w:hAnsi="ＭＳ ゴシック" w:hint="eastAsia"/>
                <w:color w:val="000000" w:themeColor="text1"/>
                <w:u w:val="single"/>
              </w:rPr>
              <w:t>を</w:t>
            </w:r>
            <w:r w:rsidRPr="006503E9">
              <w:rPr>
                <w:rFonts w:ascii="ＭＳ ゴシック" w:eastAsia="ＭＳ ゴシック" w:hAnsi="ＭＳ ゴシック" w:hint="eastAsia"/>
                <w:color w:val="000000" w:themeColor="text1"/>
              </w:rPr>
              <w:t>習得</w:t>
            </w:r>
            <w:r w:rsidRPr="006503E9">
              <w:rPr>
                <w:rFonts w:ascii="ＭＳ ゴシック" w:eastAsia="ＭＳ ゴシック" w:hAnsi="ＭＳ ゴシック" w:hint="eastAsia"/>
                <w:color w:val="000000" w:themeColor="text1"/>
                <w:u w:val="single"/>
              </w:rPr>
              <w:t>できるよう支援</w:t>
            </w:r>
            <w:r w:rsidRPr="006503E9">
              <w:rPr>
                <w:rFonts w:ascii="ＭＳ ゴシック" w:eastAsia="ＭＳ ゴシック" w:hAnsi="ＭＳ ゴシック" w:hint="eastAsia"/>
                <w:color w:val="000000" w:themeColor="text1"/>
              </w:rPr>
              <w:t>します。</w:t>
            </w:r>
          </w:p>
          <w:p w14:paraId="1BA15D22" w14:textId="20B7BFE7" w:rsidR="0045441D" w:rsidRDefault="0045441D" w:rsidP="0045441D">
            <w:pPr>
              <w:jc w:val="left"/>
              <w:rPr>
                <w:rFonts w:ascii="ＭＳ ゴシック" w:eastAsia="ＭＳ ゴシック" w:hAnsi="ＭＳ ゴシック"/>
                <w:color w:val="000000" w:themeColor="text1"/>
              </w:rPr>
            </w:pPr>
          </w:p>
        </w:tc>
        <w:tc>
          <w:tcPr>
            <w:tcW w:w="993" w:type="dxa"/>
          </w:tcPr>
          <w:p w14:paraId="187EABC2" w14:textId="4B0DD992" w:rsidR="0045441D" w:rsidRPr="00EB3297"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修正</w:t>
            </w:r>
          </w:p>
        </w:tc>
      </w:tr>
      <w:tr w:rsidR="0045441D" w:rsidRPr="00220E6C" w14:paraId="47F6640F" w14:textId="77777777" w:rsidTr="003615EF">
        <w:tc>
          <w:tcPr>
            <w:tcW w:w="577" w:type="dxa"/>
          </w:tcPr>
          <w:p w14:paraId="2BF7EBE4" w14:textId="6E0E7AB5" w:rsidR="0045441D" w:rsidRDefault="002F6AAB"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33</w:t>
            </w:r>
          </w:p>
        </w:tc>
        <w:tc>
          <w:tcPr>
            <w:tcW w:w="2689" w:type="dxa"/>
          </w:tcPr>
          <w:p w14:paraId="62A22614" w14:textId="40A5616C" w:rsidR="00645214"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P80</w:t>
            </w:r>
            <w:r w:rsidR="00005896">
              <w:rPr>
                <w:rFonts w:ascii="ＭＳ ゴシック" w:eastAsia="ＭＳ ゴシック" w:hAnsi="ＭＳ ゴシック" w:hint="eastAsia"/>
                <w:color w:val="000000" w:themeColor="text1"/>
              </w:rPr>
              <w:t>（第6章）</w:t>
            </w:r>
          </w:p>
          <w:p w14:paraId="53D301B2" w14:textId="776E6EEB" w:rsidR="0045441D"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基本目標3　3-2</w:t>
            </w:r>
          </w:p>
          <w:p w14:paraId="4BB1E7C3" w14:textId="2A2C682A" w:rsidR="0045441D"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項番8　一時生活支援事業</w:t>
            </w:r>
          </w:p>
          <w:p w14:paraId="612149AB" w14:textId="115D8487" w:rsidR="0045441D" w:rsidRDefault="0045441D" w:rsidP="0045441D">
            <w:pPr>
              <w:jc w:val="left"/>
              <w:rPr>
                <w:rFonts w:ascii="ＭＳ ゴシック" w:eastAsia="ＭＳ ゴシック" w:hAnsi="ＭＳ ゴシック"/>
                <w:color w:val="000000" w:themeColor="text1"/>
              </w:rPr>
            </w:pPr>
          </w:p>
        </w:tc>
        <w:tc>
          <w:tcPr>
            <w:tcW w:w="3964" w:type="dxa"/>
            <w:tcBorders>
              <w:right w:val="double" w:sz="4" w:space="0" w:color="auto"/>
            </w:tcBorders>
          </w:tcPr>
          <w:p w14:paraId="56887F0F" w14:textId="77777777" w:rsidR="0045441D"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（取組の概要）</w:t>
            </w:r>
          </w:p>
          <w:p w14:paraId="4D7F4534" w14:textId="48A3901F" w:rsidR="0045441D" w:rsidRDefault="0045441D" w:rsidP="0045441D">
            <w:pPr>
              <w:jc w:val="left"/>
              <w:rPr>
                <w:rFonts w:ascii="ＭＳ ゴシック" w:eastAsia="ＭＳ ゴシック" w:hAnsi="ＭＳ ゴシック"/>
                <w:color w:val="000000" w:themeColor="text1"/>
              </w:rPr>
            </w:pPr>
            <w:r w:rsidRPr="006503E9">
              <w:rPr>
                <w:rFonts w:ascii="ＭＳ ゴシック" w:eastAsia="ＭＳ ゴシック" w:hAnsi="ＭＳ ゴシック" w:hint="eastAsia"/>
                <w:color w:val="000000" w:themeColor="text1"/>
              </w:rPr>
              <w:t>住居のないもしくは住居を失うおそれのある生活困窮者を対象に衣食住等を提供し、日常生活を営むのに必要な支援を実施</w:t>
            </w:r>
            <w:r w:rsidRPr="006503E9">
              <w:rPr>
                <w:rFonts w:ascii="ＭＳ ゴシック" w:eastAsia="ＭＳ ゴシック" w:hAnsi="ＭＳ ゴシック" w:hint="eastAsia"/>
                <w:color w:val="000000" w:themeColor="text1"/>
                <w:u w:val="single"/>
              </w:rPr>
              <w:t>し、</w:t>
            </w:r>
            <w:r w:rsidRPr="006503E9">
              <w:rPr>
                <w:rFonts w:ascii="ＭＳ ゴシック" w:eastAsia="ＭＳ ゴシック" w:hAnsi="ＭＳ ゴシック" w:hint="eastAsia"/>
                <w:color w:val="000000" w:themeColor="text1"/>
              </w:rPr>
              <w:t>併せて就労支援を行い、自立につなげます。</w:t>
            </w:r>
          </w:p>
          <w:p w14:paraId="55140CAC" w14:textId="77777777" w:rsidR="002F6AAB" w:rsidRDefault="002F6AAB" w:rsidP="0045441D">
            <w:pPr>
              <w:jc w:val="left"/>
              <w:rPr>
                <w:rFonts w:ascii="ＭＳ ゴシック" w:eastAsia="ＭＳ ゴシック" w:hAnsi="ＭＳ ゴシック"/>
                <w:color w:val="000000" w:themeColor="text1"/>
              </w:rPr>
            </w:pPr>
          </w:p>
        </w:tc>
        <w:tc>
          <w:tcPr>
            <w:tcW w:w="2835" w:type="dxa"/>
            <w:tcBorders>
              <w:left w:val="double" w:sz="4" w:space="0" w:color="auto"/>
            </w:tcBorders>
          </w:tcPr>
          <w:p w14:paraId="30179592" w14:textId="7E98CADD" w:rsidR="00C57859" w:rsidRDefault="00C57859"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P80</w:t>
            </w:r>
            <w:r w:rsidR="00005896">
              <w:rPr>
                <w:rFonts w:ascii="ＭＳ ゴシック" w:eastAsia="ＭＳ ゴシック" w:hAnsi="ＭＳ ゴシック" w:hint="eastAsia"/>
                <w:color w:val="000000" w:themeColor="text1"/>
              </w:rPr>
              <w:t>（第6章）</w:t>
            </w:r>
          </w:p>
          <w:p w14:paraId="03F2D158" w14:textId="4E04FAD5" w:rsidR="0045441D" w:rsidRDefault="00C57859"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基</w:t>
            </w:r>
            <w:r w:rsidR="0045441D">
              <w:rPr>
                <w:rFonts w:ascii="ＭＳ ゴシック" w:eastAsia="ＭＳ ゴシック" w:hAnsi="ＭＳ ゴシック" w:hint="eastAsia"/>
                <w:color w:val="000000" w:themeColor="text1"/>
              </w:rPr>
              <w:t>本目標3　3-2</w:t>
            </w:r>
          </w:p>
          <w:p w14:paraId="1555C68F" w14:textId="77777777" w:rsidR="0045441D"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項番8　一時生活支援事業</w:t>
            </w:r>
          </w:p>
          <w:p w14:paraId="7D36FD5E" w14:textId="77777777" w:rsidR="0045441D" w:rsidRDefault="0045441D" w:rsidP="0045441D">
            <w:pPr>
              <w:jc w:val="left"/>
              <w:rPr>
                <w:rFonts w:ascii="ＭＳ ゴシック" w:eastAsia="ＭＳ ゴシック" w:hAnsi="ＭＳ ゴシック"/>
                <w:color w:val="000000" w:themeColor="text1"/>
              </w:rPr>
            </w:pPr>
          </w:p>
        </w:tc>
        <w:tc>
          <w:tcPr>
            <w:tcW w:w="4110" w:type="dxa"/>
          </w:tcPr>
          <w:p w14:paraId="272EF2CF" w14:textId="4F25C930" w:rsidR="0045441D"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（取組の概要）</w:t>
            </w:r>
          </w:p>
          <w:p w14:paraId="1595048C" w14:textId="77777777" w:rsidR="0045441D" w:rsidRDefault="0045441D" w:rsidP="0045441D">
            <w:pPr>
              <w:jc w:val="left"/>
              <w:rPr>
                <w:rFonts w:ascii="ＭＳ ゴシック" w:eastAsia="ＭＳ ゴシック" w:hAnsi="ＭＳ ゴシック"/>
                <w:color w:val="000000" w:themeColor="text1"/>
              </w:rPr>
            </w:pPr>
            <w:r w:rsidRPr="006503E9">
              <w:rPr>
                <w:rFonts w:ascii="ＭＳ ゴシック" w:eastAsia="ＭＳ ゴシック" w:hAnsi="ＭＳ ゴシック" w:hint="eastAsia"/>
                <w:color w:val="000000" w:themeColor="text1"/>
              </w:rPr>
              <w:t>住居のないもしくは住居を失うおそれのある生活困窮者を対象に衣食住等を提供し、日常生活を営むのに必要な支援を実施</w:t>
            </w:r>
            <w:r w:rsidRPr="006503E9">
              <w:rPr>
                <w:rFonts w:ascii="ＭＳ ゴシック" w:eastAsia="ＭＳ ゴシック" w:hAnsi="ＭＳ ゴシック" w:hint="eastAsia"/>
                <w:color w:val="000000" w:themeColor="text1"/>
                <w:u w:val="single"/>
              </w:rPr>
              <w:t>します。</w:t>
            </w:r>
            <w:r w:rsidRPr="006503E9">
              <w:rPr>
                <w:rFonts w:ascii="ＭＳ ゴシック" w:eastAsia="ＭＳ ゴシック" w:hAnsi="ＭＳ ゴシック" w:hint="eastAsia"/>
                <w:color w:val="000000" w:themeColor="text1"/>
              </w:rPr>
              <w:t>併せて就労支援を行い、自立につなげます。</w:t>
            </w:r>
          </w:p>
          <w:p w14:paraId="41A30C04" w14:textId="18D09947" w:rsidR="0045441D" w:rsidRDefault="0045441D" w:rsidP="0045441D">
            <w:pPr>
              <w:jc w:val="left"/>
              <w:rPr>
                <w:rFonts w:ascii="ＭＳ ゴシック" w:eastAsia="ＭＳ ゴシック" w:hAnsi="ＭＳ ゴシック"/>
                <w:color w:val="000000" w:themeColor="text1"/>
              </w:rPr>
            </w:pPr>
          </w:p>
        </w:tc>
        <w:tc>
          <w:tcPr>
            <w:tcW w:w="993" w:type="dxa"/>
          </w:tcPr>
          <w:p w14:paraId="2710BB83" w14:textId="6F3EAADF" w:rsidR="0045441D" w:rsidRPr="00EB3297" w:rsidRDefault="0045441D" w:rsidP="0045441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修正</w:t>
            </w:r>
          </w:p>
        </w:tc>
      </w:tr>
      <w:tr w:rsidR="00995DCE" w:rsidRPr="00220E6C" w14:paraId="0FA1E86E" w14:textId="77777777" w:rsidTr="003615EF">
        <w:tc>
          <w:tcPr>
            <w:tcW w:w="577" w:type="dxa"/>
          </w:tcPr>
          <w:p w14:paraId="00DE88DE" w14:textId="0C221D84" w:rsidR="00995DCE" w:rsidRPr="00995DCE" w:rsidRDefault="002F6AAB" w:rsidP="00995DCE">
            <w:pPr>
              <w:jc w:val="left"/>
              <w:rPr>
                <w:rFonts w:ascii="ＭＳ ゴシック" w:eastAsia="ＭＳ ゴシック" w:hAnsi="ＭＳ ゴシック"/>
                <w:color w:val="FF0000"/>
              </w:rPr>
            </w:pPr>
            <w:r>
              <w:rPr>
                <w:rFonts w:ascii="ＭＳ ゴシック" w:eastAsia="ＭＳ ゴシック" w:hAnsi="ＭＳ ゴシック" w:hint="eastAsia"/>
                <w:color w:val="FF0000"/>
              </w:rPr>
              <w:t>34</w:t>
            </w:r>
          </w:p>
        </w:tc>
        <w:tc>
          <w:tcPr>
            <w:tcW w:w="2689" w:type="dxa"/>
          </w:tcPr>
          <w:p w14:paraId="2F1ED6C0" w14:textId="697EF164" w:rsidR="00995DCE" w:rsidRPr="00995DCE" w:rsidRDefault="00995DCE" w:rsidP="00995DCE">
            <w:pPr>
              <w:jc w:val="left"/>
              <w:rPr>
                <w:rFonts w:ascii="ＭＳ ゴシック" w:eastAsia="ＭＳ ゴシック" w:hAnsi="ＭＳ ゴシック"/>
                <w:color w:val="FF0000"/>
              </w:rPr>
            </w:pPr>
            <w:r w:rsidRPr="00995DCE">
              <w:rPr>
                <w:rFonts w:ascii="ＭＳ ゴシック" w:eastAsia="ＭＳ ゴシック" w:hAnsi="ＭＳ ゴシック" w:hint="eastAsia"/>
                <w:color w:val="FF0000"/>
              </w:rPr>
              <w:t>P8</w:t>
            </w:r>
            <w:r w:rsidR="00C57859">
              <w:rPr>
                <w:rFonts w:ascii="ＭＳ ゴシック" w:eastAsia="ＭＳ ゴシック" w:hAnsi="ＭＳ ゴシック" w:hint="eastAsia"/>
                <w:color w:val="FF0000"/>
              </w:rPr>
              <w:t>2</w:t>
            </w:r>
            <w:r w:rsidRPr="00995DCE">
              <w:rPr>
                <w:rFonts w:ascii="ＭＳ ゴシック" w:eastAsia="ＭＳ ゴシック" w:hAnsi="ＭＳ ゴシック" w:hint="eastAsia"/>
                <w:color w:val="FF0000"/>
              </w:rPr>
              <w:t xml:space="preserve">　第6章</w:t>
            </w:r>
          </w:p>
          <w:p w14:paraId="4D8F57EB" w14:textId="77777777" w:rsidR="00995DCE" w:rsidRPr="00995DCE" w:rsidRDefault="00995DCE" w:rsidP="00995DCE">
            <w:pPr>
              <w:jc w:val="left"/>
              <w:rPr>
                <w:rFonts w:ascii="ＭＳ ゴシック" w:eastAsia="ＭＳ ゴシック" w:hAnsi="ＭＳ ゴシック"/>
                <w:color w:val="FF0000"/>
              </w:rPr>
            </w:pPr>
            <w:r w:rsidRPr="00995DCE">
              <w:rPr>
                <w:rFonts w:ascii="ＭＳ ゴシック" w:eastAsia="ＭＳ ゴシック" w:hAnsi="ＭＳ ゴシック" w:hint="eastAsia"/>
                <w:color w:val="FF0000"/>
              </w:rPr>
              <w:t>基本目標4</w:t>
            </w:r>
          </w:p>
          <w:p w14:paraId="25D16F28" w14:textId="77777777" w:rsidR="00995DCE" w:rsidRDefault="00995DCE" w:rsidP="00995DCE">
            <w:pPr>
              <w:jc w:val="left"/>
              <w:rPr>
                <w:rFonts w:ascii="ＭＳ ゴシック" w:eastAsia="ＭＳ ゴシック" w:hAnsi="ＭＳ ゴシック"/>
                <w:color w:val="FF0000"/>
              </w:rPr>
            </w:pPr>
            <w:r w:rsidRPr="00995DCE">
              <w:rPr>
                <w:rFonts w:ascii="ＭＳ ゴシック" w:eastAsia="ＭＳ ゴシック" w:hAnsi="ＭＳ ゴシック" w:hint="eastAsia"/>
                <w:color w:val="FF0000"/>
              </w:rPr>
              <w:t>フッター</w:t>
            </w:r>
          </w:p>
          <w:p w14:paraId="7435509C" w14:textId="13268D5B" w:rsidR="006C1143" w:rsidRPr="00995DCE" w:rsidRDefault="006C1143" w:rsidP="00995DCE">
            <w:pPr>
              <w:jc w:val="left"/>
              <w:rPr>
                <w:rFonts w:ascii="ＭＳ ゴシック" w:eastAsia="ＭＳ ゴシック" w:hAnsi="ＭＳ ゴシック"/>
                <w:color w:val="FF0000"/>
              </w:rPr>
            </w:pPr>
          </w:p>
        </w:tc>
        <w:tc>
          <w:tcPr>
            <w:tcW w:w="3964" w:type="dxa"/>
            <w:tcBorders>
              <w:right w:val="double" w:sz="4" w:space="0" w:color="auto"/>
            </w:tcBorders>
          </w:tcPr>
          <w:p w14:paraId="3C627812" w14:textId="52C95857" w:rsidR="00995DCE" w:rsidRPr="00995DCE" w:rsidRDefault="00995DCE" w:rsidP="00995DCE">
            <w:pPr>
              <w:jc w:val="left"/>
              <w:rPr>
                <w:rFonts w:ascii="ＭＳ ゴシック" w:eastAsia="ＭＳ ゴシック" w:hAnsi="ＭＳ ゴシック"/>
                <w:color w:val="FF0000"/>
              </w:rPr>
            </w:pPr>
            <w:r w:rsidRPr="00995DCE">
              <w:rPr>
                <w:rFonts w:ascii="ＭＳ ゴシック" w:eastAsia="ＭＳ ゴシック" w:hAnsi="ＭＳ ゴシック" w:hint="eastAsia"/>
                <w:color w:val="FF0000"/>
              </w:rPr>
              <w:t>（注釈の「</w:t>
            </w:r>
            <w:r w:rsidRPr="00995DCE">
              <w:rPr>
                <w:rFonts w:ascii="ＭＳ ゴシック" w:eastAsia="ＭＳ ゴシック" w:hAnsi="ＭＳ ゴシック" w:hint="eastAsia"/>
                <w:color w:val="FF0000"/>
                <w:vertAlign w:val="superscript"/>
              </w:rPr>
              <w:t>４</w:t>
            </w:r>
            <w:r w:rsidRPr="00995DCE">
              <w:rPr>
                <w:rFonts w:ascii="ＭＳ ゴシック" w:eastAsia="ＭＳ ゴシック" w:hAnsi="ＭＳ ゴシック" w:hint="eastAsia"/>
                <w:color w:val="FF0000"/>
              </w:rPr>
              <w:t>アウトリーチ型支援」を用語の説明に移動）</w:t>
            </w:r>
          </w:p>
        </w:tc>
        <w:tc>
          <w:tcPr>
            <w:tcW w:w="2835" w:type="dxa"/>
            <w:tcBorders>
              <w:left w:val="double" w:sz="4" w:space="0" w:color="auto"/>
            </w:tcBorders>
          </w:tcPr>
          <w:p w14:paraId="0D1F11E1" w14:textId="493E0ECE" w:rsidR="00995DCE" w:rsidRPr="00995DCE" w:rsidRDefault="00995DCE" w:rsidP="00995DCE">
            <w:pPr>
              <w:jc w:val="left"/>
              <w:rPr>
                <w:rFonts w:ascii="ＭＳ ゴシック" w:eastAsia="ＭＳ ゴシック" w:hAnsi="ＭＳ ゴシック"/>
                <w:color w:val="FF0000"/>
              </w:rPr>
            </w:pPr>
            <w:r w:rsidRPr="00995DCE">
              <w:rPr>
                <w:rFonts w:ascii="ＭＳ ゴシック" w:eastAsia="ＭＳ ゴシック" w:hAnsi="ＭＳ ゴシック" w:hint="eastAsia"/>
                <w:color w:val="FF0000"/>
              </w:rPr>
              <w:t>P125　第8章</w:t>
            </w:r>
          </w:p>
          <w:p w14:paraId="7BFD991C" w14:textId="77777777" w:rsidR="00995DCE" w:rsidRPr="00995DCE" w:rsidRDefault="00995DCE" w:rsidP="00995DCE">
            <w:pPr>
              <w:jc w:val="left"/>
              <w:rPr>
                <w:rFonts w:ascii="ＭＳ ゴシック" w:eastAsia="ＭＳ ゴシック" w:hAnsi="ＭＳ ゴシック"/>
                <w:color w:val="FF0000"/>
              </w:rPr>
            </w:pPr>
            <w:r w:rsidRPr="00995DCE">
              <w:rPr>
                <w:rFonts w:ascii="ＭＳ ゴシック" w:eastAsia="ＭＳ ゴシック" w:hAnsi="ＭＳ ゴシック" w:hint="eastAsia"/>
                <w:color w:val="FF0000"/>
              </w:rPr>
              <w:t>4.用語の説明（五十音順）</w:t>
            </w:r>
          </w:p>
          <w:p w14:paraId="28A5123F" w14:textId="77777777" w:rsidR="00995DCE" w:rsidRPr="00995DCE" w:rsidRDefault="00995DCE" w:rsidP="00995DCE">
            <w:pPr>
              <w:jc w:val="left"/>
              <w:rPr>
                <w:rFonts w:ascii="ＭＳ ゴシック" w:eastAsia="ＭＳ ゴシック" w:hAnsi="ＭＳ ゴシック"/>
                <w:color w:val="FF0000"/>
              </w:rPr>
            </w:pPr>
          </w:p>
        </w:tc>
        <w:tc>
          <w:tcPr>
            <w:tcW w:w="4110" w:type="dxa"/>
          </w:tcPr>
          <w:p w14:paraId="5FB9CE35" w14:textId="75543A4C" w:rsidR="00995DCE" w:rsidRPr="00995DCE" w:rsidRDefault="00995DCE" w:rsidP="00995DCE">
            <w:pPr>
              <w:jc w:val="left"/>
              <w:rPr>
                <w:rFonts w:ascii="ＭＳ ゴシック" w:eastAsia="ＭＳ ゴシック" w:hAnsi="ＭＳ ゴシック"/>
                <w:color w:val="FF0000"/>
              </w:rPr>
            </w:pPr>
            <w:r w:rsidRPr="00995DCE">
              <w:rPr>
                <w:rFonts w:ascii="ＭＳ ゴシック" w:eastAsia="ＭＳ ゴシック" w:hAnsi="ＭＳ ゴシック" w:hint="eastAsia"/>
                <w:color w:val="FF0000"/>
              </w:rPr>
              <w:t>（「アウトリーチ型支援」を掲載）</w:t>
            </w:r>
          </w:p>
        </w:tc>
        <w:tc>
          <w:tcPr>
            <w:tcW w:w="993" w:type="dxa"/>
          </w:tcPr>
          <w:p w14:paraId="7628A07E" w14:textId="38A7A1E5" w:rsidR="00995DCE" w:rsidRPr="00995DCE" w:rsidRDefault="00995DCE" w:rsidP="00995DCE">
            <w:pPr>
              <w:jc w:val="left"/>
              <w:rPr>
                <w:rFonts w:ascii="ＭＳ ゴシック" w:eastAsia="ＭＳ ゴシック" w:hAnsi="ＭＳ ゴシック"/>
                <w:color w:val="FF0000"/>
              </w:rPr>
            </w:pPr>
            <w:r w:rsidRPr="00995DCE">
              <w:rPr>
                <w:rFonts w:ascii="ＭＳ ゴシック" w:eastAsia="ＭＳ ゴシック" w:hAnsi="ＭＳ ゴシック" w:hint="eastAsia"/>
                <w:color w:val="FF0000"/>
              </w:rPr>
              <w:t>修正</w:t>
            </w:r>
          </w:p>
        </w:tc>
      </w:tr>
      <w:tr w:rsidR="00995DCE" w:rsidRPr="00220E6C" w14:paraId="7D3DA5FA" w14:textId="77777777" w:rsidTr="003615EF">
        <w:tc>
          <w:tcPr>
            <w:tcW w:w="577" w:type="dxa"/>
          </w:tcPr>
          <w:p w14:paraId="2D794668" w14:textId="59B289CD" w:rsidR="00995DCE" w:rsidRPr="00EB3297" w:rsidRDefault="002F6AAB" w:rsidP="00995DCE">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35</w:t>
            </w:r>
          </w:p>
        </w:tc>
        <w:tc>
          <w:tcPr>
            <w:tcW w:w="2689" w:type="dxa"/>
          </w:tcPr>
          <w:p w14:paraId="332FC82F" w14:textId="3A22A78A" w:rsidR="00995DCE" w:rsidRDefault="00995DCE" w:rsidP="00995DCE">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P83</w:t>
            </w:r>
            <w:r w:rsidR="00005896">
              <w:rPr>
                <w:rFonts w:ascii="ＭＳ ゴシック" w:eastAsia="ＭＳ ゴシック" w:hAnsi="ＭＳ ゴシック" w:hint="eastAsia"/>
                <w:color w:val="000000" w:themeColor="text1"/>
              </w:rPr>
              <w:t>（第6章）</w:t>
            </w:r>
          </w:p>
          <w:p w14:paraId="67BB3449" w14:textId="5B0A3F6B" w:rsidR="00995DCE" w:rsidRDefault="00995DCE" w:rsidP="00995DCE">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基本目標4　4-1</w:t>
            </w:r>
          </w:p>
          <w:p w14:paraId="52720666" w14:textId="0E9F1075" w:rsidR="00995DCE" w:rsidRDefault="00995DCE" w:rsidP="00995DCE">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項番</w:t>
            </w:r>
            <w:r w:rsidR="00C57859">
              <w:rPr>
                <w:rFonts w:ascii="ＭＳ ゴシック" w:eastAsia="ＭＳ ゴシック" w:hAnsi="ＭＳ ゴシック" w:hint="eastAsia"/>
                <w:color w:val="000000" w:themeColor="text1"/>
              </w:rPr>
              <w:t>7</w:t>
            </w:r>
            <w:r>
              <w:rPr>
                <w:rFonts w:ascii="ＭＳ ゴシック" w:eastAsia="ＭＳ ゴシック" w:hAnsi="ＭＳ ゴシック" w:hint="eastAsia"/>
                <w:color w:val="000000" w:themeColor="text1"/>
              </w:rPr>
              <w:t xml:space="preserve">　</w:t>
            </w:r>
            <w:r w:rsidRPr="004E0E4F">
              <w:rPr>
                <w:rFonts w:ascii="ＭＳ ゴシック" w:eastAsia="ＭＳ ゴシック" w:hAnsi="ＭＳ ゴシック" w:hint="eastAsia"/>
                <w:color w:val="000000" w:themeColor="text1"/>
              </w:rPr>
              <w:t>育児講座開催事業</w:t>
            </w:r>
          </w:p>
          <w:p w14:paraId="5A47BCA5" w14:textId="77777777" w:rsidR="00995DCE" w:rsidRDefault="00995DCE" w:rsidP="00995DCE">
            <w:pPr>
              <w:jc w:val="left"/>
              <w:rPr>
                <w:rFonts w:ascii="ＭＳ ゴシック" w:eastAsia="ＭＳ ゴシック" w:hAnsi="ＭＳ ゴシック"/>
                <w:color w:val="000000" w:themeColor="text1"/>
              </w:rPr>
            </w:pPr>
          </w:p>
          <w:p w14:paraId="2A2331EA" w14:textId="77777777" w:rsidR="006C1143" w:rsidRDefault="006C1143" w:rsidP="00995DCE">
            <w:pPr>
              <w:jc w:val="left"/>
              <w:rPr>
                <w:rFonts w:ascii="ＭＳ ゴシック" w:eastAsia="ＭＳ ゴシック" w:hAnsi="ＭＳ ゴシック"/>
                <w:color w:val="000000" w:themeColor="text1"/>
              </w:rPr>
            </w:pPr>
          </w:p>
          <w:p w14:paraId="208EC412" w14:textId="5EB7F655" w:rsidR="006C1143" w:rsidRPr="004E0E4F" w:rsidRDefault="006C1143" w:rsidP="00995DCE">
            <w:pPr>
              <w:jc w:val="left"/>
              <w:rPr>
                <w:rFonts w:ascii="ＭＳ ゴシック" w:eastAsia="ＭＳ ゴシック" w:hAnsi="ＭＳ ゴシック"/>
                <w:color w:val="000000" w:themeColor="text1"/>
              </w:rPr>
            </w:pPr>
          </w:p>
        </w:tc>
        <w:tc>
          <w:tcPr>
            <w:tcW w:w="3964" w:type="dxa"/>
            <w:tcBorders>
              <w:right w:val="double" w:sz="4" w:space="0" w:color="auto"/>
            </w:tcBorders>
          </w:tcPr>
          <w:p w14:paraId="219DF377" w14:textId="2F4826EA" w:rsidR="00995DCE" w:rsidRDefault="00995DCE" w:rsidP="00995DCE">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（取組の概要）</w:t>
            </w:r>
          </w:p>
          <w:p w14:paraId="2004BA89" w14:textId="74652C99" w:rsidR="00995DCE" w:rsidRPr="00744E30" w:rsidRDefault="00995DCE" w:rsidP="00995DCE">
            <w:pPr>
              <w:jc w:val="left"/>
              <w:rPr>
                <w:rFonts w:ascii="ＭＳ ゴシック" w:eastAsia="ＭＳ ゴシック" w:hAnsi="ＭＳ ゴシック"/>
                <w:color w:val="000000" w:themeColor="text1"/>
              </w:rPr>
            </w:pPr>
            <w:r w:rsidRPr="00744E30">
              <w:rPr>
                <w:rFonts w:ascii="ＭＳ ゴシック" w:eastAsia="ＭＳ ゴシック" w:hAnsi="ＭＳ ゴシック" w:hint="eastAsia"/>
                <w:color w:val="000000" w:themeColor="text1"/>
              </w:rPr>
              <w:t>児童福祉や、こどもの養育に</w:t>
            </w:r>
            <w:r w:rsidRPr="009F266F">
              <w:rPr>
                <w:rFonts w:ascii="ＭＳ ゴシック" w:eastAsia="ＭＳ ゴシック" w:hAnsi="ＭＳ ゴシック" w:hint="eastAsia"/>
                <w:color w:val="000000" w:themeColor="text1"/>
                <w:u w:val="single"/>
              </w:rPr>
              <w:t>係わる</w:t>
            </w:r>
            <w:r w:rsidRPr="00744E30">
              <w:rPr>
                <w:rFonts w:ascii="ＭＳ ゴシック" w:eastAsia="ＭＳ ゴシック" w:hAnsi="ＭＳ ゴシック" w:hint="eastAsia"/>
                <w:color w:val="000000" w:themeColor="text1"/>
              </w:rPr>
              <w:t>方々の</w:t>
            </w:r>
            <w:r>
              <w:rPr>
                <w:rFonts w:ascii="ＭＳ ゴシック" w:eastAsia="ＭＳ ゴシック" w:hAnsi="ＭＳ ゴシック" w:hint="eastAsia"/>
                <w:color w:val="000000" w:themeColor="text1"/>
              </w:rPr>
              <w:t>・・・</w:t>
            </w:r>
          </w:p>
        </w:tc>
        <w:tc>
          <w:tcPr>
            <w:tcW w:w="2835" w:type="dxa"/>
            <w:tcBorders>
              <w:left w:val="double" w:sz="4" w:space="0" w:color="auto"/>
            </w:tcBorders>
          </w:tcPr>
          <w:p w14:paraId="58274B36" w14:textId="4465E691" w:rsidR="00995DCE" w:rsidRDefault="00995DCE" w:rsidP="00995DCE">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P83</w:t>
            </w:r>
            <w:r w:rsidR="00005896">
              <w:rPr>
                <w:rFonts w:ascii="ＭＳ ゴシック" w:eastAsia="ＭＳ ゴシック" w:hAnsi="ＭＳ ゴシック" w:hint="eastAsia"/>
                <w:color w:val="000000" w:themeColor="text1"/>
              </w:rPr>
              <w:t>（第6章）</w:t>
            </w:r>
          </w:p>
          <w:p w14:paraId="235D1E24" w14:textId="78E3D9CB" w:rsidR="00995DCE" w:rsidRDefault="00995DCE" w:rsidP="00995DCE">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基本目標4　4-1</w:t>
            </w:r>
          </w:p>
          <w:p w14:paraId="7074E4FF" w14:textId="686CE895" w:rsidR="00995DCE" w:rsidRPr="00EB3297" w:rsidRDefault="00995DCE" w:rsidP="00995DCE">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項番10　</w:t>
            </w:r>
            <w:r w:rsidRPr="004E0E4F">
              <w:rPr>
                <w:rFonts w:ascii="ＭＳ ゴシック" w:eastAsia="ＭＳ ゴシック" w:hAnsi="ＭＳ ゴシック" w:hint="eastAsia"/>
                <w:color w:val="000000" w:themeColor="text1"/>
              </w:rPr>
              <w:t>育児講座開催事業</w:t>
            </w:r>
          </w:p>
        </w:tc>
        <w:tc>
          <w:tcPr>
            <w:tcW w:w="4110" w:type="dxa"/>
          </w:tcPr>
          <w:p w14:paraId="3AF51D5E" w14:textId="68748220" w:rsidR="00995DCE" w:rsidRDefault="00995DCE" w:rsidP="00995DCE">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（取組の概要）</w:t>
            </w:r>
          </w:p>
          <w:p w14:paraId="4F81F290" w14:textId="352397D6" w:rsidR="00995DCE" w:rsidRPr="00EB3297" w:rsidRDefault="00995DCE" w:rsidP="00995DCE">
            <w:pPr>
              <w:jc w:val="left"/>
              <w:rPr>
                <w:rFonts w:ascii="ＭＳ ゴシック" w:eastAsia="ＭＳ ゴシック" w:hAnsi="ＭＳ ゴシック"/>
                <w:color w:val="000000" w:themeColor="text1"/>
              </w:rPr>
            </w:pPr>
            <w:r w:rsidRPr="00744E30">
              <w:rPr>
                <w:rFonts w:ascii="ＭＳ ゴシック" w:eastAsia="ＭＳ ゴシック" w:hAnsi="ＭＳ ゴシック" w:hint="eastAsia"/>
                <w:color w:val="000000" w:themeColor="text1"/>
              </w:rPr>
              <w:t>児童福祉や、こどもの養育に</w:t>
            </w:r>
            <w:r w:rsidRPr="009F266F">
              <w:rPr>
                <w:rFonts w:ascii="ＭＳ ゴシック" w:eastAsia="ＭＳ ゴシック" w:hAnsi="ＭＳ ゴシック" w:hint="eastAsia"/>
                <w:color w:val="000000" w:themeColor="text1"/>
                <w:u w:val="single"/>
              </w:rPr>
              <w:t>関わる</w:t>
            </w:r>
            <w:r w:rsidRPr="00744E30">
              <w:rPr>
                <w:rFonts w:ascii="ＭＳ ゴシック" w:eastAsia="ＭＳ ゴシック" w:hAnsi="ＭＳ ゴシック" w:hint="eastAsia"/>
                <w:color w:val="000000" w:themeColor="text1"/>
              </w:rPr>
              <w:t>方々の</w:t>
            </w:r>
            <w:r>
              <w:rPr>
                <w:rFonts w:ascii="ＭＳ ゴシック" w:eastAsia="ＭＳ ゴシック" w:hAnsi="ＭＳ ゴシック" w:hint="eastAsia"/>
                <w:color w:val="000000" w:themeColor="text1"/>
              </w:rPr>
              <w:t>・・・</w:t>
            </w:r>
          </w:p>
        </w:tc>
        <w:tc>
          <w:tcPr>
            <w:tcW w:w="993" w:type="dxa"/>
          </w:tcPr>
          <w:p w14:paraId="474355C1" w14:textId="5BC3573A" w:rsidR="00995DCE" w:rsidRPr="00EB3297" w:rsidRDefault="00995DCE" w:rsidP="00995DCE">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修正</w:t>
            </w:r>
          </w:p>
        </w:tc>
      </w:tr>
      <w:tr w:rsidR="00995DCE" w:rsidRPr="00220E6C" w14:paraId="3D3C1B57" w14:textId="77777777" w:rsidTr="003615EF">
        <w:tc>
          <w:tcPr>
            <w:tcW w:w="577" w:type="dxa"/>
          </w:tcPr>
          <w:p w14:paraId="06D13C68" w14:textId="2A8D6A94" w:rsidR="00995DCE" w:rsidRPr="00607B0A" w:rsidRDefault="002F6AAB" w:rsidP="00995DCE">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lastRenderedPageBreak/>
              <w:t>36</w:t>
            </w:r>
          </w:p>
        </w:tc>
        <w:tc>
          <w:tcPr>
            <w:tcW w:w="2689" w:type="dxa"/>
          </w:tcPr>
          <w:p w14:paraId="00BF3E81" w14:textId="77777777" w:rsidR="00005896" w:rsidRDefault="00995DCE" w:rsidP="00995DCE">
            <w:pPr>
              <w:jc w:val="left"/>
              <w:rPr>
                <w:rFonts w:ascii="ＭＳ ゴシック" w:eastAsia="ＭＳ ゴシック" w:hAnsi="ＭＳ ゴシック"/>
                <w:color w:val="000000" w:themeColor="text1"/>
              </w:rPr>
            </w:pPr>
            <w:r w:rsidRPr="00607B0A">
              <w:rPr>
                <w:rFonts w:ascii="ＭＳ ゴシック" w:eastAsia="ＭＳ ゴシック" w:hAnsi="ＭＳ ゴシック" w:hint="eastAsia"/>
                <w:color w:val="000000" w:themeColor="text1"/>
              </w:rPr>
              <w:t>P8</w:t>
            </w:r>
            <w:r w:rsidR="00F8344B">
              <w:rPr>
                <w:rFonts w:ascii="ＭＳ ゴシック" w:eastAsia="ＭＳ ゴシック" w:hAnsi="ＭＳ ゴシック" w:hint="eastAsia"/>
                <w:color w:val="000000" w:themeColor="text1"/>
              </w:rPr>
              <w:t>3</w:t>
            </w:r>
            <w:r w:rsidR="00005896">
              <w:rPr>
                <w:rFonts w:ascii="ＭＳ ゴシック" w:eastAsia="ＭＳ ゴシック" w:hAnsi="ＭＳ ゴシック" w:hint="eastAsia"/>
                <w:color w:val="000000" w:themeColor="text1"/>
              </w:rPr>
              <w:t>（第6章）</w:t>
            </w:r>
          </w:p>
          <w:p w14:paraId="387C6848" w14:textId="7BC647D9" w:rsidR="00995DCE" w:rsidRPr="00607B0A" w:rsidRDefault="00995DCE" w:rsidP="00995DCE">
            <w:pPr>
              <w:jc w:val="left"/>
              <w:rPr>
                <w:rFonts w:ascii="ＭＳ ゴシック" w:eastAsia="ＭＳ ゴシック" w:hAnsi="ＭＳ ゴシック"/>
                <w:color w:val="000000" w:themeColor="text1"/>
              </w:rPr>
            </w:pPr>
            <w:r w:rsidRPr="00607B0A">
              <w:rPr>
                <w:rFonts w:ascii="ＭＳ ゴシック" w:eastAsia="ＭＳ ゴシック" w:hAnsi="ＭＳ ゴシック" w:hint="eastAsia"/>
                <w:color w:val="000000" w:themeColor="text1"/>
              </w:rPr>
              <w:t>基本目標4　4</w:t>
            </w:r>
            <w:r w:rsidR="00F8344B">
              <w:rPr>
                <w:rFonts w:ascii="ＭＳ ゴシック" w:eastAsia="ＭＳ ゴシック" w:hAnsi="ＭＳ ゴシック" w:hint="eastAsia"/>
                <w:color w:val="000000" w:themeColor="text1"/>
              </w:rPr>
              <w:t>-</w:t>
            </w:r>
            <w:r w:rsidRPr="00607B0A">
              <w:rPr>
                <w:rFonts w:ascii="ＭＳ ゴシック" w:eastAsia="ＭＳ ゴシック" w:hAnsi="ＭＳ ゴシック" w:hint="eastAsia"/>
                <w:color w:val="000000" w:themeColor="text1"/>
              </w:rPr>
              <w:t>1</w:t>
            </w:r>
          </w:p>
          <w:p w14:paraId="570031EA" w14:textId="77528219" w:rsidR="00995DCE" w:rsidRPr="00607B0A" w:rsidRDefault="00995DCE" w:rsidP="00995DCE">
            <w:pPr>
              <w:jc w:val="left"/>
              <w:rPr>
                <w:rFonts w:ascii="ＭＳ ゴシック" w:eastAsia="ＭＳ ゴシック" w:hAnsi="ＭＳ ゴシック"/>
                <w:color w:val="000000" w:themeColor="text1"/>
              </w:rPr>
            </w:pPr>
            <w:r w:rsidRPr="00607B0A">
              <w:rPr>
                <w:rFonts w:ascii="ＭＳ ゴシック" w:eastAsia="ＭＳ ゴシック" w:hAnsi="ＭＳ ゴシック" w:hint="eastAsia"/>
                <w:color w:val="000000" w:themeColor="text1"/>
              </w:rPr>
              <w:t>項番11　特定妊婦等に対する支援</w:t>
            </w:r>
          </w:p>
          <w:p w14:paraId="24070EAA" w14:textId="5619558F" w:rsidR="002F6AAB" w:rsidRPr="00607B0A" w:rsidRDefault="002F6AAB" w:rsidP="00995DCE">
            <w:pPr>
              <w:jc w:val="left"/>
              <w:rPr>
                <w:rFonts w:ascii="ＭＳ ゴシック" w:eastAsia="ＭＳ ゴシック" w:hAnsi="ＭＳ ゴシック"/>
                <w:color w:val="000000" w:themeColor="text1"/>
              </w:rPr>
            </w:pPr>
          </w:p>
        </w:tc>
        <w:tc>
          <w:tcPr>
            <w:tcW w:w="3964" w:type="dxa"/>
            <w:tcBorders>
              <w:right w:val="double" w:sz="4" w:space="0" w:color="auto"/>
            </w:tcBorders>
          </w:tcPr>
          <w:p w14:paraId="4C931537" w14:textId="42031DD2" w:rsidR="00995DCE" w:rsidRPr="00607B0A" w:rsidRDefault="00995DCE" w:rsidP="00995DCE">
            <w:pPr>
              <w:jc w:val="left"/>
              <w:rPr>
                <w:rFonts w:ascii="ＭＳ ゴシック" w:eastAsia="ＭＳ ゴシック" w:hAnsi="ＭＳ ゴシック"/>
                <w:color w:val="000000" w:themeColor="text1"/>
              </w:rPr>
            </w:pPr>
            <w:r w:rsidRPr="00607B0A">
              <w:rPr>
                <w:rFonts w:ascii="ＭＳ ゴシック" w:eastAsia="ＭＳ ゴシック" w:hAnsi="ＭＳ ゴシック" w:hint="eastAsia"/>
                <w:color w:val="000000" w:themeColor="text1"/>
              </w:rPr>
              <w:t>（取組の概要）</w:t>
            </w:r>
          </w:p>
          <w:p w14:paraId="3DCA6208" w14:textId="647E2E3E" w:rsidR="00995DCE" w:rsidRPr="00607B0A" w:rsidRDefault="00B151D5" w:rsidP="00995DCE">
            <w:pPr>
              <w:jc w:val="left"/>
              <w:rPr>
                <w:rFonts w:ascii="ＭＳ ゴシック" w:eastAsia="ＭＳ ゴシック" w:hAnsi="ＭＳ ゴシック"/>
                <w:color w:val="000000" w:themeColor="text1"/>
                <w:u w:val="single"/>
              </w:rPr>
            </w:pPr>
            <w:r w:rsidRPr="00B151D5">
              <w:rPr>
                <w:rFonts w:ascii="ＭＳ ゴシック" w:eastAsia="ＭＳ ゴシック" w:hAnsi="ＭＳ ゴシック" w:hint="eastAsia"/>
                <w:color w:val="000000" w:themeColor="text1"/>
              </w:rPr>
              <w:t>・・・全ての妊産婦・</w:t>
            </w:r>
            <w:r w:rsidR="00995DCE" w:rsidRPr="00607B0A">
              <w:rPr>
                <w:rFonts w:ascii="ＭＳ ゴシック" w:eastAsia="ＭＳ ゴシック" w:hAnsi="ＭＳ ゴシック" w:hint="eastAsia"/>
                <w:color w:val="000000" w:themeColor="text1"/>
                <w:u w:val="single"/>
              </w:rPr>
              <w:t>子育て家庭</w:t>
            </w:r>
            <w:r w:rsidRPr="00B151D5">
              <w:rPr>
                <w:rFonts w:ascii="ＭＳ ゴシック" w:eastAsia="ＭＳ ゴシック" w:hAnsi="ＭＳ ゴシック" w:hint="eastAsia"/>
                <w:color w:val="000000" w:themeColor="text1"/>
              </w:rPr>
              <w:t>と接点をもつことが・・・</w:t>
            </w:r>
          </w:p>
        </w:tc>
        <w:tc>
          <w:tcPr>
            <w:tcW w:w="2835" w:type="dxa"/>
            <w:tcBorders>
              <w:left w:val="double" w:sz="4" w:space="0" w:color="auto"/>
            </w:tcBorders>
          </w:tcPr>
          <w:p w14:paraId="60DF79CE" w14:textId="417E1E66" w:rsidR="00995DCE" w:rsidRDefault="00995DCE" w:rsidP="00995DCE">
            <w:pPr>
              <w:jc w:val="left"/>
              <w:rPr>
                <w:rFonts w:ascii="ＭＳ ゴシック" w:eastAsia="ＭＳ ゴシック" w:hAnsi="ＭＳ ゴシック"/>
                <w:color w:val="000000" w:themeColor="text1"/>
              </w:rPr>
            </w:pPr>
            <w:r w:rsidRPr="00607B0A">
              <w:rPr>
                <w:rFonts w:ascii="ＭＳ ゴシック" w:eastAsia="ＭＳ ゴシック" w:hAnsi="ＭＳ ゴシック" w:hint="eastAsia"/>
                <w:color w:val="000000" w:themeColor="text1"/>
              </w:rPr>
              <w:t>P84</w:t>
            </w:r>
            <w:r w:rsidR="00005896">
              <w:rPr>
                <w:rFonts w:ascii="ＭＳ ゴシック" w:eastAsia="ＭＳ ゴシック" w:hAnsi="ＭＳ ゴシック" w:hint="eastAsia"/>
                <w:color w:val="000000" w:themeColor="text1"/>
              </w:rPr>
              <w:t>（第6章）</w:t>
            </w:r>
          </w:p>
          <w:p w14:paraId="35195E3C" w14:textId="2FD33E85" w:rsidR="00995DCE" w:rsidRPr="00607B0A" w:rsidRDefault="00995DCE" w:rsidP="00995DCE">
            <w:pPr>
              <w:jc w:val="left"/>
              <w:rPr>
                <w:rFonts w:ascii="ＭＳ ゴシック" w:eastAsia="ＭＳ ゴシック" w:hAnsi="ＭＳ ゴシック"/>
                <w:color w:val="000000" w:themeColor="text1"/>
              </w:rPr>
            </w:pPr>
            <w:r w:rsidRPr="00607B0A">
              <w:rPr>
                <w:rFonts w:ascii="ＭＳ ゴシック" w:eastAsia="ＭＳ ゴシック" w:hAnsi="ＭＳ ゴシック" w:hint="eastAsia"/>
                <w:color w:val="000000" w:themeColor="text1"/>
              </w:rPr>
              <w:t>基本目標4　4</w:t>
            </w:r>
            <w:r w:rsidR="00F8344B">
              <w:rPr>
                <w:rFonts w:ascii="ＭＳ ゴシック" w:eastAsia="ＭＳ ゴシック" w:hAnsi="ＭＳ ゴシック" w:hint="eastAsia"/>
                <w:color w:val="000000" w:themeColor="text1"/>
              </w:rPr>
              <w:t>-</w:t>
            </w:r>
            <w:r w:rsidRPr="00607B0A">
              <w:rPr>
                <w:rFonts w:ascii="ＭＳ ゴシック" w:eastAsia="ＭＳ ゴシック" w:hAnsi="ＭＳ ゴシック" w:hint="eastAsia"/>
                <w:color w:val="000000" w:themeColor="text1"/>
              </w:rPr>
              <w:t>1</w:t>
            </w:r>
          </w:p>
          <w:p w14:paraId="2940E7E9" w14:textId="77777777" w:rsidR="00995DCE" w:rsidRPr="00607B0A" w:rsidRDefault="00995DCE" w:rsidP="00995DCE">
            <w:pPr>
              <w:jc w:val="left"/>
              <w:rPr>
                <w:rFonts w:ascii="ＭＳ ゴシック" w:eastAsia="ＭＳ ゴシック" w:hAnsi="ＭＳ ゴシック"/>
                <w:color w:val="000000" w:themeColor="text1"/>
              </w:rPr>
            </w:pPr>
            <w:r w:rsidRPr="00607B0A">
              <w:rPr>
                <w:rFonts w:ascii="ＭＳ ゴシック" w:eastAsia="ＭＳ ゴシック" w:hAnsi="ＭＳ ゴシック" w:hint="eastAsia"/>
                <w:color w:val="000000" w:themeColor="text1"/>
              </w:rPr>
              <w:t>項番11　特定妊婦等に対する支援</w:t>
            </w:r>
          </w:p>
          <w:p w14:paraId="181F9152" w14:textId="77777777" w:rsidR="00995DCE" w:rsidRPr="00607B0A" w:rsidRDefault="00995DCE" w:rsidP="00995DCE">
            <w:pPr>
              <w:jc w:val="left"/>
              <w:rPr>
                <w:rFonts w:ascii="ＭＳ ゴシック" w:eastAsia="ＭＳ ゴシック" w:hAnsi="ＭＳ ゴシック"/>
                <w:color w:val="000000" w:themeColor="text1"/>
              </w:rPr>
            </w:pPr>
          </w:p>
        </w:tc>
        <w:tc>
          <w:tcPr>
            <w:tcW w:w="4110" w:type="dxa"/>
          </w:tcPr>
          <w:p w14:paraId="417E5826" w14:textId="773376C7" w:rsidR="00995DCE" w:rsidRPr="00607B0A" w:rsidRDefault="00995DCE" w:rsidP="00995DCE">
            <w:pPr>
              <w:jc w:val="left"/>
              <w:rPr>
                <w:rFonts w:ascii="ＭＳ ゴシック" w:eastAsia="ＭＳ ゴシック" w:hAnsi="ＭＳ ゴシック"/>
                <w:color w:val="000000" w:themeColor="text1"/>
              </w:rPr>
            </w:pPr>
            <w:r w:rsidRPr="00607B0A">
              <w:rPr>
                <w:rFonts w:ascii="ＭＳ ゴシック" w:eastAsia="ＭＳ ゴシック" w:hAnsi="ＭＳ ゴシック" w:hint="eastAsia"/>
                <w:color w:val="000000" w:themeColor="text1"/>
              </w:rPr>
              <w:t>（取組の概要）</w:t>
            </w:r>
          </w:p>
          <w:p w14:paraId="0E16A40D" w14:textId="315A5874" w:rsidR="00995DCE" w:rsidRPr="00607B0A" w:rsidRDefault="00B151D5" w:rsidP="00995DCE">
            <w:pPr>
              <w:jc w:val="left"/>
              <w:rPr>
                <w:rFonts w:ascii="ＭＳ ゴシック" w:eastAsia="ＭＳ ゴシック" w:hAnsi="ＭＳ ゴシック"/>
                <w:color w:val="000000" w:themeColor="text1"/>
                <w:u w:val="single"/>
              </w:rPr>
            </w:pPr>
            <w:r w:rsidRPr="00B151D5">
              <w:rPr>
                <w:rFonts w:ascii="ＭＳ ゴシック" w:eastAsia="ＭＳ ゴシック" w:hAnsi="ＭＳ ゴシック" w:hint="eastAsia"/>
                <w:color w:val="000000" w:themeColor="text1"/>
              </w:rPr>
              <w:t>・・・全ての妊産婦・</w:t>
            </w:r>
            <w:r w:rsidRPr="00607B0A">
              <w:rPr>
                <w:rFonts w:ascii="ＭＳ ゴシック" w:eastAsia="ＭＳ ゴシック" w:hAnsi="ＭＳ ゴシック" w:hint="eastAsia"/>
                <w:color w:val="000000" w:themeColor="text1"/>
                <w:u w:val="single"/>
              </w:rPr>
              <w:t>子育て</w:t>
            </w:r>
            <w:r>
              <w:rPr>
                <w:rFonts w:ascii="ＭＳ ゴシック" w:eastAsia="ＭＳ ゴシック" w:hAnsi="ＭＳ ゴシック" w:hint="eastAsia"/>
                <w:color w:val="000000" w:themeColor="text1"/>
                <w:u w:val="single"/>
              </w:rPr>
              <w:t>世帯</w:t>
            </w:r>
            <w:r w:rsidRPr="00B151D5">
              <w:rPr>
                <w:rFonts w:ascii="ＭＳ ゴシック" w:eastAsia="ＭＳ ゴシック" w:hAnsi="ＭＳ ゴシック" w:hint="eastAsia"/>
                <w:color w:val="000000" w:themeColor="text1"/>
              </w:rPr>
              <w:t>と接点をもつことが・・・</w:t>
            </w:r>
          </w:p>
        </w:tc>
        <w:tc>
          <w:tcPr>
            <w:tcW w:w="993" w:type="dxa"/>
          </w:tcPr>
          <w:p w14:paraId="15A02F1D" w14:textId="2758A151" w:rsidR="00995DCE" w:rsidRPr="00607B0A" w:rsidRDefault="00995DCE" w:rsidP="00995DCE">
            <w:pPr>
              <w:jc w:val="left"/>
              <w:rPr>
                <w:rFonts w:ascii="ＭＳ ゴシック" w:eastAsia="ＭＳ ゴシック" w:hAnsi="ＭＳ ゴシック"/>
                <w:color w:val="000000" w:themeColor="text1"/>
                <w:highlight w:val="yellow"/>
              </w:rPr>
            </w:pPr>
            <w:r w:rsidRPr="00607B0A">
              <w:rPr>
                <w:rFonts w:ascii="ＭＳ ゴシック" w:eastAsia="ＭＳ ゴシック" w:hAnsi="ＭＳ ゴシック" w:hint="eastAsia"/>
                <w:color w:val="000000" w:themeColor="text1"/>
              </w:rPr>
              <w:t>修正</w:t>
            </w:r>
          </w:p>
        </w:tc>
      </w:tr>
      <w:tr w:rsidR="00995DCE" w:rsidRPr="00220E6C" w14:paraId="7F56DB94" w14:textId="77777777" w:rsidTr="003615EF">
        <w:tc>
          <w:tcPr>
            <w:tcW w:w="577" w:type="dxa"/>
          </w:tcPr>
          <w:p w14:paraId="28368FBB" w14:textId="7141B559" w:rsidR="00995DCE" w:rsidRPr="00607B0A" w:rsidRDefault="002F6AAB" w:rsidP="00995DCE">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37</w:t>
            </w:r>
          </w:p>
        </w:tc>
        <w:tc>
          <w:tcPr>
            <w:tcW w:w="2689" w:type="dxa"/>
          </w:tcPr>
          <w:p w14:paraId="61BFC24B" w14:textId="0957851F" w:rsidR="00995DCE"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P84</w:t>
            </w:r>
            <w:r w:rsidR="00005896">
              <w:rPr>
                <w:rFonts w:ascii="ＭＳ ゴシック" w:eastAsia="ＭＳ ゴシック" w:hAnsi="ＭＳ ゴシック" w:hint="eastAsia"/>
                <w:color w:val="000000" w:themeColor="text1"/>
              </w:rPr>
              <w:t>（第6章）</w:t>
            </w:r>
          </w:p>
          <w:p w14:paraId="5F4AAC3B" w14:textId="0B5BF481"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基本目標4　4-1</w:t>
            </w:r>
          </w:p>
          <w:p w14:paraId="4EBE4A45" w14:textId="77777777" w:rsidR="00995DCE" w:rsidRPr="00EB3297" w:rsidRDefault="00995DCE" w:rsidP="00995DCE">
            <w:pPr>
              <w:jc w:val="left"/>
              <w:rPr>
                <w:rFonts w:ascii="ＭＳ ゴシック" w:eastAsia="ＭＳ ゴシック" w:hAnsi="ＭＳ ゴシック"/>
                <w:color w:val="000000" w:themeColor="text1"/>
                <w:u w:val="single"/>
              </w:rPr>
            </w:pPr>
            <w:r w:rsidRPr="00EB3297">
              <w:rPr>
                <w:rFonts w:ascii="ＭＳ ゴシック" w:eastAsia="ＭＳ ゴシック" w:hAnsi="ＭＳ ゴシック" w:hint="eastAsia"/>
                <w:color w:val="000000" w:themeColor="text1"/>
              </w:rPr>
              <w:t xml:space="preserve">項番12　</w:t>
            </w:r>
            <w:r w:rsidRPr="00EB3297">
              <w:rPr>
                <w:rFonts w:ascii="ＭＳ ゴシック" w:eastAsia="ＭＳ ゴシック" w:hAnsi="ＭＳ ゴシック" w:hint="eastAsia"/>
                <w:color w:val="000000" w:themeColor="text1"/>
                <w:u w:val="single"/>
              </w:rPr>
              <w:t>出産・子育て応援ギフト</w:t>
            </w:r>
          </w:p>
          <w:p w14:paraId="5034C655" w14:textId="77777777" w:rsidR="00995DCE" w:rsidRPr="00607B0A" w:rsidRDefault="00995DCE" w:rsidP="00995DCE">
            <w:pPr>
              <w:jc w:val="left"/>
              <w:rPr>
                <w:rFonts w:ascii="ＭＳ ゴシック" w:eastAsia="ＭＳ ゴシック" w:hAnsi="ＭＳ ゴシック"/>
                <w:color w:val="000000" w:themeColor="text1"/>
              </w:rPr>
            </w:pPr>
          </w:p>
        </w:tc>
        <w:tc>
          <w:tcPr>
            <w:tcW w:w="3964" w:type="dxa"/>
            <w:tcBorders>
              <w:right w:val="double" w:sz="4" w:space="0" w:color="auto"/>
            </w:tcBorders>
          </w:tcPr>
          <w:p w14:paraId="7534160D" w14:textId="77777777"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（取組の概要）</w:t>
            </w:r>
          </w:p>
          <w:p w14:paraId="6A3EDA85" w14:textId="77777777"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妊娠期から出産・子育て期まで安心して過ごしていただけるよう、伴走型支援とあわせて、育児関連用品の購入や子育て支援サービスに利用するための経済的支援を実施しています。</w:t>
            </w:r>
          </w:p>
          <w:p w14:paraId="08520C71" w14:textId="77777777"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伴走型支援と経済的支援である</w:t>
            </w:r>
            <w:r w:rsidRPr="00EB3297">
              <w:rPr>
                <w:rFonts w:ascii="ＭＳ ゴシック" w:eastAsia="ＭＳ ゴシック" w:hAnsi="ＭＳ ゴシック" w:hint="eastAsia"/>
                <w:color w:val="000000" w:themeColor="text1"/>
                <w:u w:val="single"/>
              </w:rPr>
              <w:t>出産・子育て応援ギフト</w:t>
            </w:r>
            <w:r w:rsidRPr="00EB3297">
              <w:rPr>
                <w:rFonts w:ascii="ＭＳ ゴシック" w:eastAsia="ＭＳ ゴシック" w:hAnsi="ＭＳ ゴシック" w:hint="eastAsia"/>
                <w:color w:val="000000" w:themeColor="text1"/>
              </w:rPr>
              <w:t>の給付を行いながら、子育て世帯が地域で安心して生活できるように、引き続き妊婦や子育て世帯に寄り添った</w:t>
            </w:r>
            <w:r w:rsidRPr="00EB3297">
              <w:rPr>
                <w:rFonts w:ascii="ＭＳ ゴシック" w:eastAsia="ＭＳ ゴシック" w:hAnsi="ＭＳ ゴシック" w:hint="eastAsia"/>
                <w:color w:val="000000" w:themeColor="text1"/>
                <w:u w:val="single"/>
              </w:rPr>
              <w:t>サポート</w:t>
            </w:r>
            <w:r w:rsidRPr="00EB3297">
              <w:rPr>
                <w:rFonts w:ascii="ＭＳ ゴシック" w:eastAsia="ＭＳ ゴシック" w:hAnsi="ＭＳ ゴシック" w:hint="eastAsia"/>
                <w:color w:val="000000" w:themeColor="text1"/>
              </w:rPr>
              <w:t>を行います。</w:t>
            </w:r>
          </w:p>
          <w:p w14:paraId="3C806F37" w14:textId="77777777" w:rsidR="00995DCE" w:rsidRDefault="00995DCE" w:rsidP="00995DCE">
            <w:pPr>
              <w:jc w:val="left"/>
              <w:rPr>
                <w:rFonts w:ascii="ＭＳ ゴシック" w:eastAsia="ＭＳ ゴシック" w:hAnsi="ＭＳ ゴシック"/>
                <w:color w:val="000000" w:themeColor="text1"/>
              </w:rPr>
            </w:pPr>
          </w:p>
          <w:p w14:paraId="13A99D13" w14:textId="77777777" w:rsidR="00F8344B" w:rsidRPr="00607B0A" w:rsidRDefault="00F8344B" w:rsidP="00995DCE">
            <w:pPr>
              <w:jc w:val="left"/>
              <w:rPr>
                <w:rFonts w:ascii="ＭＳ ゴシック" w:eastAsia="ＭＳ ゴシック" w:hAnsi="ＭＳ ゴシック"/>
                <w:color w:val="000000" w:themeColor="text1"/>
              </w:rPr>
            </w:pPr>
          </w:p>
        </w:tc>
        <w:tc>
          <w:tcPr>
            <w:tcW w:w="2835" w:type="dxa"/>
            <w:tcBorders>
              <w:left w:val="double" w:sz="4" w:space="0" w:color="auto"/>
            </w:tcBorders>
          </w:tcPr>
          <w:p w14:paraId="3DB5ECD3" w14:textId="074B2EE0" w:rsidR="00005896"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P84</w:t>
            </w:r>
            <w:r w:rsidR="00005896">
              <w:rPr>
                <w:rFonts w:ascii="ＭＳ ゴシック" w:eastAsia="ＭＳ ゴシック" w:hAnsi="ＭＳ ゴシック" w:hint="eastAsia"/>
                <w:color w:val="000000" w:themeColor="text1"/>
              </w:rPr>
              <w:t>（第6章）</w:t>
            </w:r>
          </w:p>
          <w:p w14:paraId="4EB402A6" w14:textId="3040B6EA"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基本目標4　4-1</w:t>
            </w:r>
          </w:p>
          <w:p w14:paraId="6CFB8E7B" w14:textId="6AD66B99" w:rsidR="00995DCE" w:rsidRPr="00607B0A"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 xml:space="preserve">項番12　</w:t>
            </w:r>
            <w:r w:rsidRPr="00EB3297">
              <w:rPr>
                <w:rFonts w:ascii="ＭＳ ゴシック" w:eastAsia="ＭＳ ゴシック" w:hAnsi="ＭＳ ゴシック" w:hint="eastAsia"/>
                <w:color w:val="000000" w:themeColor="text1"/>
                <w:u w:val="single"/>
              </w:rPr>
              <w:t>妊娠・出産応援交付金事業</w:t>
            </w:r>
          </w:p>
        </w:tc>
        <w:tc>
          <w:tcPr>
            <w:tcW w:w="4110" w:type="dxa"/>
          </w:tcPr>
          <w:p w14:paraId="3EEACFDB" w14:textId="77777777"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（取組の概要）</w:t>
            </w:r>
          </w:p>
          <w:p w14:paraId="5134E763" w14:textId="77777777"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妊娠期から出産・子育て期まで</w:t>
            </w:r>
            <w:r w:rsidRPr="00EB3297">
              <w:rPr>
                <w:rFonts w:ascii="ＭＳ ゴシック" w:eastAsia="ＭＳ ゴシック" w:hAnsi="ＭＳ ゴシック" w:hint="eastAsia"/>
                <w:color w:val="000000" w:themeColor="text1"/>
                <w:u w:val="single"/>
              </w:rPr>
              <w:t>切れ目のない支援を行い、</w:t>
            </w:r>
            <w:r w:rsidRPr="00EB3297">
              <w:rPr>
                <w:rFonts w:ascii="ＭＳ ゴシック" w:eastAsia="ＭＳ ゴシック" w:hAnsi="ＭＳ ゴシック" w:hint="eastAsia"/>
                <w:color w:val="000000" w:themeColor="text1"/>
              </w:rPr>
              <w:t>安心して過ごしていただけるよう、伴走型</w:t>
            </w:r>
            <w:r w:rsidRPr="00EB3297">
              <w:rPr>
                <w:rFonts w:ascii="ＭＳ ゴシック" w:eastAsia="ＭＳ ゴシック" w:hAnsi="ＭＳ ゴシック" w:hint="eastAsia"/>
                <w:color w:val="000000" w:themeColor="text1"/>
                <w:u w:val="single"/>
              </w:rPr>
              <w:t>の妊婦等包括相談</w:t>
            </w:r>
            <w:r w:rsidRPr="00EB3297">
              <w:rPr>
                <w:rFonts w:ascii="ＭＳ ゴシック" w:eastAsia="ＭＳ ゴシック" w:hAnsi="ＭＳ ゴシック" w:hint="eastAsia"/>
                <w:color w:val="000000" w:themeColor="text1"/>
              </w:rPr>
              <w:t>支援とあわせて、育児関連用品の購入や子育て支援サービスに利用するための経済的支援を実施しています。</w:t>
            </w:r>
          </w:p>
          <w:p w14:paraId="099607D0" w14:textId="759DB134" w:rsidR="00995DCE" w:rsidRPr="00607B0A"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伴走型支援と経済的支援である</w:t>
            </w:r>
            <w:r w:rsidRPr="00EB3297">
              <w:rPr>
                <w:rFonts w:ascii="ＭＳ ゴシック" w:eastAsia="ＭＳ ゴシック" w:hAnsi="ＭＳ ゴシック" w:hint="eastAsia"/>
                <w:color w:val="000000" w:themeColor="text1"/>
                <w:u w:val="single"/>
              </w:rPr>
              <w:t>妊娠・出産応援交付金</w:t>
            </w:r>
            <w:r w:rsidRPr="00EB3297">
              <w:rPr>
                <w:rFonts w:ascii="ＭＳ ゴシック" w:eastAsia="ＭＳ ゴシック" w:hAnsi="ＭＳ ゴシック" w:hint="eastAsia"/>
                <w:color w:val="000000" w:themeColor="text1"/>
              </w:rPr>
              <w:t>の給付を行いながら、子育て世帯が地域で安心して生活できるように、引き続き妊婦や子育て世帯に寄り添った</w:t>
            </w:r>
            <w:r w:rsidRPr="00EB3297">
              <w:rPr>
                <w:rFonts w:ascii="ＭＳ ゴシック" w:eastAsia="ＭＳ ゴシック" w:hAnsi="ＭＳ ゴシック" w:hint="eastAsia"/>
                <w:color w:val="000000" w:themeColor="text1"/>
                <w:u w:val="single"/>
              </w:rPr>
              <w:t>支援</w:t>
            </w:r>
            <w:r w:rsidRPr="00EB3297">
              <w:rPr>
                <w:rFonts w:ascii="ＭＳ ゴシック" w:eastAsia="ＭＳ ゴシック" w:hAnsi="ＭＳ ゴシック" w:hint="eastAsia"/>
                <w:color w:val="000000" w:themeColor="text1"/>
              </w:rPr>
              <w:t>を行います。</w:t>
            </w:r>
          </w:p>
        </w:tc>
        <w:tc>
          <w:tcPr>
            <w:tcW w:w="993" w:type="dxa"/>
          </w:tcPr>
          <w:p w14:paraId="5BB6653E" w14:textId="3DA41BD7" w:rsidR="00995DCE" w:rsidRPr="00607B0A"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修正</w:t>
            </w:r>
          </w:p>
        </w:tc>
      </w:tr>
      <w:tr w:rsidR="00995DCE" w:rsidRPr="00220E6C" w14:paraId="3B21E23F" w14:textId="77777777" w:rsidTr="003615EF">
        <w:tc>
          <w:tcPr>
            <w:tcW w:w="577" w:type="dxa"/>
          </w:tcPr>
          <w:p w14:paraId="1A12F8E0" w14:textId="65BBC4A3" w:rsidR="002F6AAB" w:rsidRPr="00607B0A" w:rsidRDefault="002F6AAB" w:rsidP="00995DCE">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38</w:t>
            </w:r>
          </w:p>
        </w:tc>
        <w:tc>
          <w:tcPr>
            <w:tcW w:w="2689" w:type="dxa"/>
          </w:tcPr>
          <w:p w14:paraId="78495E1D" w14:textId="6702C400" w:rsidR="00995DCE" w:rsidRDefault="00995DCE" w:rsidP="00995DCE">
            <w:pPr>
              <w:jc w:val="left"/>
              <w:rPr>
                <w:rFonts w:ascii="ＭＳ ゴシック" w:eastAsia="ＭＳ ゴシック" w:hAnsi="ＭＳ ゴシック"/>
                <w:color w:val="000000" w:themeColor="text1"/>
              </w:rPr>
            </w:pPr>
            <w:r w:rsidRPr="00607B0A">
              <w:rPr>
                <w:rFonts w:ascii="ＭＳ ゴシック" w:eastAsia="ＭＳ ゴシック" w:hAnsi="ＭＳ ゴシック" w:hint="eastAsia"/>
                <w:color w:val="000000" w:themeColor="text1"/>
              </w:rPr>
              <w:t>P84</w:t>
            </w:r>
            <w:r w:rsidR="00005896">
              <w:rPr>
                <w:rFonts w:ascii="ＭＳ ゴシック" w:eastAsia="ＭＳ ゴシック" w:hAnsi="ＭＳ ゴシック" w:hint="eastAsia"/>
                <w:color w:val="000000" w:themeColor="text1"/>
              </w:rPr>
              <w:t>（第6章）</w:t>
            </w:r>
          </w:p>
          <w:p w14:paraId="532FC6E7" w14:textId="243CE828" w:rsidR="00995DCE" w:rsidRPr="00607B0A" w:rsidRDefault="00995DCE" w:rsidP="00995DCE">
            <w:pPr>
              <w:jc w:val="left"/>
              <w:rPr>
                <w:rFonts w:ascii="ＭＳ ゴシック" w:eastAsia="ＭＳ ゴシック" w:hAnsi="ＭＳ ゴシック"/>
                <w:color w:val="000000" w:themeColor="text1"/>
              </w:rPr>
            </w:pPr>
            <w:r w:rsidRPr="00607B0A">
              <w:rPr>
                <w:rFonts w:ascii="ＭＳ ゴシック" w:eastAsia="ＭＳ ゴシック" w:hAnsi="ＭＳ ゴシック" w:hint="eastAsia"/>
                <w:color w:val="000000" w:themeColor="text1"/>
              </w:rPr>
              <w:t>基本目標4　4</w:t>
            </w:r>
            <w:r w:rsidR="00F8344B">
              <w:rPr>
                <w:rFonts w:ascii="ＭＳ ゴシック" w:eastAsia="ＭＳ ゴシック" w:hAnsi="ＭＳ ゴシック" w:hint="eastAsia"/>
                <w:color w:val="000000" w:themeColor="text1"/>
              </w:rPr>
              <w:t>-</w:t>
            </w:r>
            <w:r w:rsidRPr="00607B0A">
              <w:rPr>
                <w:rFonts w:ascii="ＭＳ ゴシック" w:eastAsia="ＭＳ ゴシック" w:hAnsi="ＭＳ ゴシック" w:hint="eastAsia"/>
                <w:color w:val="000000" w:themeColor="text1"/>
              </w:rPr>
              <w:t>1</w:t>
            </w:r>
          </w:p>
          <w:p w14:paraId="5E9D3572" w14:textId="77777777" w:rsidR="00995DCE" w:rsidRPr="00607B0A" w:rsidRDefault="00995DCE" w:rsidP="00995DCE">
            <w:pPr>
              <w:jc w:val="left"/>
              <w:rPr>
                <w:rFonts w:ascii="ＭＳ ゴシック" w:eastAsia="ＭＳ ゴシック" w:hAnsi="ＭＳ ゴシック"/>
                <w:color w:val="000000" w:themeColor="text1"/>
              </w:rPr>
            </w:pPr>
            <w:r w:rsidRPr="00607B0A">
              <w:rPr>
                <w:rFonts w:ascii="ＭＳ ゴシック" w:eastAsia="ＭＳ ゴシック" w:hAnsi="ＭＳ ゴシック" w:hint="eastAsia"/>
                <w:color w:val="000000" w:themeColor="text1"/>
              </w:rPr>
              <w:t>項番13　子育て支援金</w:t>
            </w:r>
          </w:p>
          <w:p w14:paraId="64E27174" w14:textId="4709D0D4" w:rsidR="00995DCE" w:rsidRPr="00607B0A" w:rsidRDefault="00995DCE" w:rsidP="00995DCE">
            <w:pPr>
              <w:jc w:val="left"/>
              <w:rPr>
                <w:rFonts w:ascii="ＭＳ ゴシック" w:eastAsia="ＭＳ ゴシック" w:hAnsi="ＭＳ ゴシック"/>
                <w:color w:val="000000" w:themeColor="text1"/>
              </w:rPr>
            </w:pPr>
          </w:p>
        </w:tc>
        <w:tc>
          <w:tcPr>
            <w:tcW w:w="3964" w:type="dxa"/>
            <w:tcBorders>
              <w:right w:val="double" w:sz="4" w:space="0" w:color="auto"/>
            </w:tcBorders>
          </w:tcPr>
          <w:p w14:paraId="7C12436E" w14:textId="77777777" w:rsidR="00995DCE" w:rsidRPr="00607B0A" w:rsidRDefault="00995DCE" w:rsidP="00995DCE">
            <w:pPr>
              <w:jc w:val="left"/>
              <w:rPr>
                <w:rFonts w:ascii="ＭＳ ゴシック" w:eastAsia="ＭＳ ゴシック" w:hAnsi="ＭＳ ゴシック"/>
                <w:color w:val="000000" w:themeColor="text1"/>
              </w:rPr>
            </w:pPr>
            <w:r w:rsidRPr="00607B0A">
              <w:rPr>
                <w:rFonts w:ascii="ＭＳ ゴシック" w:eastAsia="ＭＳ ゴシック" w:hAnsi="ＭＳ ゴシック" w:hint="eastAsia"/>
                <w:color w:val="000000" w:themeColor="text1"/>
              </w:rPr>
              <w:t>（取組の概要）</w:t>
            </w:r>
          </w:p>
          <w:p w14:paraId="5E27654D" w14:textId="7B13E25B" w:rsidR="00995DCE" w:rsidRPr="00607B0A" w:rsidRDefault="00995DCE" w:rsidP="00995DCE">
            <w:pPr>
              <w:jc w:val="left"/>
              <w:rPr>
                <w:rFonts w:ascii="ＭＳ ゴシック" w:eastAsia="ＭＳ ゴシック" w:hAnsi="ＭＳ ゴシック"/>
                <w:color w:val="000000" w:themeColor="text1"/>
                <w:u w:val="single"/>
              </w:rPr>
            </w:pPr>
            <w:r w:rsidRPr="00607B0A">
              <w:rPr>
                <w:rFonts w:ascii="ＭＳ ゴシック" w:eastAsia="ＭＳ ゴシック" w:hAnsi="ＭＳ ゴシック" w:hint="eastAsia"/>
                <w:color w:val="000000" w:themeColor="text1"/>
                <w:u w:val="single"/>
              </w:rPr>
              <w:t>子育て家庭</w:t>
            </w:r>
            <w:r w:rsidR="00B151D5" w:rsidRPr="00B151D5">
              <w:rPr>
                <w:rFonts w:ascii="ＭＳ ゴシック" w:eastAsia="ＭＳ ゴシック" w:hAnsi="ＭＳ ゴシック" w:hint="eastAsia"/>
                <w:color w:val="000000" w:themeColor="text1"/>
              </w:rPr>
              <w:t>の</w:t>
            </w:r>
            <w:r w:rsidR="00B151D5">
              <w:rPr>
                <w:rFonts w:ascii="ＭＳ ゴシック" w:eastAsia="ＭＳ ゴシック" w:hAnsi="ＭＳ ゴシック" w:hint="eastAsia"/>
                <w:color w:val="000000" w:themeColor="text1"/>
              </w:rPr>
              <w:t>経済的負担を軽減するため・・・</w:t>
            </w:r>
          </w:p>
        </w:tc>
        <w:tc>
          <w:tcPr>
            <w:tcW w:w="2835" w:type="dxa"/>
            <w:tcBorders>
              <w:left w:val="double" w:sz="4" w:space="0" w:color="auto"/>
            </w:tcBorders>
          </w:tcPr>
          <w:p w14:paraId="31B29A37" w14:textId="0479C2E5" w:rsidR="00995DCE" w:rsidRDefault="00995DCE" w:rsidP="00995DCE">
            <w:pPr>
              <w:jc w:val="left"/>
              <w:rPr>
                <w:rFonts w:ascii="ＭＳ ゴシック" w:eastAsia="ＭＳ ゴシック" w:hAnsi="ＭＳ ゴシック"/>
                <w:color w:val="000000" w:themeColor="text1"/>
              </w:rPr>
            </w:pPr>
            <w:r w:rsidRPr="00607B0A">
              <w:rPr>
                <w:rFonts w:ascii="ＭＳ ゴシック" w:eastAsia="ＭＳ ゴシック" w:hAnsi="ＭＳ ゴシック" w:hint="eastAsia"/>
                <w:color w:val="000000" w:themeColor="text1"/>
              </w:rPr>
              <w:t>P84</w:t>
            </w:r>
            <w:r w:rsidR="00005896">
              <w:rPr>
                <w:rFonts w:ascii="ＭＳ ゴシック" w:eastAsia="ＭＳ ゴシック" w:hAnsi="ＭＳ ゴシック" w:hint="eastAsia"/>
                <w:color w:val="000000" w:themeColor="text1"/>
              </w:rPr>
              <w:t>（第6章）</w:t>
            </w:r>
          </w:p>
          <w:p w14:paraId="6C2732D2" w14:textId="68B433B9" w:rsidR="00995DCE" w:rsidRPr="00607B0A" w:rsidRDefault="00995DCE" w:rsidP="00995DCE">
            <w:pPr>
              <w:jc w:val="left"/>
              <w:rPr>
                <w:rFonts w:ascii="ＭＳ ゴシック" w:eastAsia="ＭＳ ゴシック" w:hAnsi="ＭＳ ゴシック"/>
                <w:color w:val="000000" w:themeColor="text1"/>
              </w:rPr>
            </w:pPr>
            <w:r w:rsidRPr="00607B0A">
              <w:rPr>
                <w:rFonts w:ascii="ＭＳ ゴシック" w:eastAsia="ＭＳ ゴシック" w:hAnsi="ＭＳ ゴシック" w:hint="eastAsia"/>
                <w:color w:val="000000" w:themeColor="text1"/>
              </w:rPr>
              <w:t>基本目標4　4</w:t>
            </w:r>
            <w:r w:rsidR="00F8344B">
              <w:rPr>
                <w:rFonts w:ascii="ＭＳ ゴシック" w:eastAsia="ＭＳ ゴシック" w:hAnsi="ＭＳ ゴシック" w:hint="eastAsia"/>
                <w:color w:val="000000" w:themeColor="text1"/>
              </w:rPr>
              <w:t>-</w:t>
            </w:r>
            <w:r w:rsidRPr="00607B0A">
              <w:rPr>
                <w:rFonts w:ascii="ＭＳ ゴシック" w:eastAsia="ＭＳ ゴシック" w:hAnsi="ＭＳ ゴシック" w:hint="eastAsia"/>
                <w:color w:val="000000" w:themeColor="text1"/>
              </w:rPr>
              <w:t>1</w:t>
            </w:r>
          </w:p>
          <w:p w14:paraId="286625F9" w14:textId="6E57A4BB" w:rsidR="00995DCE" w:rsidRPr="00607B0A" w:rsidRDefault="00995DCE" w:rsidP="00995DCE">
            <w:pPr>
              <w:jc w:val="left"/>
              <w:rPr>
                <w:rFonts w:ascii="ＭＳ ゴシック" w:eastAsia="ＭＳ ゴシック" w:hAnsi="ＭＳ ゴシック"/>
                <w:color w:val="000000" w:themeColor="text1"/>
              </w:rPr>
            </w:pPr>
            <w:r w:rsidRPr="00607B0A">
              <w:rPr>
                <w:rFonts w:ascii="ＭＳ ゴシック" w:eastAsia="ＭＳ ゴシック" w:hAnsi="ＭＳ ゴシック" w:hint="eastAsia"/>
                <w:color w:val="000000" w:themeColor="text1"/>
              </w:rPr>
              <w:t>項番13　子育て支援金</w:t>
            </w:r>
          </w:p>
        </w:tc>
        <w:tc>
          <w:tcPr>
            <w:tcW w:w="4110" w:type="dxa"/>
          </w:tcPr>
          <w:p w14:paraId="404FC47C" w14:textId="77777777" w:rsidR="00995DCE" w:rsidRPr="00607B0A" w:rsidRDefault="00995DCE" w:rsidP="00995DCE">
            <w:pPr>
              <w:jc w:val="left"/>
              <w:rPr>
                <w:rFonts w:ascii="ＭＳ ゴシック" w:eastAsia="ＭＳ ゴシック" w:hAnsi="ＭＳ ゴシック"/>
                <w:color w:val="000000" w:themeColor="text1"/>
              </w:rPr>
            </w:pPr>
            <w:r w:rsidRPr="00607B0A">
              <w:rPr>
                <w:rFonts w:ascii="ＭＳ ゴシック" w:eastAsia="ＭＳ ゴシック" w:hAnsi="ＭＳ ゴシック" w:hint="eastAsia"/>
                <w:color w:val="000000" w:themeColor="text1"/>
              </w:rPr>
              <w:t>（取組の概要）</w:t>
            </w:r>
          </w:p>
          <w:p w14:paraId="71CB839E" w14:textId="7559C031" w:rsidR="00995DCE" w:rsidRPr="00607B0A" w:rsidRDefault="00995DCE" w:rsidP="00995DCE">
            <w:pPr>
              <w:jc w:val="left"/>
              <w:rPr>
                <w:rFonts w:ascii="ＭＳ ゴシック" w:eastAsia="ＭＳ ゴシック" w:hAnsi="ＭＳ ゴシック"/>
                <w:color w:val="000000" w:themeColor="text1"/>
                <w:u w:val="single"/>
              </w:rPr>
            </w:pPr>
            <w:r w:rsidRPr="00607B0A">
              <w:rPr>
                <w:rFonts w:ascii="ＭＳ ゴシック" w:eastAsia="ＭＳ ゴシック" w:hAnsi="ＭＳ ゴシック" w:hint="eastAsia"/>
                <w:color w:val="000000" w:themeColor="text1"/>
                <w:u w:val="single"/>
              </w:rPr>
              <w:t>子育て世帯</w:t>
            </w:r>
            <w:r w:rsidR="00B151D5" w:rsidRPr="00B151D5">
              <w:rPr>
                <w:rFonts w:ascii="ＭＳ ゴシック" w:eastAsia="ＭＳ ゴシック" w:hAnsi="ＭＳ ゴシック" w:hint="eastAsia"/>
                <w:color w:val="000000" w:themeColor="text1"/>
              </w:rPr>
              <w:t>の</w:t>
            </w:r>
            <w:r w:rsidR="00B151D5">
              <w:rPr>
                <w:rFonts w:ascii="ＭＳ ゴシック" w:eastAsia="ＭＳ ゴシック" w:hAnsi="ＭＳ ゴシック" w:hint="eastAsia"/>
                <w:color w:val="000000" w:themeColor="text1"/>
              </w:rPr>
              <w:t>経済的負担を軽減するため・・・</w:t>
            </w:r>
          </w:p>
        </w:tc>
        <w:tc>
          <w:tcPr>
            <w:tcW w:w="993" w:type="dxa"/>
          </w:tcPr>
          <w:p w14:paraId="27852D26" w14:textId="1A733C5B" w:rsidR="00995DCE" w:rsidRPr="00607B0A" w:rsidRDefault="00995DCE" w:rsidP="00995DCE">
            <w:pPr>
              <w:jc w:val="left"/>
              <w:rPr>
                <w:rFonts w:ascii="ＭＳ ゴシック" w:eastAsia="ＭＳ ゴシック" w:hAnsi="ＭＳ ゴシック"/>
                <w:color w:val="000000" w:themeColor="text1"/>
                <w:highlight w:val="yellow"/>
              </w:rPr>
            </w:pPr>
            <w:r w:rsidRPr="00607B0A">
              <w:rPr>
                <w:rFonts w:ascii="ＭＳ ゴシック" w:eastAsia="ＭＳ ゴシック" w:hAnsi="ＭＳ ゴシック" w:hint="eastAsia"/>
                <w:color w:val="000000" w:themeColor="text1"/>
              </w:rPr>
              <w:t>修正</w:t>
            </w:r>
          </w:p>
        </w:tc>
      </w:tr>
      <w:tr w:rsidR="00995DCE" w:rsidRPr="00220E6C" w14:paraId="47FF47F8" w14:textId="77777777" w:rsidTr="003615EF">
        <w:tc>
          <w:tcPr>
            <w:tcW w:w="577" w:type="dxa"/>
          </w:tcPr>
          <w:p w14:paraId="4E3F27B6" w14:textId="3C72F163" w:rsidR="002F6AAB" w:rsidRPr="00607B0A" w:rsidRDefault="002F6AAB" w:rsidP="00995DCE">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lastRenderedPageBreak/>
              <w:t>39</w:t>
            </w:r>
          </w:p>
        </w:tc>
        <w:tc>
          <w:tcPr>
            <w:tcW w:w="2689" w:type="dxa"/>
          </w:tcPr>
          <w:p w14:paraId="44DEF4B4" w14:textId="1B333CF8" w:rsidR="00995DCE" w:rsidRDefault="00995DCE" w:rsidP="00995DCE">
            <w:pPr>
              <w:jc w:val="left"/>
              <w:rPr>
                <w:rFonts w:ascii="ＭＳ ゴシック" w:eastAsia="ＭＳ ゴシック" w:hAnsi="ＭＳ ゴシック"/>
                <w:color w:val="000000" w:themeColor="text1"/>
              </w:rPr>
            </w:pPr>
            <w:r w:rsidRPr="00607B0A">
              <w:rPr>
                <w:rFonts w:ascii="ＭＳ ゴシック" w:eastAsia="ＭＳ ゴシック" w:hAnsi="ＭＳ ゴシック" w:hint="eastAsia"/>
                <w:color w:val="000000" w:themeColor="text1"/>
              </w:rPr>
              <w:t>P88</w:t>
            </w:r>
            <w:r w:rsidR="00005896">
              <w:rPr>
                <w:rFonts w:ascii="ＭＳ ゴシック" w:eastAsia="ＭＳ ゴシック" w:hAnsi="ＭＳ ゴシック" w:hint="eastAsia"/>
                <w:color w:val="000000" w:themeColor="text1"/>
              </w:rPr>
              <w:t>（第6章）</w:t>
            </w:r>
          </w:p>
          <w:p w14:paraId="045747C5" w14:textId="70C377BA" w:rsidR="00995DCE" w:rsidRPr="00607B0A" w:rsidRDefault="00995DCE" w:rsidP="00995DCE">
            <w:pPr>
              <w:jc w:val="left"/>
              <w:rPr>
                <w:rFonts w:ascii="ＭＳ ゴシック" w:eastAsia="ＭＳ ゴシック" w:hAnsi="ＭＳ ゴシック"/>
                <w:color w:val="000000" w:themeColor="text1"/>
              </w:rPr>
            </w:pPr>
            <w:r w:rsidRPr="00607B0A">
              <w:rPr>
                <w:rFonts w:ascii="ＭＳ ゴシック" w:eastAsia="ＭＳ ゴシック" w:hAnsi="ＭＳ ゴシック" w:hint="eastAsia"/>
                <w:color w:val="000000" w:themeColor="text1"/>
              </w:rPr>
              <w:t>基本目標4　4</w:t>
            </w:r>
            <w:r w:rsidR="00F8344B">
              <w:rPr>
                <w:rFonts w:ascii="ＭＳ ゴシック" w:eastAsia="ＭＳ ゴシック" w:hAnsi="ＭＳ ゴシック" w:hint="eastAsia"/>
                <w:color w:val="000000" w:themeColor="text1"/>
              </w:rPr>
              <w:t>-</w:t>
            </w:r>
            <w:r w:rsidRPr="00607B0A">
              <w:rPr>
                <w:rFonts w:ascii="ＭＳ ゴシック" w:eastAsia="ＭＳ ゴシック" w:hAnsi="ＭＳ ゴシック" w:hint="eastAsia"/>
                <w:color w:val="000000" w:themeColor="text1"/>
              </w:rPr>
              <w:t>4</w:t>
            </w:r>
            <w:r w:rsidR="006011CB">
              <w:rPr>
                <w:rFonts w:ascii="ＭＳ ゴシック" w:eastAsia="ＭＳ ゴシック" w:hAnsi="ＭＳ ゴシック" w:hint="eastAsia"/>
                <w:color w:val="000000" w:themeColor="text1"/>
              </w:rPr>
              <w:t xml:space="preserve">　</w:t>
            </w:r>
            <w:r w:rsidR="006011CB" w:rsidRPr="00607B0A">
              <w:rPr>
                <w:rFonts w:ascii="ＭＳ ゴシック" w:eastAsia="ＭＳ ゴシック" w:hAnsi="ＭＳ ゴシック"/>
                <w:color w:val="000000" w:themeColor="text1"/>
              </w:rPr>
              <w:t xml:space="preserve"> </w:t>
            </w:r>
          </w:p>
          <w:p w14:paraId="0F96229E" w14:textId="4E3FE6F9" w:rsidR="00995DCE" w:rsidRPr="00607B0A" w:rsidRDefault="00995DCE" w:rsidP="00995DCE">
            <w:pPr>
              <w:jc w:val="left"/>
              <w:rPr>
                <w:rFonts w:ascii="ＭＳ ゴシック" w:eastAsia="ＭＳ ゴシック" w:hAnsi="ＭＳ ゴシック"/>
                <w:color w:val="000000" w:themeColor="text1"/>
              </w:rPr>
            </w:pPr>
            <w:r w:rsidRPr="00607B0A">
              <w:rPr>
                <w:rFonts w:ascii="ＭＳ ゴシック" w:eastAsia="ＭＳ ゴシック" w:hAnsi="ＭＳ ゴシック" w:hint="eastAsia"/>
                <w:color w:val="000000" w:themeColor="text1"/>
              </w:rPr>
              <w:t>本文1行目</w:t>
            </w:r>
          </w:p>
          <w:p w14:paraId="67E36075" w14:textId="2369094A" w:rsidR="00995DCE" w:rsidRPr="00607B0A" w:rsidRDefault="00995DCE" w:rsidP="00995DCE">
            <w:pPr>
              <w:jc w:val="left"/>
              <w:rPr>
                <w:rFonts w:ascii="ＭＳ ゴシック" w:eastAsia="ＭＳ ゴシック" w:hAnsi="ＭＳ ゴシック"/>
                <w:color w:val="000000" w:themeColor="text1"/>
              </w:rPr>
            </w:pPr>
          </w:p>
        </w:tc>
        <w:tc>
          <w:tcPr>
            <w:tcW w:w="3964" w:type="dxa"/>
            <w:tcBorders>
              <w:right w:val="double" w:sz="4" w:space="0" w:color="auto"/>
            </w:tcBorders>
          </w:tcPr>
          <w:p w14:paraId="18F86590" w14:textId="2662EBC1" w:rsidR="00995DCE" w:rsidRPr="00607B0A" w:rsidRDefault="006011CB" w:rsidP="00995DCE">
            <w:pPr>
              <w:jc w:val="left"/>
              <w:rPr>
                <w:rFonts w:ascii="ＭＳ ゴシック" w:eastAsia="ＭＳ ゴシック" w:hAnsi="ＭＳ ゴシック"/>
                <w:color w:val="000000" w:themeColor="text1"/>
                <w:u w:val="single"/>
              </w:rPr>
            </w:pPr>
            <w:r w:rsidRPr="006011CB">
              <w:rPr>
                <w:rFonts w:ascii="ＭＳ ゴシック" w:eastAsia="ＭＳ ゴシック" w:hAnsi="ＭＳ ゴシック" w:hint="eastAsia"/>
                <w:color w:val="000000" w:themeColor="text1"/>
              </w:rPr>
              <w:t>共働き・</w:t>
            </w:r>
            <w:r w:rsidR="007B3576">
              <w:rPr>
                <w:rFonts w:ascii="ＭＳ ゴシック" w:eastAsia="ＭＳ ゴシック" w:hAnsi="ＭＳ ゴシック" w:hint="eastAsia"/>
                <w:color w:val="000000" w:themeColor="text1"/>
              </w:rPr>
              <w:t>共</w:t>
            </w:r>
            <w:r w:rsidRPr="006011CB">
              <w:rPr>
                <w:rFonts w:ascii="ＭＳ ゴシック" w:eastAsia="ＭＳ ゴシック" w:hAnsi="ＭＳ ゴシック" w:hint="eastAsia"/>
                <w:color w:val="000000" w:themeColor="text1"/>
              </w:rPr>
              <w:t>育ての</w:t>
            </w:r>
            <w:r w:rsidR="00995DCE" w:rsidRPr="00607B0A">
              <w:rPr>
                <w:rFonts w:ascii="ＭＳ ゴシック" w:eastAsia="ＭＳ ゴシック" w:hAnsi="ＭＳ ゴシック" w:hint="eastAsia"/>
                <w:color w:val="000000" w:themeColor="text1"/>
                <w:u w:val="single"/>
              </w:rPr>
              <w:t>子育て家庭</w:t>
            </w:r>
            <w:r w:rsidRPr="006011CB">
              <w:rPr>
                <w:rFonts w:ascii="ＭＳ ゴシック" w:eastAsia="ＭＳ ゴシック" w:hAnsi="ＭＳ ゴシック" w:hint="eastAsia"/>
                <w:color w:val="000000" w:themeColor="text1"/>
              </w:rPr>
              <w:t>が増えたことにより・・・</w:t>
            </w:r>
          </w:p>
        </w:tc>
        <w:tc>
          <w:tcPr>
            <w:tcW w:w="2835" w:type="dxa"/>
            <w:tcBorders>
              <w:left w:val="double" w:sz="4" w:space="0" w:color="auto"/>
            </w:tcBorders>
          </w:tcPr>
          <w:p w14:paraId="48931F2D" w14:textId="5737C4D4" w:rsidR="00995DCE" w:rsidRDefault="00995DCE" w:rsidP="00995DCE">
            <w:pPr>
              <w:jc w:val="left"/>
              <w:rPr>
                <w:rFonts w:ascii="ＭＳ ゴシック" w:eastAsia="ＭＳ ゴシック" w:hAnsi="ＭＳ ゴシック"/>
                <w:color w:val="000000" w:themeColor="text1"/>
              </w:rPr>
            </w:pPr>
            <w:r w:rsidRPr="00607B0A">
              <w:rPr>
                <w:rFonts w:ascii="ＭＳ ゴシック" w:eastAsia="ＭＳ ゴシック" w:hAnsi="ＭＳ ゴシック" w:hint="eastAsia"/>
                <w:color w:val="000000" w:themeColor="text1"/>
              </w:rPr>
              <w:t>P88</w:t>
            </w:r>
            <w:r w:rsidR="00005896">
              <w:rPr>
                <w:rFonts w:ascii="ＭＳ ゴシック" w:eastAsia="ＭＳ ゴシック" w:hAnsi="ＭＳ ゴシック" w:hint="eastAsia"/>
                <w:color w:val="000000" w:themeColor="text1"/>
              </w:rPr>
              <w:t>（第6章）</w:t>
            </w:r>
          </w:p>
          <w:p w14:paraId="7A016902" w14:textId="2B1D9381" w:rsidR="00995DCE" w:rsidRPr="00607B0A" w:rsidRDefault="00995DCE" w:rsidP="00995DCE">
            <w:pPr>
              <w:jc w:val="left"/>
              <w:rPr>
                <w:rFonts w:ascii="ＭＳ ゴシック" w:eastAsia="ＭＳ ゴシック" w:hAnsi="ＭＳ ゴシック"/>
                <w:color w:val="000000" w:themeColor="text1"/>
              </w:rPr>
            </w:pPr>
            <w:r w:rsidRPr="00607B0A">
              <w:rPr>
                <w:rFonts w:ascii="ＭＳ ゴシック" w:eastAsia="ＭＳ ゴシック" w:hAnsi="ＭＳ ゴシック" w:hint="eastAsia"/>
                <w:color w:val="000000" w:themeColor="text1"/>
              </w:rPr>
              <w:t>基本目標4　4</w:t>
            </w:r>
            <w:r w:rsidR="00F8344B">
              <w:rPr>
                <w:rFonts w:ascii="ＭＳ ゴシック" w:eastAsia="ＭＳ ゴシック" w:hAnsi="ＭＳ ゴシック" w:hint="eastAsia"/>
                <w:color w:val="000000" w:themeColor="text1"/>
              </w:rPr>
              <w:t>-</w:t>
            </w:r>
            <w:r w:rsidRPr="00607B0A">
              <w:rPr>
                <w:rFonts w:ascii="ＭＳ ゴシック" w:eastAsia="ＭＳ ゴシック" w:hAnsi="ＭＳ ゴシック" w:hint="eastAsia"/>
                <w:color w:val="000000" w:themeColor="text1"/>
              </w:rPr>
              <w:t>4</w:t>
            </w:r>
            <w:r w:rsidR="006011CB" w:rsidRPr="00607B0A">
              <w:rPr>
                <w:rFonts w:ascii="ＭＳ ゴシック" w:eastAsia="ＭＳ ゴシック" w:hAnsi="ＭＳ ゴシック"/>
                <w:color w:val="000000" w:themeColor="text1"/>
              </w:rPr>
              <w:t xml:space="preserve"> </w:t>
            </w:r>
          </w:p>
          <w:p w14:paraId="0C5CFEDC" w14:textId="4F1FCFA6" w:rsidR="00995DCE" w:rsidRPr="00607B0A" w:rsidRDefault="00995DCE" w:rsidP="00995DCE">
            <w:pPr>
              <w:jc w:val="left"/>
              <w:rPr>
                <w:rFonts w:ascii="ＭＳ ゴシック" w:eastAsia="ＭＳ ゴシック" w:hAnsi="ＭＳ ゴシック"/>
                <w:color w:val="000000" w:themeColor="text1"/>
              </w:rPr>
            </w:pPr>
            <w:r w:rsidRPr="00607B0A">
              <w:rPr>
                <w:rFonts w:ascii="ＭＳ ゴシック" w:eastAsia="ＭＳ ゴシック" w:hAnsi="ＭＳ ゴシック" w:hint="eastAsia"/>
                <w:color w:val="000000" w:themeColor="text1"/>
              </w:rPr>
              <w:t>本文1行目</w:t>
            </w:r>
          </w:p>
        </w:tc>
        <w:tc>
          <w:tcPr>
            <w:tcW w:w="4110" w:type="dxa"/>
          </w:tcPr>
          <w:p w14:paraId="66AA0494" w14:textId="41AE6DB7" w:rsidR="00995DCE" w:rsidRPr="00607B0A" w:rsidRDefault="006011CB" w:rsidP="00995DCE">
            <w:pPr>
              <w:jc w:val="left"/>
              <w:rPr>
                <w:rFonts w:ascii="ＭＳ ゴシック" w:eastAsia="ＭＳ ゴシック" w:hAnsi="ＭＳ ゴシック"/>
                <w:color w:val="000000" w:themeColor="text1"/>
              </w:rPr>
            </w:pPr>
            <w:r w:rsidRPr="006011CB">
              <w:rPr>
                <w:rFonts w:ascii="ＭＳ ゴシック" w:eastAsia="ＭＳ ゴシック" w:hAnsi="ＭＳ ゴシック" w:hint="eastAsia"/>
                <w:color w:val="000000" w:themeColor="text1"/>
              </w:rPr>
              <w:t>共働き・</w:t>
            </w:r>
            <w:r w:rsidR="007B3576">
              <w:rPr>
                <w:rFonts w:ascii="ＭＳ ゴシック" w:eastAsia="ＭＳ ゴシック" w:hAnsi="ＭＳ ゴシック" w:hint="eastAsia"/>
                <w:color w:val="000000" w:themeColor="text1"/>
              </w:rPr>
              <w:t>共</w:t>
            </w:r>
            <w:r w:rsidRPr="006011CB">
              <w:rPr>
                <w:rFonts w:ascii="ＭＳ ゴシック" w:eastAsia="ＭＳ ゴシック" w:hAnsi="ＭＳ ゴシック" w:hint="eastAsia"/>
                <w:color w:val="000000" w:themeColor="text1"/>
              </w:rPr>
              <w:t>育ての</w:t>
            </w:r>
            <w:r w:rsidR="00995DCE" w:rsidRPr="00607B0A">
              <w:rPr>
                <w:rFonts w:ascii="ＭＳ ゴシック" w:eastAsia="ＭＳ ゴシック" w:hAnsi="ＭＳ ゴシック" w:hint="eastAsia"/>
                <w:color w:val="000000" w:themeColor="text1"/>
                <w:u w:val="single"/>
              </w:rPr>
              <w:t>子育て世帯</w:t>
            </w:r>
            <w:r w:rsidRPr="006011CB">
              <w:rPr>
                <w:rFonts w:ascii="ＭＳ ゴシック" w:eastAsia="ＭＳ ゴシック" w:hAnsi="ＭＳ ゴシック" w:hint="eastAsia"/>
                <w:color w:val="000000" w:themeColor="text1"/>
              </w:rPr>
              <w:t>が増えたことにより・・・</w:t>
            </w:r>
          </w:p>
        </w:tc>
        <w:tc>
          <w:tcPr>
            <w:tcW w:w="993" w:type="dxa"/>
          </w:tcPr>
          <w:p w14:paraId="237E869F" w14:textId="56AD0B2F" w:rsidR="00995DCE" w:rsidRPr="00607B0A" w:rsidRDefault="00995DCE" w:rsidP="00995DCE">
            <w:pPr>
              <w:jc w:val="left"/>
              <w:rPr>
                <w:rFonts w:ascii="ＭＳ ゴシック" w:eastAsia="ＭＳ ゴシック" w:hAnsi="ＭＳ ゴシック"/>
                <w:color w:val="000000" w:themeColor="text1"/>
              </w:rPr>
            </w:pPr>
            <w:r w:rsidRPr="00607B0A">
              <w:rPr>
                <w:rFonts w:ascii="ＭＳ ゴシック" w:eastAsia="ＭＳ ゴシック" w:hAnsi="ＭＳ ゴシック" w:hint="eastAsia"/>
                <w:color w:val="000000" w:themeColor="text1"/>
              </w:rPr>
              <w:t>修正</w:t>
            </w:r>
          </w:p>
        </w:tc>
      </w:tr>
      <w:tr w:rsidR="00995DCE" w:rsidRPr="00220E6C" w14:paraId="02E05C23" w14:textId="77777777" w:rsidTr="003615EF">
        <w:tc>
          <w:tcPr>
            <w:tcW w:w="577" w:type="dxa"/>
          </w:tcPr>
          <w:p w14:paraId="13FA15B0" w14:textId="2F1EB681" w:rsidR="00995DCE" w:rsidRPr="00607B0A" w:rsidRDefault="002F6AAB" w:rsidP="00995DCE">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40</w:t>
            </w:r>
          </w:p>
        </w:tc>
        <w:tc>
          <w:tcPr>
            <w:tcW w:w="2689" w:type="dxa"/>
          </w:tcPr>
          <w:p w14:paraId="498E9C02" w14:textId="7E14590D" w:rsidR="00995DCE"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P89～92</w:t>
            </w:r>
            <w:r w:rsidR="00005896">
              <w:rPr>
                <w:rFonts w:ascii="ＭＳ ゴシック" w:eastAsia="ＭＳ ゴシック" w:hAnsi="ＭＳ ゴシック" w:hint="eastAsia"/>
                <w:color w:val="000000" w:themeColor="text1"/>
              </w:rPr>
              <w:t>（第6章）</w:t>
            </w:r>
          </w:p>
          <w:p w14:paraId="06749A48" w14:textId="0490FEE0"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基本目標5　5-1</w:t>
            </w:r>
          </w:p>
          <w:p w14:paraId="424F68D0" w14:textId="77777777"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（3）教育・保育事業の量の見込みと提供体制</w:t>
            </w:r>
          </w:p>
          <w:p w14:paraId="7B74D74A" w14:textId="77777777"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サービス提供体制に係る表</w:t>
            </w:r>
          </w:p>
          <w:p w14:paraId="7C1EBA67" w14:textId="77777777" w:rsidR="00995DCE" w:rsidRPr="00607B0A" w:rsidRDefault="00995DCE" w:rsidP="00995DCE">
            <w:pPr>
              <w:jc w:val="left"/>
              <w:rPr>
                <w:rFonts w:ascii="ＭＳ ゴシック" w:eastAsia="ＭＳ ゴシック" w:hAnsi="ＭＳ ゴシック"/>
                <w:color w:val="000000" w:themeColor="text1"/>
              </w:rPr>
            </w:pPr>
          </w:p>
        </w:tc>
        <w:tc>
          <w:tcPr>
            <w:tcW w:w="3964" w:type="dxa"/>
            <w:tcBorders>
              <w:right w:val="double" w:sz="4" w:space="0" w:color="auto"/>
            </w:tcBorders>
          </w:tcPr>
          <w:p w14:paraId="41E20DD5" w14:textId="4C742905" w:rsidR="00995DCE" w:rsidRPr="00607B0A" w:rsidRDefault="00995DCE" w:rsidP="00995DCE">
            <w:pPr>
              <w:jc w:val="left"/>
              <w:rPr>
                <w:rFonts w:ascii="ＭＳ ゴシック" w:eastAsia="ＭＳ ゴシック" w:hAnsi="ＭＳ ゴシック"/>
                <w:color w:val="000000" w:themeColor="text1"/>
                <w:u w:val="single"/>
              </w:rPr>
            </w:pPr>
            <w:r w:rsidRPr="00EB3297">
              <w:rPr>
                <w:rFonts w:ascii="ＭＳ ゴシック" w:eastAsia="ＭＳ ゴシック" w:hAnsi="ＭＳ ゴシック" w:hint="eastAsia"/>
                <w:color w:val="000000" w:themeColor="text1"/>
              </w:rPr>
              <w:t>（令和8年度における保育施設等の定員見直し</w:t>
            </w:r>
            <w:r w:rsidRPr="00EB3297">
              <w:rPr>
                <w:rFonts w:ascii="ＭＳ ゴシック" w:eastAsia="ＭＳ ゴシック" w:hAnsi="ＭＳ ゴシック" w:hint="eastAsia"/>
                <w:color w:val="000000" w:themeColor="text1"/>
                <w:u w:val="single"/>
              </w:rPr>
              <w:t>前</w:t>
            </w:r>
            <w:r w:rsidRPr="00EB3297">
              <w:rPr>
                <w:rFonts w:ascii="ＭＳ ゴシック" w:eastAsia="ＭＳ ゴシック" w:hAnsi="ＭＳ ゴシック" w:hint="eastAsia"/>
                <w:color w:val="000000" w:themeColor="text1"/>
              </w:rPr>
              <w:t>の数値を反映）</w:t>
            </w:r>
          </w:p>
        </w:tc>
        <w:tc>
          <w:tcPr>
            <w:tcW w:w="2835" w:type="dxa"/>
            <w:tcBorders>
              <w:left w:val="double" w:sz="4" w:space="0" w:color="auto"/>
            </w:tcBorders>
          </w:tcPr>
          <w:p w14:paraId="3F620071" w14:textId="138C5196" w:rsidR="00995DCE"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P89～92</w:t>
            </w:r>
            <w:r w:rsidR="00005896">
              <w:rPr>
                <w:rFonts w:ascii="ＭＳ ゴシック" w:eastAsia="ＭＳ ゴシック" w:hAnsi="ＭＳ ゴシック" w:hint="eastAsia"/>
                <w:color w:val="000000" w:themeColor="text1"/>
              </w:rPr>
              <w:t>（第6章）</w:t>
            </w:r>
          </w:p>
          <w:p w14:paraId="1F567777" w14:textId="52E53D00"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基本目標5　5-1</w:t>
            </w:r>
          </w:p>
          <w:p w14:paraId="5331D11E" w14:textId="77777777"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（3）教育・保育事業の量の見込みと提供体制</w:t>
            </w:r>
          </w:p>
          <w:p w14:paraId="39305147" w14:textId="77777777"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サービス提供体制に係る表</w:t>
            </w:r>
          </w:p>
          <w:p w14:paraId="18398D82" w14:textId="77777777" w:rsidR="00995DCE" w:rsidRPr="00607B0A" w:rsidRDefault="00995DCE" w:rsidP="00995DCE">
            <w:pPr>
              <w:jc w:val="left"/>
              <w:rPr>
                <w:rFonts w:ascii="ＭＳ ゴシック" w:eastAsia="ＭＳ ゴシック" w:hAnsi="ＭＳ ゴシック"/>
                <w:color w:val="000000" w:themeColor="text1"/>
              </w:rPr>
            </w:pPr>
          </w:p>
        </w:tc>
        <w:tc>
          <w:tcPr>
            <w:tcW w:w="4110" w:type="dxa"/>
          </w:tcPr>
          <w:p w14:paraId="72F661A1" w14:textId="0DAAE16B" w:rsidR="00995DCE" w:rsidRPr="00607B0A" w:rsidRDefault="00995DCE" w:rsidP="00995DCE">
            <w:pPr>
              <w:jc w:val="left"/>
              <w:rPr>
                <w:rFonts w:ascii="ＭＳ ゴシック" w:eastAsia="ＭＳ ゴシック" w:hAnsi="ＭＳ ゴシック"/>
                <w:color w:val="000000" w:themeColor="text1"/>
                <w:u w:val="single"/>
              </w:rPr>
            </w:pPr>
            <w:r w:rsidRPr="00EB3297">
              <w:rPr>
                <w:rFonts w:ascii="ＭＳ ゴシック" w:eastAsia="ＭＳ ゴシック" w:hAnsi="ＭＳ ゴシック" w:hint="eastAsia"/>
                <w:color w:val="000000" w:themeColor="text1"/>
              </w:rPr>
              <w:t>（令和8年度における保育施設等の定員見直し</w:t>
            </w:r>
            <w:r w:rsidRPr="00EB3297">
              <w:rPr>
                <w:rFonts w:ascii="ＭＳ ゴシック" w:eastAsia="ＭＳ ゴシック" w:hAnsi="ＭＳ ゴシック" w:hint="eastAsia"/>
                <w:color w:val="000000" w:themeColor="text1"/>
                <w:u w:val="single"/>
              </w:rPr>
              <w:t>後</w:t>
            </w:r>
            <w:r w:rsidRPr="00EB3297">
              <w:rPr>
                <w:rFonts w:ascii="ＭＳ ゴシック" w:eastAsia="ＭＳ ゴシック" w:hAnsi="ＭＳ ゴシック" w:hint="eastAsia"/>
                <w:color w:val="000000" w:themeColor="text1"/>
              </w:rPr>
              <w:t>の数値を反映）</w:t>
            </w:r>
          </w:p>
        </w:tc>
        <w:tc>
          <w:tcPr>
            <w:tcW w:w="993" w:type="dxa"/>
          </w:tcPr>
          <w:p w14:paraId="710C6089" w14:textId="6F968A6E" w:rsidR="00995DCE" w:rsidRPr="00607B0A"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修正</w:t>
            </w:r>
          </w:p>
        </w:tc>
      </w:tr>
      <w:tr w:rsidR="00995DCE" w:rsidRPr="00220E6C" w14:paraId="3625297F" w14:textId="77777777" w:rsidTr="003615EF">
        <w:tc>
          <w:tcPr>
            <w:tcW w:w="577" w:type="dxa"/>
          </w:tcPr>
          <w:p w14:paraId="04F2B07F" w14:textId="3EDBFF85" w:rsidR="00995DCE" w:rsidRPr="00607B0A" w:rsidRDefault="002F6AAB" w:rsidP="00995DCE">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41</w:t>
            </w:r>
          </w:p>
        </w:tc>
        <w:tc>
          <w:tcPr>
            <w:tcW w:w="2689" w:type="dxa"/>
          </w:tcPr>
          <w:p w14:paraId="2C6F7938" w14:textId="127A0CEC" w:rsidR="00995DCE"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P94</w:t>
            </w:r>
            <w:r w:rsidR="00005896">
              <w:rPr>
                <w:rFonts w:ascii="ＭＳ ゴシック" w:eastAsia="ＭＳ ゴシック" w:hAnsi="ＭＳ ゴシック" w:hint="eastAsia"/>
                <w:color w:val="000000" w:themeColor="text1"/>
              </w:rPr>
              <w:t>（第6章）</w:t>
            </w:r>
          </w:p>
          <w:p w14:paraId="77F99E4E" w14:textId="6361726C"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基本目標5　5-2</w:t>
            </w:r>
          </w:p>
          <w:p w14:paraId="3E3B029C" w14:textId="77777777"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（1）利用者支援事業</w:t>
            </w:r>
          </w:p>
          <w:p w14:paraId="78DFE047" w14:textId="77777777"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注釈</w:t>
            </w:r>
          </w:p>
          <w:p w14:paraId="6D699AE7" w14:textId="77777777" w:rsidR="00995DCE" w:rsidRPr="00EB3297" w:rsidRDefault="00995DCE" w:rsidP="00995DCE">
            <w:pPr>
              <w:jc w:val="left"/>
              <w:rPr>
                <w:rFonts w:ascii="ＭＳ ゴシック" w:eastAsia="ＭＳ ゴシック" w:hAnsi="ＭＳ ゴシック"/>
                <w:color w:val="000000" w:themeColor="text1"/>
              </w:rPr>
            </w:pPr>
          </w:p>
        </w:tc>
        <w:tc>
          <w:tcPr>
            <w:tcW w:w="3964" w:type="dxa"/>
            <w:tcBorders>
              <w:right w:val="double" w:sz="4" w:space="0" w:color="auto"/>
            </w:tcBorders>
          </w:tcPr>
          <w:p w14:paraId="3FABFA2E" w14:textId="77777777"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color w:val="000000" w:themeColor="text1"/>
              </w:rPr>
              <w:t>利用者支援事業の実施については</w:t>
            </w:r>
            <w:r w:rsidRPr="00EB3297">
              <w:rPr>
                <w:rFonts w:ascii="ＭＳ ゴシック" w:eastAsia="ＭＳ ゴシック" w:hAnsi="ＭＳ ゴシック" w:hint="eastAsia"/>
                <w:color w:val="000000" w:themeColor="text1"/>
              </w:rPr>
              <w:t>、</w:t>
            </w:r>
            <w:r w:rsidRPr="00EB3297">
              <w:rPr>
                <w:rFonts w:ascii="ＭＳ ゴシック" w:eastAsia="ＭＳ ゴシック" w:hAnsi="ＭＳ ゴシック"/>
                <w:color w:val="000000" w:themeColor="text1"/>
              </w:rPr>
              <w:t>「基本型」「特定型」「こども家庭センター型」の３類型があります。</w:t>
            </w:r>
          </w:p>
          <w:p w14:paraId="43A99040" w14:textId="77777777" w:rsidR="00995DCE" w:rsidRPr="00EB3297" w:rsidRDefault="00995DCE" w:rsidP="00995DCE">
            <w:pPr>
              <w:jc w:val="left"/>
              <w:rPr>
                <w:rFonts w:ascii="ＭＳ ゴシック" w:eastAsia="ＭＳ ゴシック" w:hAnsi="ＭＳ ゴシック"/>
                <w:color w:val="000000" w:themeColor="text1"/>
                <w:u w:val="single"/>
              </w:rPr>
            </w:pPr>
            <w:r w:rsidRPr="00EB3297">
              <w:rPr>
                <w:rFonts w:ascii="ＭＳ ゴシック" w:eastAsia="ＭＳ ゴシック" w:hAnsi="ＭＳ ゴシック"/>
                <w:color w:val="000000" w:themeColor="text1"/>
                <w:u w:val="single"/>
              </w:rPr>
              <w:t>本庄市では、「基本型」及び「こども家庭センター型」による利用者支援事業を展開するほか、身近に相談することができる相談機関として「地域子育て支援機関」の設置し、利用者支援の充実を図ります。</w:t>
            </w:r>
          </w:p>
          <w:p w14:paraId="5B0FC369" w14:textId="77777777" w:rsidR="00995DCE" w:rsidRPr="00EB3297" w:rsidRDefault="00995DCE" w:rsidP="00995DCE">
            <w:pPr>
              <w:jc w:val="left"/>
              <w:rPr>
                <w:rFonts w:ascii="ＭＳ ゴシック" w:eastAsia="ＭＳ ゴシック" w:hAnsi="ＭＳ ゴシック"/>
                <w:color w:val="000000" w:themeColor="text1"/>
                <w:u w:val="single"/>
              </w:rPr>
            </w:pPr>
            <w:r w:rsidRPr="00EB3297">
              <w:rPr>
                <w:rFonts w:ascii="ＭＳ ゴシック" w:eastAsia="ＭＳ ゴシック" w:hAnsi="ＭＳ ゴシック" w:hint="eastAsia"/>
                <w:color w:val="000000" w:themeColor="text1"/>
                <w:u w:val="single"/>
              </w:rPr>
              <w:t>基本型：主として、行政窓口以外で、親子が継続的に利用できる施設を活用します。</w:t>
            </w:r>
          </w:p>
          <w:p w14:paraId="06C87D06" w14:textId="77777777" w:rsidR="00995DCE" w:rsidRPr="00EB3297" w:rsidRDefault="00995DCE" w:rsidP="00995DCE">
            <w:pPr>
              <w:jc w:val="left"/>
              <w:rPr>
                <w:rFonts w:ascii="ＭＳ ゴシック" w:eastAsia="ＭＳ ゴシック" w:hAnsi="ＭＳ ゴシック"/>
                <w:color w:val="000000" w:themeColor="text1"/>
                <w:u w:val="single"/>
              </w:rPr>
            </w:pPr>
            <w:r w:rsidRPr="00EB3297">
              <w:rPr>
                <w:rFonts w:ascii="ＭＳ ゴシック" w:eastAsia="ＭＳ ゴシック" w:hAnsi="ＭＳ ゴシック" w:hint="eastAsia"/>
                <w:color w:val="000000" w:themeColor="text1"/>
                <w:u w:val="single"/>
              </w:rPr>
              <w:lastRenderedPageBreak/>
              <w:t>特定型：主として、行政機関の窓口等を活用します。</w:t>
            </w:r>
          </w:p>
          <w:p w14:paraId="5470F58B" w14:textId="77777777" w:rsidR="00995DCE" w:rsidRPr="00EB3297" w:rsidRDefault="00995DCE" w:rsidP="00995DCE">
            <w:pPr>
              <w:jc w:val="left"/>
              <w:rPr>
                <w:rFonts w:ascii="ＭＳ ゴシック" w:eastAsia="ＭＳ ゴシック" w:hAnsi="ＭＳ ゴシック"/>
                <w:color w:val="000000" w:themeColor="text1"/>
                <w:u w:val="single"/>
              </w:rPr>
            </w:pPr>
            <w:r w:rsidRPr="00EB3297">
              <w:rPr>
                <w:rFonts w:ascii="ＭＳ ゴシック" w:eastAsia="ＭＳ ゴシック" w:hAnsi="ＭＳ ゴシック" w:hint="eastAsia"/>
                <w:color w:val="000000" w:themeColor="text1"/>
                <w:u w:val="single"/>
              </w:rPr>
              <w:t>こども家庭センター型：主として、全ての妊産婦、子育て世帯、子どもへ一体的に相談支援を行う機能を有する機関（こども家庭センター）を活用します。</w:t>
            </w:r>
          </w:p>
          <w:p w14:paraId="0768748D" w14:textId="77777777" w:rsidR="00995DCE" w:rsidRPr="00EB3297" w:rsidRDefault="00995DCE" w:rsidP="00995DCE">
            <w:pPr>
              <w:jc w:val="left"/>
              <w:rPr>
                <w:rFonts w:ascii="ＭＳ ゴシック" w:eastAsia="ＭＳ ゴシック" w:hAnsi="ＭＳ ゴシック"/>
                <w:color w:val="000000" w:themeColor="text1"/>
              </w:rPr>
            </w:pPr>
          </w:p>
        </w:tc>
        <w:tc>
          <w:tcPr>
            <w:tcW w:w="2835" w:type="dxa"/>
            <w:tcBorders>
              <w:left w:val="double" w:sz="4" w:space="0" w:color="auto"/>
            </w:tcBorders>
          </w:tcPr>
          <w:p w14:paraId="2D0B95F3" w14:textId="71F81F0E" w:rsidR="00005896" w:rsidRDefault="00005896" w:rsidP="00995DCE">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lastRenderedPageBreak/>
              <w:t>P94（第6章）</w:t>
            </w:r>
          </w:p>
          <w:p w14:paraId="0C88AF57" w14:textId="6F4E61D2"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color w:val="000000" w:themeColor="text1"/>
              </w:rPr>
              <w:t>基本目標5　5-2</w:t>
            </w:r>
          </w:p>
          <w:p w14:paraId="72BB47E9" w14:textId="77777777"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w:t>
            </w:r>
            <w:r w:rsidRPr="00EB3297">
              <w:rPr>
                <w:rFonts w:ascii="ＭＳ ゴシック" w:eastAsia="ＭＳ ゴシック" w:hAnsi="ＭＳ ゴシック"/>
                <w:color w:val="000000" w:themeColor="text1"/>
              </w:rPr>
              <w:t>1）利用者支援事業</w:t>
            </w:r>
          </w:p>
          <w:p w14:paraId="4D4BF69A" w14:textId="15C2B566"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注釈</w:t>
            </w:r>
          </w:p>
        </w:tc>
        <w:tc>
          <w:tcPr>
            <w:tcW w:w="4110" w:type="dxa"/>
          </w:tcPr>
          <w:p w14:paraId="69B5D85A" w14:textId="77777777"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利用者支援事業の実施については、「基</w:t>
            </w:r>
          </w:p>
          <w:p w14:paraId="0039EDC9" w14:textId="77777777"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本型」「特定型」「こども家庭センター型」の３類型があります。</w:t>
            </w:r>
          </w:p>
          <w:p w14:paraId="4963D983" w14:textId="77777777" w:rsidR="00995DCE" w:rsidRPr="00EB3297" w:rsidRDefault="00995DCE" w:rsidP="00995DCE">
            <w:pPr>
              <w:jc w:val="left"/>
              <w:rPr>
                <w:rFonts w:ascii="ＭＳ ゴシック" w:eastAsia="ＭＳ ゴシック" w:hAnsi="ＭＳ ゴシック"/>
                <w:color w:val="000000" w:themeColor="text1"/>
                <w:u w:val="single"/>
              </w:rPr>
            </w:pPr>
            <w:r w:rsidRPr="00EB3297">
              <w:rPr>
                <w:rFonts w:ascii="ＭＳ ゴシック" w:eastAsia="ＭＳ ゴシック" w:hAnsi="ＭＳ ゴシック" w:hint="eastAsia"/>
                <w:color w:val="000000" w:themeColor="text1"/>
                <w:u w:val="single"/>
              </w:rPr>
              <w:t>基本型：子育て家庭等から日常的に相談を受け、子育て支援事業や保育所の利用への助言等を行い、地域の関係機関との連絡調整、社会資源の開発等を行う形態</w:t>
            </w:r>
          </w:p>
          <w:p w14:paraId="169C57DA" w14:textId="77777777" w:rsidR="00995DCE" w:rsidRPr="00EB3297" w:rsidRDefault="00995DCE" w:rsidP="00995DCE">
            <w:pPr>
              <w:jc w:val="left"/>
              <w:rPr>
                <w:rFonts w:ascii="ＭＳ ゴシック" w:eastAsia="ＭＳ ゴシック" w:hAnsi="ＭＳ ゴシック"/>
                <w:color w:val="000000" w:themeColor="text1"/>
                <w:u w:val="single"/>
              </w:rPr>
            </w:pPr>
            <w:r w:rsidRPr="00EB3297">
              <w:rPr>
                <w:rFonts w:ascii="ＭＳ ゴシック" w:eastAsia="ＭＳ ゴシック" w:hAnsi="ＭＳ ゴシック" w:hint="eastAsia"/>
                <w:color w:val="000000" w:themeColor="text1"/>
                <w:u w:val="single"/>
              </w:rPr>
              <w:t>特定型：子育て家庭等から保育サービスに関する相談に応じ、情報提供や利用支援を行う形態</w:t>
            </w:r>
          </w:p>
          <w:p w14:paraId="06E2FF38" w14:textId="77777777" w:rsidR="00995DCE" w:rsidRPr="00EB3297" w:rsidRDefault="00995DCE" w:rsidP="00995DCE">
            <w:pPr>
              <w:jc w:val="left"/>
              <w:rPr>
                <w:rFonts w:ascii="ＭＳ ゴシック" w:eastAsia="ＭＳ ゴシック" w:hAnsi="ＭＳ ゴシック"/>
                <w:color w:val="000000" w:themeColor="text1"/>
                <w:u w:val="single"/>
              </w:rPr>
            </w:pPr>
            <w:r w:rsidRPr="00EB3297">
              <w:rPr>
                <w:rFonts w:ascii="ＭＳ ゴシック" w:eastAsia="ＭＳ ゴシック" w:hAnsi="ＭＳ ゴシック" w:hint="eastAsia"/>
                <w:color w:val="000000" w:themeColor="text1"/>
                <w:u w:val="single"/>
              </w:rPr>
              <w:t>こども家庭センター型：保健師等（母子保健）と子ども家庭支援員等（児童福</w:t>
            </w:r>
            <w:r w:rsidRPr="00EB3297">
              <w:rPr>
                <w:rFonts w:ascii="ＭＳ ゴシック" w:eastAsia="ＭＳ ゴシック" w:hAnsi="ＭＳ ゴシック" w:hint="eastAsia"/>
                <w:color w:val="000000" w:themeColor="text1"/>
                <w:u w:val="single"/>
              </w:rPr>
              <w:lastRenderedPageBreak/>
              <w:t>祉）が連携し、全ての妊産婦、子育て世帯、こどもへ一体的に相談支援を実施する形態</w:t>
            </w:r>
          </w:p>
          <w:p w14:paraId="4D65C396" w14:textId="77777777" w:rsidR="00995DCE" w:rsidRPr="00EB3297" w:rsidRDefault="00995DCE" w:rsidP="00995DCE">
            <w:pPr>
              <w:jc w:val="left"/>
              <w:rPr>
                <w:rFonts w:ascii="ＭＳ ゴシック" w:eastAsia="ＭＳ ゴシック" w:hAnsi="ＭＳ ゴシック"/>
                <w:color w:val="000000" w:themeColor="text1"/>
                <w:u w:val="single"/>
              </w:rPr>
            </w:pPr>
            <w:r w:rsidRPr="00EB3297">
              <w:rPr>
                <w:rFonts w:ascii="ＭＳ ゴシック" w:eastAsia="ＭＳ ゴシック" w:hAnsi="ＭＳ ゴシック" w:hint="eastAsia"/>
                <w:color w:val="000000" w:themeColor="text1"/>
                <w:u w:val="single"/>
              </w:rPr>
              <w:t>本市では、「基本型」及び「こども家庭センター型」による利用者支援事業を展開するほか、身近に相談することができる相談機関として児童福祉法に基づく「地域子育て相談機関」の設置を目指し、利用者支援の充実を図ります。</w:t>
            </w:r>
          </w:p>
          <w:p w14:paraId="5608E3A4" w14:textId="77777777" w:rsidR="00995DCE" w:rsidRDefault="00995DCE" w:rsidP="00995DCE">
            <w:pPr>
              <w:jc w:val="left"/>
              <w:rPr>
                <w:rFonts w:ascii="ＭＳ ゴシック" w:eastAsia="ＭＳ ゴシック" w:hAnsi="ＭＳ ゴシック"/>
                <w:color w:val="000000" w:themeColor="text1"/>
              </w:rPr>
            </w:pPr>
          </w:p>
          <w:p w14:paraId="76404051" w14:textId="77777777" w:rsidR="00440B5A" w:rsidRPr="00EB3297" w:rsidRDefault="00440B5A" w:rsidP="00995DCE">
            <w:pPr>
              <w:jc w:val="left"/>
              <w:rPr>
                <w:rFonts w:ascii="ＭＳ ゴシック" w:eastAsia="ＭＳ ゴシック" w:hAnsi="ＭＳ ゴシック"/>
                <w:color w:val="000000" w:themeColor="text1"/>
              </w:rPr>
            </w:pPr>
          </w:p>
        </w:tc>
        <w:tc>
          <w:tcPr>
            <w:tcW w:w="993" w:type="dxa"/>
          </w:tcPr>
          <w:p w14:paraId="19F0637B" w14:textId="187DAAF8"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lastRenderedPageBreak/>
              <w:t>11/8本庄市子ども・子育て会議にて、高橋委員からの意見の趣旨を反映</w:t>
            </w:r>
          </w:p>
        </w:tc>
      </w:tr>
      <w:tr w:rsidR="00995DCE" w:rsidRPr="00220E6C" w14:paraId="11E230B5" w14:textId="77777777" w:rsidTr="003615EF">
        <w:tc>
          <w:tcPr>
            <w:tcW w:w="577" w:type="dxa"/>
          </w:tcPr>
          <w:p w14:paraId="5D3CCD6B" w14:textId="5CC8F6C2" w:rsidR="00995DCE" w:rsidRPr="00607B0A" w:rsidRDefault="002F6AAB" w:rsidP="00995DCE">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42</w:t>
            </w:r>
          </w:p>
        </w:tc>
        <w:tc>
          <w:tcPr>
            <w:tcW w:w="2689" w:type="dxa"/>
          </w:tcPr>
          <w:p w14:paraId="0135D8F6" w14:textId="73EFB421" w:rsidR="00995DCE"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P9</w:t>
            </w:r>
            <w:r w:rsidR="00440B5A">
              <w:rPr>
                <w:rFonts w:ascii="ＭＳ ゴシック" w:eastAsia="ＭＳ ゴシック" w:hAnsi="ＭＳ ゴシック" w:hint="eastAsia"/>
                <w:color w:val="000000" w:themeColor="text1"/>
              </w:rPr>
              <w:t>5</w:t>
            </w:r>
            <w:r w:rsidR="00005896">
              <w:rPr>
                <w:rFonts w:ascii="ＭＳ ゴシック" w:eastAsia="ＭＳ ゴシック" w:hAnsi="ＭＳ ゴシック" w:hint="eastAsia"/>
                <w:color w:val="000000" w:themeColor="text1"/>
              </w:rPr>
              <w:t>（</w:t>
            </w:r>
            <w:r>
              <w:rPr>
                <w:rFonts w:ascii="ＭＳ ゴシック" w:eastAsia="ＭＳ ゴシック" w:hAnsi="ＭＳ ゴシック" w:hint="eastAsia"/>
                <w:color w:val="000000" w:themeColor="text1"/>
              </w:rPr>
              <w:t>第6章</w:t>
            </w:r>
            <w:r w:rsidR="00005896">
              <w:rPr>
                <w:rFonts w:ascii="ＭＳ ゴシック" w:eastAsia="ＭＳ ゴシック" w:hAnsi="ＭＳ ゴシック" w:hint="eastAsia"/>
                <w:color w:val="000000" w:themeColor="text1"/>
              </w:rPr>
              <w:t>）</w:t>
            </w:r>
          </w:p>
          <w:p w14:paraId="7460341B" w14:textId="225A6733"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基本目標5　5-2</w:t>
            </w:r>
          </w:p>
          <w:p w14:paraId="29BBE3CD" w14:textId="77777777"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（2）時間外保育事業（延長保育事業）</w:t>
            </w:r>
          </w:p>
          <w:p w14:paraId="1292C0AE" w14:textId="77777777" w:rsidR="00995DCE"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表</w:t>
            </w:r>
          </w:p>
          <w:p w14:paraId="00A15AF7" w14:textId="3B7DDC58" w:rsidR="006011CB" w:rsidRPr="00607B0A" w:rsidRDefault="006011CB" w:rsidP="00995DCE">
            <w:pPr>
              <w:jc w:val="left"/>
              <w:rPr>
                <w:rFonts w:ascii="ＭＳ ゴシック" w:eastAsia="ＭＳ ゴシック" w:hAnsi="ＭＳ ゴシック"/>
                <w:color w:val="000000" w:themeColor="text1"/>
              </w:rPr>
            </w:pPr>
          </w:p>
        </w:tc>
        <w:tc>
          <w:tcPr>
            <w:tcW w:w="3964" w:type="dxa"/>
            <w:tcBorders>
              <w:right w:val="double" w:sz="4" w:space="0" w:color="auto"/>
            </w:tcBorders>
          </w:tcPr>
          <w:p w14:paraId="492B6815" w14:textId="44FDCA0D" w:rsidR="00995DCE" w:rsidRPr="00607B0A" w:rsidRDefault="00995DCE" w:rsidP="00995DCE">
            <w:pPr>
              <w:jc w:val="left"/>
              <w:rPr>
                <w:rFonts w:ascii="ＭＳ ゴシック" w:eastAsia="ＭＳ ゴシック" w:hAnsi="ＭＳ ゴシック"/>
                <w:color w:val="000000" w:themeColor="text1"/>
                <w:u w:val="single"/>
              </w:rPr>
            </w:pPr>
            <w:r w:rsidRPr="00EB3297">
              <w:rPr>
                <w:rFonts w:ascii="ＭＳ ゴシック" w:eastAsia="ＭＳ ゴシック" w:hAnsi="ＭＳ ゴシック" w:hint="eastAsia"/>
                <w:color w:val="000000" w:themeColor="text1"/>
              </w:rPr>
              <w:t>（令和8年度における保育施設等の定員見直し</w:t>
            </w:r>
            <w:r w:rsidRPr="00EB3297">
              <w:rPr>
                <w:rFonts w:ascii="ＭＳ ゴシック" w:eastAsia="ＭＳ ゴシック" w:hAnsi="ＭＳ ゴシック" w:hint="eastAsia"/>
                <w:color w:val="000000" w:themeColor="text1"/>
                <w:u w:val="single"/>
              </w:rPr>
              <w:t>前</w:t>
            </w:r>
            <w:r w:rsidRPr="00EB3297">
              <w:rPr>
                <w:rFonts w:ascii="ＭＳ ゴシック" w:eastAsia="ＭＳ ゴシック" w:hAnsi="ＭＳ ゴシック" w:hint="eastAsia"/>
                <w:color w:val="000000" w:themeColor="text1"/>
              </w:rPr>
              <w:t>の数値を反映）</w:t>
            </w:r>
          </w:p>
        </w:tc>
        <w:tc>
          <w:tcPr>
            <w:tcW w:w="2835" w:type="dxa"/>
            <w:tcBorders>
              <w:left w:val="double" w:sz="4" w:space="0" w:color="auto"/>
            </w:tcBorders>
          </w:tcPr>
          <w:p w14:paraId="01BA38DC" w14:textId="43057405" w:rsidR="00995DCE"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P9</w:t>
            </w:r>
            <w:r w:rsidR="00440B5A">
              <w:rPr>
                <w:rFonts w:ascii="ＭＳ ゴシック" w:eastAsia="ＭＳ ゴシック" w:hAnsi="ＭＳ ゴシック" w:hint="eastAsia"/>
                <w:color w:val="000000" w:themeColor="text1"/>
              </w:rPr>
              <w:t>5</w:t>
            </w:r>
            <w:r w:rsidR="00005896">
              <w:rPr>
                <w:rFonts w:ascii="ＭＳ ゴシック" w:eastAsia="ＭＳ ゴシック" w:hAnsi="ＭＳ ゴシック" w:hint="eastAsia"/>
                <w:color w:val="000000" w:themeColor="text1"/>
              </w:rPr>
              <w:t>（</w:t>
            </w:r>
            <w:r>
              <w:rPr>
                <w:rFonts w:ascii="ＭＳ ゴシック" w:eastAsia="ＭＳ ゴシック" w:hAnsi="ＭＳ ゴシック" w:hint="eastAsia"/>
                <w:color w:val="000000" w:themeColor="text1"/>
              </w:rPr>
              <w:t>第6章</w:t>
            </w:r>
            <w:r w:rsidR="00005896">
              <w:rPr>
                <w:rFonts w:ascii="ＭＳ ゴシック" w:eastAsia="ＭＳ ゴシック" w:hAnsi="ＭＳ ゴシック" w:hint="eastAsia"/>
                <w:color w:val="000000" w:themeColor="text1"/>
              </w:rPr>
              <w:t>）</w:t>
            </w:r>
          </w:p>
          <w:p w14:paraId="573D329B" w14:textId="5F455427"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基本目標5　5-2</w:t>
            </w:r>
          </w:p>
          <w:p w14:paraId="61CB5500" w14:textId="77777777"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（2）時間外保育事業（延長保育事業）</w:t>
            </w:r>
          </w:p>
          <w:p w14:paraId="2144C9DE" w14:textId="5088C208" w:rsidR="00995DCE" w:rsidRPr="00607B0A"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表</w:t>
            </w:r>
          </w:p>
        </w:tc>
        <w:tc>
          <w:tcPr>
            <w:tcW w:w="4110" w:type="dxa"/>
          </w:tcPr>
          <w:p w14:paraId="67011F97" w14:textId="29888F5D" w:rsidR="00995DCE" w:rsidRPr="00607B0A" w:rsidRDefault="00995DCE" w:rsidP="00995DCE">
            <w:pPr>
              <w:jc w:val="left"/>
              <w:rPr>
                <w:rFonts w:ascii="ＭＳ ゴシック" w:eastAsia="ＭＳ ゴシック" w:hAnsi="ＭＳ ゴシック"/>
                <w:color w:val="000000" w:themeColor="text1"/>
                <w:u w:val="single"/>
              </w:rPr>
            </w:pPr>
            <w:r w:rsidRPr="00EB3297">
              <w:rPr>
                <w:rFonts w:ascii="ＭＳ ゴシック" w:eastAsia="ＭＳ ゴシック" w:hAnsi="ＭＳ ゴシック" w:hint="eastAsia"/>
                <w:color w:val="000000" w:themeColor="text1"/>
              </w:rPr>
              <w:t>（令和8年度における保育施設等の定員見直し</w:t>
            </w:r>
            <w:r w:rsidRPr="00EB3297">
              <w:rPr>
                <w:rFonts w:ascii="ＭＳ ゴシック" w:eastAsia="ＭＳ ゴシック" w:hAnsi="ＭＳ ゴシック" w:hint="eastAsia"/>
                <w:color w:val="000000" w:themeColor="text1"/>
                <w:u w:val="single"/>
              </w:rPr>
              <w:t>後</w:t>
            </w:r>
            <w:r w:rsidRPr="00EB3297">
              <w:rPr>
                <w:rFonts w:ascii="ＭＳ ゴシック" w:eastAsia="ＭＳ ゴシック" w:hAnsi="ＭＳ ゴシック" w:hint="eastAsia"/>
                <w:color w:val="000000" w:themeColor="text1"/>
              </w:rPr>
              <w:t>の数値を反映）</w:t>
            </w:r>
          </w:p>
        </w:tc>
        <w:tc>
          <w:tcPr>
            <w:tcW w:w="993" w:type="dxa"/>
          </w:tcPr>
          <w:p w14:paraId="3125CACF" w14:textId="76F0B02F" w:rsidR="00995DCE" w:rsidRPr="00607B0A"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修正</w:t>
            </w:r>
          </w:p>
        </w:tc>
      </w:tr>
      <w:tr w:rsidR="00995DCE" w:rsidRPr="00220E6C" w14:paraId="3ED69212" w14:textId="77777777" w:rsidTr="003615EF">
        <w:tc>
          <w:tcPr>
            <w:tcW w:w="577" w:type="dxa"/>
          </w:tcPr>
          <w:p w14:paraId="29B1B0D7" w14:textId="77B3C9B3" w:rsidR="00995DCE" w:rsidRPr="00607B0A" w:rsidRDefault="002F6AAB" w:rsidP="00995DCE">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43</w:t>
            </w:r>
          </w:p>
        </w:tc>
        <w:tc>
          <w:tcPr>
            <w:tcW w:w="2689" w:type="dxa"/>
          </w:tcPr>
          <w:p w14:paraId="480CC055" w14:textId="73ED401A" w:rsidR="00995DCE"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P96</w:t>
            </w:r>
            <w:r w:rsidR="00005896">
              <w:rPr>
                <w:rFonts w:ascii="ＭＳ ゴシック" w:eastAsia="ＭＳ ゴシック" w:hAnsi="ＭＳ ゴシック" w:hint="eastAsia"/>
                <w:color w:val="000000" w:themeColor="text1"/>
              </w:rPr>
              <w:t>（第6章）</w:t>
            </w:r>
          </w:p>
          <w:p w14:paraId="0AA3ED45" w14:textId="74A70F8E"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基本目標5　5-2</w:t>
            </w:r>
          </w:p>
          <w:p w14:paraId="4DD21CA6" w14:textId="77777777"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（5）放課後児童健全育成事業（放課後児童クラブ：学童保育所）</w:t>
            </w:r>
          </w:p>
          <w:p w14:paraId="20D9EEC4" w14:textId="233E99BA" w:rsidR="009D7755" w:rsidRPr="00607B0A"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表</w:t>
            </w:r>
          </w:p>
        </w:tc>
        <w:tc>
          <w:tcPr>
            <w:tcW w:w="3964" w:type="dxa"/>
            <w:tcBorders>
              <w:right w:val="double" w:sz="4" w:space="0" w:color="auto"/>
            </w:tcBorders>
          </w:tcPr>
          <w:p w14:paraId="63A993B1" w14:textId="2E770612" w:rsidR="00995DCE" w:rsidRPr="00607B0A" w:rsidRDefault="00995DCE" w:rsidP="00995DCE">
            <w:pPr>
              <w:jc w:val="left"/>
              <w:rPr>
                <w:rFonts w:ascii="ＭＳ ゴシック" w:eastAsia="ＭＳ ゴシック" w:hAnsi="ＭＳ ゴシック"/>
                <w:color w:val="000000" w:themeColor="text1"/>
                <w:u w:val="single"/>
              </w:rPr>
            </w:pPr>
            <w:r w:rsidRPr="00EB3297">
              <w:rPr>
                <w:rFonts w:ascii="ＭＳ ゴシック" w:eastAsia="ＭＳ ゴシック" w:hAnsi="ＭＳ ゴシック" w:hint="eastAsia"/>
                <w:color w:val="000000" w:themeColor="text1"/>
              </w:rPr>
              <w:t>（確保方策はR6.10.1時点の定員を反映）</w:t>
            </w:r>
          </w:p>
        </w:tc>
        <w:tc>
          <w:tcPr>
            <w:tcW w:w="2835" w:type="dxa"/>
            <w:tcBorders>
              <w:left w:val="double" w:sz="4" w:space="0" w:color="auto"/>
            </w:tcBorders>
          </w:tcPr>
          <w:p w14:paraId="41B7EEFF" w14:textId="5BB7D220" w:rsidR="00995DCE"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P96</w:t>
            </w:r>
            <w:r w:rsidR="00005896">
              <w:rPr>
                <w:rFonts w:ascii="ＭＳ ゴシック" w:eastAsia="ＭＳ ゴシック" w:hAnsi="ＭＳ ゴシック" w:hint="eastAsia"/>
                <w:color w:val="000000" w:themeColor="text1"/>
              </w:rPr>
              <w:t>（第6章）</w:t>
            </w:r>
          </w:p>
          <w:p w14:paraId="2730B2AA" w14:textId="0ECF4C89"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基本目標5　5-2</w:t>
            </w:r>
          </w:p>
          <w:p w14:paraId="1242DA3C" w14:textId="77777777"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（5）放課後児童健全育成事業（放課後児童クラブ：学童保育所）</w:t>
            </w:r>
          </w:p>
          <w:p w14:paraId="7B93D9DE" w14:textId="29BAE54C" w:rsidR="00995DCE" w:rsidRPr="00607B0A"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表</w:t>
            </w:r>
          </w:p>
        </w:tc>
        <w:tc>
          <w:tcPr>
            <w:tcW w:w="4110" w:type="dxa"/>
          </w:tcPr>
          <w:p w14:paraId="721A216A" w14:textId="01FB629D" w:rsidR="00995DCE" w:rsidRPr="00607B0A" w:rsidRDefault="00995DCE" w:rsidP="00995DCE">
            <w:pPr>
              <w:jc w:val="left"/>
              <w:rPr>
                <w:rFonts w:ascii="ＭＳ ゴシック" w:eastAsia="ＭＳ ゴシック" w:hAnsi="ＭＳ ゴシック"/>
                <w:color w:val="000000" w:themeColor="text1"/>
                <w:u w:val="single"/>
              </w:rPr>
            </w:pPr>
            <w:r w:rsidRPr="00EB3297">
              <w:rPr>
                <w:rFonts w:ascii="ＭＳ ゴシック" w:eastAsia="ＭＳ ゴシック" w:hAnsi="ＭＳ ゴシック" w:hint="eastAsia"/>
                <w:color w:val="000000" w:themeColor="text1"/>
              </w:rPr>
              <w:t>（確保方策のR7～R9はR6.11.1時点の定員を反映。R10～R11は見直し修正）</w:t>
            </w:r>
          </w:p>
        </w:tc>
        <w:tc>
          <w:tcPr>
            <w:tcW w:w="993" w:type="dxa"/>
          </w:tcPr>
          <w:p w14:paraId="6F80E4CD" w14:textId="2402D7E2" w:rsidR="00995DCE" w:rsidRPr="00607B0A"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修正</w:t>
            </w:r>
          </w:p>
        </w:tc>
      </w:tr>
      <w:tr w:rsidR="00995DCE" w:rsidRPr="00220E6C" w14:paraId="24AC9112" w14:textId="77777777" w:rsidTr="003615EF">
        <w:tc>
          <w:tcPr>
            <w:tcW w:w="577" w:type="dxa"/>
          </w:tcPr>
          <w:p w14:paraId="6EA3AAF7" w14:textId="120DEE5B" w:rsidR="00995DCE" w:rsidRPr="00607B0A" w:rsidRDefault="002F6AAB" w:rsidP="00995DCE">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lastRenderedPageBreak/>
              <w:t>44</w:t>
            </w:r>
          </w:p>
        </w:tc>
        <w:tc>
          <w:tcPr>
            <w:tcW w:w="2689" w:type="dxa"/>
          </w:tcPr>
          <w:p w14:paraId="61A9B190" w14:textId="77F5E7CB" w:rsidR="00995DCE"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P97</w:t>
            </w:r>
            <w:r w:rsidR="00005896">
              <w:rPr>
                <w:rFonts w:ascii="ＭＳ ゴシック" w:eastAsia="ＭＳ ゴシック" w:hAnsi="ＭＳ ゴシック" w:hint="eastAsia"/>
                <w:color w:val="000000" w:themeColor="text1"/>
              </w:rPr>
              <w:t>（第6章）</w:t>
            </w:r>
          </w:p>
          <w:p w14:paraId="3B4906C3" w14:textId="2F1C099E"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基本目標5　5-2</w:t>
            </w:r>
          </w:p>
          <w:p w14:paraId="7B95374F" w14:textId="77777777"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（6）子育て短期支援事業（ショートステイ）</w:t>
            </w:r>
          </w:p>
          <w:p w14:paraId="5B1C7888" w14:textId="77777777" w:rsidR="00995DCE"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表の下部</w:t>
            </w:r>
          </w:p>
          <w:p w14:paraId="17E2C722" w14:textId="22F68976" w:rsidR="009D7755" w:rsidRPr="00EB3297" w:rsidRDefault="009D7755" w:rsidP="00995DCE">
            <w:pPr>
              <w:jc w:val="left"/>
              <w:rPr>
                <w:rFonts w:ascii="ＭＳ ゴシック" w:eastAsia="ＭＳ ゴシック" w:hAnsi="ＭＳ ゴシック"/>
                <w:color w:val="000000" w:themeColor="text1"/>
              </w:rPr>
            </w:pPr>
          </w:p>
        </w:tc>
        <w:tc>
          <w:tcPr>
            <w:tcW w:w="3964" w:type="dxa"/>
            <w:tcBorders>
              <w:right w:val="double" w:sz="4" w:space="0" w:color="auto"/>
            </w:tcBorders>
          </w:tcPr>
          <w:p w14:paraId="71FE3180" w14:textId="5E35173B"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w:t>
            </w:r>
          </w:p>
        </w:tc>
        <w:tc>
          <w:tcPr>
            <w:tcW w:w="2835" w:type="dxa"/>
            <w:tcBorders>
              <w:left w:val="double" w:sz="4" w:space="0" w:color="auto"/>
            </w:tcBorders>
          </w:tcPr>
          <w:p w14:paraId="5F9E1B31" w14:textId="002BBD64" w:rsidR="00995DCE"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P97</w:t>
            </w:r>
            <w:r w:rsidR="00005896">
              <w:rPr>
                <w:rFonts w:ascii="ＭＳ ゴシック" w:eastAsia="ＭＳ ゴシック" w:hAnsi="ＭＳ ゴシック" w:hint="eastAsia"/>
                <w:color w:val="000000" w:themeColor="text1"/>
              </w:rPr>
              <w:t>（第6章）</w:t>
            </w:r>
          </w:p>
          <w:p w14:paraId="35C92586" w14:textId="480AC115"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基本目標5　5-2</w:t>
            </w:r>
          </w:p>
          <w:p w14:paraId="00B15F86" w14:textId="77777777"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（6）子育て短期支援事業（ショートステイ）</w:t>
            </w:r>
          </w:p>
          <w:p w14:paraId="3FBDE6A6" w14:textId="2FAA42FD"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表の下部</w:t>
            </w:r>
          </w:p>
        </w:tc>
        <w:tc>
          <w:tcPr>
            <w:tcW w:w="4110" w:type="dxa"/>
          </w:tcPr>
          <w:p w14:paraId="31D8BD4D" w14:textId="77777777" w:rsidR="00995DCE" w:rsidRPr="00EB3297" w:rsidRDefault="00995DCE" w:rsidP="00995DCE">
            <w:pPr>
              <w:jc w:val="left"/>
              <w:rPr>
                <w:rFonts w:ascii="ＭＳ ゴシック" w:eastAsia="ＭＳ ゴシック" w:hAnsi="ＭＳ ゴシック"/>
                <w:color w:val="000000" w:themeColor="text1"/>
                <w:u w:val="single"/>
              </w:rPr>
            </w:pPr>
            <w:r w:rsidRPr="00EB3297">
              <w:rPr>
                <w:rFonts w:ascii="ＭＳ ゴシック" w:eastAsia="ＭＳ ゴシック" w:hAnsi="ＭＳ ゴシック" w:hint="eastAsia"/>
                <w:color w:val="000000" w:themeColor="text1"/>
                <w:u w:val="single"/>
              </w:rPr>
              <w:t>※</w:t>
            </w:r>
            <w:r w:rsidRPr="00EB3297">
              <w:rPr>
                <w:rFonts w:ascii="ＭＳ ゴシック" w:eastAsia="ＭＳ ゴシック" w:hAnsi="ＭＳ ゴシック"/>
                <w:color w:val="000000" w:themeColor="text1"/>
                <w:u w:val="single"/>
              </w:rPr>
              <w:t>本事業は原則として全ての利用希望者を対象として実施しており、見込み数と同数のサービス提供体制を確保します。</w:t>
            </w:r>
          </w:p>
          <w:p w14:paraId="73463E8D" w14:textId="77777777" w:rsidR="00995DCE" w:rsidRPr="00EB3297" w:rsidRDefault="00995DCE" w:rsidP="00995DCE">
            <w:pPr>
              <w:jc w:val="left"/>
              <w:rPr>
                <w:rFonts w:ascii="ＭＳ ゴシック" w:eastAsia="ＭＳ ゴシック" w:hAnsi="ＭＳ ゴシック"/>
                <w:color w:val="000000" w:themeColor="text1"/>
              </w:rPr>
            </w:pPr>
          </w:p>
        </w:tc>
        <w:tc>
          <w:tcPr>
            <w:tcW w:w="993" w:type="dxa"/>
          </w:tcPr>
          <w:p w14:paraId="68DA95AA" w14:textId="62E30CB3"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追記</w:t>
            </w:r>
          </w:p>
        </w:tc>
      </w:tr>
      <w:tr w:rsidR="00995DCE" w:rsidRPr="00220E6C" w14:paraId="5B19FFD6" w14:textId="77777777" w:rsidTr="003615EF">
        <w:tc>
          <w:tcPr>
            <w:tcW w:w="577" w:type="dxa"/>
          </w:tcPr>
          <w:p w14:paraId="3B1C249F" w14:textId="28518B05" w:rsidR="00995DCE" w:rsidRPr="00607B0A" w:rsidRDefault="002F6AAB" w:rsidP="00995DCE">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45</w:t>
            </w:r>
          </w:p>
        </w:tc>
        <w:tc>
          <w:tcPr>
            <w:tcW w:w="2689" w:type="dxa"/>
          </w:tcPr>
          <w:p w14:paraId="5526A192" w14:textId="7FDE0AF6" w:rsidR="00995DCE"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P97</w:t>
            </w:r>
            <w:r w:rsidR="00005896">
              <w:rPr>
                <w:rFonts w:ascii="ＭＳ ゴシック" w:eastAsia="ＭＳ ゴシック" w:hAnsi="ＭＳ ゴシック" w:hint="eastAsia"/>
                <w:color w:val="000000" w:themeColor="text1"/>
              </w:rPr>
              <w:t>（第6章）</w:t>
            </w:r>
          </w:p>
          <w:p w14:paraId="3B6B096E" w14:textId="78FE76F6"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基本目標5　5-2</w:t>
            </w:r>
          </w:p>
          <w:p w14:paraId="14558D64" w14:textId="77777777"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（7）乳児家庭全戸訪問事業</w:t>
            </w:r>
          </w:p>
          <w:p w14:paraId="41B5B859" w14:textId="311DF34C"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表</w:t>
            </w:r>
          </w:p>
        </w:tc>
        <w:tc>
          <w:tcPr>
            <w:tcW w:w="3964" w:type="dxa"/>
            <w:tcBorders>
              <w:right w:val="double" w:sz="4" w:space="0" w:color="auto"/>
            </w:tcBorders>
          </w:tcPr>
          <w:p w14:paraId="650B6666" w14:textId="77777777"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（確保方策の単位）</w:t>
            </w:r>
          </w:p>
          <w:p w14:paraId="736E028C" w14:textId="01645550"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u w:val="single"/>
              </w:rPr>
              <w:t>箇所</w:t>
            </w:r>
          </w:p>
        </w:tc>
        <w:tc>
          <w:tcPr>
            <w:tcW w:w="2835" w:type="dxa"/>
            <w:tcBorders>
              <w:left w:val="double" w:sz="4" w:space="0" w:color="auto"/>
            </w:tcBorders>
          </w:tcPr>
          <w:p w14:paraId="7976AC5B" w14:textId="2E18DB17" w:rsidR="00995DCE"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P97</w:t>
            </w:r>
            <w:r w:rsidR="00005896">
              <w:rPr>
                <w:rFonts w:ascii="ＭＳ ゴシック" w:eastAsia="ＭＳ ゴシック" w:hAnsi="ＭＳ ゴシック" w:hint="eastAsia"/>
                <w:color w:val="000000" w:themeColor="text1"/>
              </w:rPr>
              <w:t>（第6章）</w:t>
            </w:r>
          </w:p>
          <w:p w14:paraId="01299404" w14:textId="27A82A97"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基本目標5　5-2</w:t>
            </w:r>
          </w:p>
          <w:p w14:paraId="3320088A" w14:textId="77777777"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（7）乳児家庭全戸訪問事業</w:t>
            </w:r>
          </w:p>
          <w:p w14:paraId="5E64BB5B" w14:textId="6EF4661D"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表</w:t>
            </w:r>
          </w:p>
        </w:tc>
        <w:tc>
          <w:tcPr>
            <w:tcW w:w="4110" w:type="dxa"/>
          </w:tcPr>
          <w:p w14:paraId="30FE5F22" w14:textId="77777777"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（確保方策の単位）</w:t>
            </w:r>
          </w:p>
          <w:p w14:paraId="29946F7F" w14:textId="77777777" w:rsidR="00995DCE" w:rsidRPr="00EB3297" w:rsidRDefault="00995DCE" w:rsidP="00995DCE">
            <w:pPr>
              <w:jc w:val="left"/>
              <w:rPr>
                <w:rFonts w:ascii="ＭＳ ゴシック" w:eastAsia="ＭＳ ゴシック" w:hAnsi="ＭＳ ゴシック"/>
                <w:color w:val="000000" w:themeColor="text1"/>
                <w:u w:val="single"/>
              </w:rPr>
            </w:pPr>
            <w:r w:rsidRPr="00EB3297">
              <w:rPr>
                <w:rFonts w:ascii="ＭＳ ゴシック" w:eastAsia="ＭＳ ゴシック" w:hAnsi="ＭＳ ゴシック" w:hint="eastAsia"/>
                <w:color w:val="000000" w:themeColor="text1"/>
                <w:u w:val="single"/>
              </w:rPr>
              <w:t>人</w:t>
            </w:r>
          </w:p>
          <w:p w14:paraId="3E86344D" w14:textId="77777777" w:rsidR="00995DCE" w:rsidRPr="00EB3297" w:rsidRDefault="00995DCE" w:rsidP="00995DCE">
            <w:pPr>
              <w:jc w:val="left"/>
              <w:rPr>
                <w:rFonts w:ascii="ＭＳ ゴシック" w:eastAsia="ＭＳ ゴシック" w:hAnsi="ＭＳ ゴシック"/>
                <w:color w:val="000000" w:themeColor="text1"/>
                <w:u w:val="single"/>
              </w:rPr>
            </w:pPr>
          </w:p>
          <w:p w14:paraId="3D914DA8" w14:textId="77777777"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（確保方策に追記）</w:t>
            </w:r>
          </w:p>
          <w:p w14:paraId="0A5CFE27" w14:textId="77777777" w:rsidR="00995DCE" w:rsidRPr="00EB3297" w:rsidRDefault="00995DCE" w:rsidP="00995DCE">
            <w:pPr>
              <w:jc w:val="left"/>
              <w:rPr>
                <w:rFonts w:ascii="ＭＳ ゴシック" w:eastAsia="ＭＳ ゴシック" w:hAnsi="ＭＳ ゴシック"/>
                <w:color w:val="000000" w:themeColor="text1"/>
                <w:u w:val="single"/>
              </w:rPr>
            </w:pPr>
            <w:r w:rsidRPr="00EB3297">
              <w:rPr>
                <w:rFonts w:ascii="ＭＳ ゴシック" w:eastAsia="ＭＳ ゴシック" w:hAnsi="ＭＳ ゴシック" w:hint="eastAsia"/>
                <w:color w:val="000000" w:themeColor="text1"/>
                <w:u w:val="single"/>
              </w:rPr>
              <w:t>実施機関：こども家庭センター</w:t>
            </w:r>
          </w:p>
          <w:p w14:paraId="59746DB2" w14:textId="77777777" w:rsidR="009D7755" w:rsidRPr="00EB3297" w:rsidRDefault="009D7755" w:rsidP="00995DCE">
            <w:pPr>
              <w:jc w:val="left"/>
              <w:rPr>
                <w:rFonts w:ascii="ＭＳ ゴシック" w:eastAsia="ＭＳ ゴシック" w:hAnsi="ＭＳ ゴシック"/>
                <w:color w:val="000000" w:themeColor="text1"/>
              </w:rPr>
            </w:pPr>
          </w:p>
        </w:tc>
        <w:tc>
          <w:tcPr>
            <w:tcW w:w="993" w:type="dxa"/>
          </w:tcPr>
          <w:p w14:paraId="62A1251F" w14:textId="7BCE927A"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修正</w:t>
            </w:r>
          </w:p>
        </w:tc>
      </w:tr>
      <w:tr w:rsidR="00995DCE" w:rsidRPr="00220E6C" w14:paraId="243047AD" w14:textId="77777777" w:rsidTr="003615EF">
        <w:tc>
          <w:tcPr>
            <w:tcW w:w="577" w:type="dxa"/>
          </w:tcPr>
          <w:p w14:paraId="1E04BF78" w14:textId="7F083509" w:rsidR="00995DCE" w:rsidRPr="00607B0A" w:rsidRDefault="002F6AAB" w:rsidP="00995DCE">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46</w:t>
            </w:r>
          </w:p>
        </w:tc>
        <w:tc>
          <w:tcPr>
            <w:tcW w:w="2689" w:type="dxa"/>
          </w:tcPr>
          <w:p w14:paraId="69A520DB" w14:textId="4C247735" w:rsidR="00995DCE"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P98</w:t>
            </w:r>
            <w:r w:rsidR="00005896">
              <w:rPr>
                <w:rFonts w:ascii="ＭＳ ゴシック" w:eastAsia="ＭＳ ゴシック" w:hAnsi="ＭＳ ゴシック" w:hint="eastAsia"/>
                <w:color w:val="000000" w:themeColor="text1"/>
              </w:rPr>
              <w:t>（第6章）</w:t>
            </w:r>
          </w:p>
          <w:p w14:paraId="3ED63E4B" w14:textId="57CCDF73"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基本目標5　5-2</w:t>
            </w:r>
          </w:p>
          <w:p w14:paraId="3C209358" w14:textId="77777777"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（8-1）養育支援訪問事業</w:t>
            </w:r>
          </w:p>
          <w:p w14:paraId="48C1777A" w14:textId="77777777"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表、表の下部</w:t>
            </w:r>
          </w:p>
          <w:p w14:paraId="37321631" w14:textId="77777777" w:rsidR="00995DCE" w:rsidRPr="00EB3297" w:rsidRDefault="00995DCE" w:rsidP="00995DCE">
            <w:pPr>
              <w:jc w:val="left"/>
              <w:rPr>
                <w:rFonts w:ascii="ＭＳ ゴシック" w:eastAsia="ＭＳ ゴシック" w:hAnsi="ＭＳ ゴシック"/>
                <w:color w:val="000000" w:themeColor="text1"/>
              </w:rPr>
            </w:pPr>
          </w:p>
        </w:tc>
        <w:tc>
          <w:tcPr>
            <w:tcW w:w="3964" w:type="dxa"/>
            <w:tcBorders>
              <w:right w:val="double" w:sz="4" w:space="0" w:color="auto"/>
            </w:tcBorders>
          </w:tcPr>
          <w:p w14:paraId="41115B5C" w14:textId="77777777"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（量の見込み及び確保方策は、令和２年度から令和５年度までの実績より、最大数（１５１人）を採用）</w:t>
            </w:r>
          </w:p>
          <w:p w14:paraId="51EAC2AB" w14:textId="77777777" w:rsidR="00995DCE" w:rsidRPr="00EB3297" w:rsidRDefault="00995DCE" w:rsidP="00995DCE">
            <w:pPr>
              <w:jc w:val="left"/>
              <w:rPr>
                <w:rFonts w:ascii="ＭＳ ゴシック" w:eastAsia="ＭＳ ゴシック" w:hAnsi="ＭＳ ゴシック"/>
                <w:color w:val="000000" w:themeColor="text1"/>
              </w:rPr>
            </w:pPr>
          </w:p>
          <w:p w14:paraId="363B09B1" w14:textId="77777777"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（表の下部）</w:t>
            </w:r>
          </w:p>
          <w:p w14:paraId="178A271A" w14:textId="11EF908A"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w:t>
            </w:r>
            <w:r w:rsidRPr="00EB3297">
              <w:rPr>
                <w:rFonts w:ascii="ＭＳ ゴシック" w:eastAsia="ＭＳ ゴシック" w:hAnsi="ＭＳ ゴシック"/>
                <w:color w:val="000000" w:themeColor="text1"/>
              </w:rPr>
              <w:t>本事業は原則として全ての利用希望者を対象として実施しており、見込み数と同数のサービス提供体制を確保します。</w:t>
            </w:r>
          </w:p>
        </w:tc>
        <w:tc>
          <w:tcPr>
            <w:tcW w:w="2835" w:type="dxa"/>
            <w:tcBorders>
              <w:left w:val="double" w:sz="4" w:space="0" w:color="auto"/>
            </w:tcBorders>
          </w:tcPr>
          <w:p w14:paraId="69B3F071" w14:textId="033A0F8B" w:rsidR="00995DCE"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P98</w:t>
            </w:r>
            <w:r w:rsidR="00005896">
              <w:rPr>
                <w:rFonts w:ascii="ＭＳ ゴシック" w:eastAsia="ＭＳ ゴシック" w:hAnsi="ＭＳ ゴシック" w:hint="eastAsia"/>
                <w:color w:val="000000" w:themeColor="text1"/>
              </w:rPr>
              <w:t>（第6章）</w:t>
            </w:r>
          </w:p>
          <w:p w14:paraId="2E88AB51" w14:textId="648F54C5"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基本目標5　5-2</w:t>
            </w:r>
          </w:p>
          <w:p w14:paraId="4C210A35" w14:textId="77777777"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（8-1）養育支援訪問事業</w:t>
            </w:r>
          </w:p>
          <w:p w14:paraId="2A916D8B" w14:textId="77777777"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表、表の下部</w:t>
            </w:r>
          </w:p>
          <w:p w14:paraId="2A0AC6FF" w14:textId="77777777" w:rsidR="00995DCE" w:rsidRPr="00EB3297" w:rsidRDefault="00995DCE" w:rsidP="00995DCE">
            <w:pPr>
              <w:jc w:val="left"/>
              <w:rPr>
                <w:rFonts w:ascii="ＭＳ ゴシック" w:eastAsia="ＭＳ ゴシック" w:hAnsi="ＭＳ ゴシック"/>
                <w:color w:val="000000" w:themeColor="text1"/>
              </w:rPr>
            </w:pPr>
          </w:p>
        </w:tc>
        <w:tc>
          <w:tcPr>
            <w:tcW w:w="4110" w:type="dxa"/>
          </w:tcPr>
          <w:p w14:paraId="2824429E" w14:textId="77777777" w:rsidR="00995DCE" w:rsidRPr="00EB3297" w:rsidRDefault="00995DCE" w:rsidP="00995DCE">
            <w:pPr>
              <w:jc w:val="left"/>
              <w:rPr>
                <w:rFonts w:ascii="ＭＳ ゴシック" w:eastAsia="ＭＳ ゴシック" w:hAnsi="ＭＳ ゴシック"/>
                <w:color w:val="000000" w:themeColor="text1"/>
              </w:rPr>
            </w:pPr>
            <w:bookmarkStart w:id="0" w:name="_Hlk183605317"/>
            <w:r w:rsidRPr="00EB3297">
              <w:rPr>
                <w:rFonts w:ascii="ＭＳ ゴシック" w:eastAsia="ＭＳ ゴシック" w:hAnsi="ＭＳ ゴシック" w:hint="eastAsia"/>
                <w:color w:val="000000" w:themeColor="text1"/>
              </w:rPr>
              <w:t>（養育支援が必要な世帯は、新たに子が生まれた世帯の約３割程度の傾向であることから、本計画における推計児童数の３割の数値を採用）</w:t>
            </w:r>
          </w:p>
          <w:bookmarkEnd w:id="0"/>
          <w:p w14:paraId="121C6811" w14:textId="77777777" w:rsidR="00995DCE" w:rsidRPr="00EB3297" w:rsidRDefault="00995DCE" w:rsidP="00995DCE">
            <w:pPr>
              <w:jc w:val="left"/>
              <w:rPr>
                <w:rFonts w:ascii="ＭＳ ゴシック" w:eastAsia="ＭＳ ゴシック" w:hAnsi="ＭＳ ゴシック"/>
                <w:color w:val="000000" w:themeColor="text1"/>
              </w:rPr>
            </w:pPr>
          </w:p>
          <w:p w14:paraId="66D0FE49" w14:textId="77777777"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（表の下部）</w:t>
            </w:r>
          </w:p>
          <w:p w14:paraId="5EE695EA" w14:textId="77777777" w:rsidR="00995DCE"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w:t>
            </w:r>
            <w:r w:rsidRPr="00EB3297">
              <w:rPr>
                <w:rFonts w:ascii="ＭＳ ゴシック" w:eastAsia="ＭＳ ゴシック" w:hAnsi="ＭＳ ゴシック"/>
                <w:color w:val="000000" w:themeColor="text1"/>
              </w:rPr>
              <w:t>本事業は</w:t>
            </w:r>
            <w:r w:rsidRPr="00EB3297">
              <w:rPr>
                <w:rFonts w:ascii="ＭＳ ゴシック" w:eastAsia="ＭＳ ゴシック" w:hAnsi="ＭＳ ゴシック" w:hint="eastAsia"/>
                <w:color w:val="000000" w:themeColor="text1"/>
              </w:rPr>
              <w:t>養育</w:t>
            </w:r>
            <w:r w:rsidRPr="00EB3297">
              <w:rPr>
                <w:rFonts w:ascii="ＭＳ ゴシック" w:eastAsia="ＭＳ ゴシック" w:hAnsi="ＭＳ ゴシック"/>
                <w:color w:val="000000" w:themeColor="text1"/>
              </w:rPr>
              <w:t>支援が必要な家庭を対象として実施しており、見込み数と同数のサービス提供体制を確保します。</w:t>
            </w:r>
          </w:p>
          <w:p w14:paraId="0D22D336" w14:textId="77777777" w:rsidR="00995DCE" w:rsidRDefault="00995DCE" w:rsidP="00995DCE">
            <w:pPr>
              <w:jc w:val="left"/>
              <w:rPr>
                <w:rFonts w:ascii="ＭＳ ゴシック" w:eastAsia="ＭＳ ゴシック" w:hAnsi="ＭＳ ゴシック"/>
                <w:color w:val="000000" w:themeColor="text1"/>
              </w:rPr>
            </w:pPr>
          </w:p>
          <w:p w14:paraId="7A80E11A" w14:textId="7AB81381" w:rsidR="006C1143" w:rsidRPr="00EB3297" w:rsidRDefault="006C1143" w:rsidP="00995DCE">
            <w:pPr>
              <w:jc w:val="left"/>
              <w:rPr>
                <w:rFonts w:ascii="ＭＳ ゴシック" w:eastAsia="ＭＳ ゴシック" w:hAnsi="ＭＳ ゴシック"/>
                <w:color w:val="000000" w:themeColor="text1"/>
              </w:rPr>
            </w:pPr>
          </w:p>
        </w:tc>
        <w:tc>
          <w:tcPr>
            <w:tcW w:w="993" w:type="dxa"/>
          </w:tcPr>
          <w:p w14:paraId="3D4892B0" w14:textId="02D125AB"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修正</w:t>
            </w:r>
          </w:p>
        </w:tc>
      </w:tr>
      <w:tr w:rsidR="00995DCE" w:rsidRPr="00220E6C" w14:paraId="241068F5" w14:textId="77777777" w:rsidTr="003615EF">
        <w:tc>
          <w:tcPr>
            <w:tcW w:w="577" w:type="dxa"/>
          </w:tcPr>
          <w:p w14:paraId="4F05C9F2" w14:textId="03A07966" w:rsidR="00995DCE" w:rsidRPr="00607B0A" w:rsidRDefault="002F6AAB" w:rsidP="00995DCE">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lastRenderedPageBreak/>
              <w:t>47</w:t>
            </w:r>
          </w:p>
        </w:tc>
        <w:tc>
          <w:tcPr>
            <w:tcW w:w="2689" w:type="dxa"/>
          </w:tcPr>
          <w:p w14:paraId="14B40EEA" w14:textId="085205C8" w:rsidR="00995DCE" w:rsidRDefault="00995DCE" w:rsidP="00995DCE">
            <w:pPr>
              <w:jc w:val="left"/>
              <w:rPr>
                <w:rFonts w:ascii="ＭＳ ゴシック" w:eastAsia="ＭＳ ゴシック" w:hAnsi="ＭＳ ゴシック"/>
                <w:color w:val="000000" w:themeColor="text1"/>
              </w:rPr>
            </w:pPr>
            <w:r w:rsidRPr="00607B0A">
              <w:rPr>
                <w:rFonts w:ascii="ＭＳ ゴシック" w:eastAsia="ＭＳ ゴシック" w:hAnsi="ＭＳ ゴシック" w:hint="eastAsia"/>
                <w:color w:val="000000" w:themeColor="text1"/>
              </w:rPr>
              <w:t>P98</w:t>
            </w:r>
            <w:r w:rsidR="00005896">
              <w:rPr>
                <w:rFonts w:ascii="ＭＳ ゴシック" w:eastAsia="ＭＳ ゴシック" w:hAnsi="ＭＳ ゴシック" w:hint="eastAsia"/>
                <w:color w:val="000000" w:themeColor="text1"/>
              </w:rPr>
              <w:t>（第6章）</w:t>
            </w:r>
          </w:p>
          <w:p w14:paraId="74D3A708" w14:textId="08287F9B" w:rsidR="00995DCE" w:rsidRPr="00607B0A" w:rsidRDefault="00995DCE" w:rsidP="00995DCE">
            <w:pPr>
              <w:jc w:val="left"/>
              <w:rPr>
                <w:rFonts w:ascii="ＭＳ ゴシック" w:eastAsia="ＭＳ ゴシック" w:hAnsi="ＭＳ ゴシック"/>
                <w:color w:val="000000" w:themeColor="text1"/>
              </w:rPr>
            </w:pPr>
            <w:r w:rsidRPr="00607B0A">
              <w:rPr>
                <w:rFonts w:ascii="ＭＳ ゴシック" w:eastAsia="ＭＳ ゴシック" w:hAnsi="ＭＳ ゴシック" w:hint="eastAsia"/>
                <w:color w:val="000000" w:themeColor="text1"/>
              </w:rPr>
              <w:t>基本目標5　5－2</w:t>
            </w:r>
          </w:p>
          <w:p w14:paraId="2F56D7C7" w14:textId="1E8CA2D0" w:rsidR="00995DCE" w:rsidRPr="00607B0A" w:rsidRDefault="00995DCE" w:rsidP="00995DCE">
            <w:pPr>
              <w:jc w:val="left"/>
              <w:rPr>
                <w:rFonts w:ascii="ＭＳ ゴシック" w:eastAsia="ＭＳ ゴシック" w:hAnsi="ＭＳ ゴシック"/>
                <w:color w:val="000000" w:themeColor="text1"/>
              </w:rPr>
            </w:pPr>
            <w:r w:rsidRPr="00607B0A">
              <w:rPr>
                <w:rFonts w:ascii="ＭＳ ゴシック" w:eastAsia="ＭＳ ゴシック" w:hAnsi="ＭＳ ゴシック" w:hint="eastAsia"/>
                <w:color w:val="000000" w:themeColor="text1"/>
              </w:rPr>
              <w:t>（</w:t>
            </w:r>
            <w:r w:rsidR="00440B5A">
              <w:rPr>
                <w:rFonts w:ascii="ＭＳ ゴシック" w:eastAsia="ＭＳ ゴシック" w:hAnsi="ＭＳ ゴシック" w:hint="eastAsia"/>
                <w:color w:val="000000" w:themeColor="text1"/>
              </w:rPr>
              <w:t>9</w:t>
            </w:r>
            <w:r w:rsidRPr="00607B0A">
              <w:rPr>
                <w:rFonts w:ascii="ＭＳ ゴシック" w:eastAsia="ＭＳ ゴシック" w:hAnsi="ＭＳ ゴシック" w:hint="eastAsia"/>
                <w:color w:val="000000" w:themeColor="text1"/>
              </w:rPr>
              <w:t>）地域子育て支援拠点事業</w:t>
            </w:r>
          </w:p>
          <w:p w14:paraId="42AC02D9" w14:textId="31BF2202" w:rsidR="00995DCE" w:rsidRPr="00607B0A" w:rsidRDefault="00995DCE" w:rsidP="00995DCE">
            <w:pPr>
              <w:jc w:val="left"/>
              <w:rPr>
                <w:rFonts w:ascii="ＭＳ ゴシック" w:eastAsia="ＭＳ ゴシック" w:hAnsi="ＭＳ ゴシック"/>
                <w:color w:val="000000" w:themeColor="text1"/>
              </w:rPr>
            </w:pPr>
            <w:r w:rsidRPr="00607B0A">
              <w:rPr>
                <w:rFonts w:ascii="ＭＳ ゴシック" w:eastAsia="ＭＳ ゴシック" w:hAnsi="ＭＳ ゴシック" w:hint="eastAsia"/>
                <w:color w:val="000000" w:themeColor="text1"/>
              </w:rPr>
              <w:t>本文4行目</w:t>
            </w:r>
          </w:p>
          <w:p w14:paraId="2C212CF2" w14:textId="285AE911" w:rsidR="00995DCE" w:rsidRPr="00607B0A" w:rsidRDefault="00995DCE" w:rsidP="00995DCE">
            <w:pPr>
              <w:jc w:val="left"/>
              <w:rPr>
                <w:rFonts w:ascii="ＭＳ ゴシック" w:eastAsia="ＭＳ ゴシック" w:hAnsi="ＭＳ ゴシック"/>
                <w:color w:val="000000" w:themeColor="text1"/>
              </w:rPr>
            </w:pPr>
          </w:p>
        </w:tc>
        <w:tc>
          <w:tcPr>
            <w:tcW w:w="3964" w:type="dxa"/>
            <w:tcBorders>
              <w:right w:val="double" w:sz="4" w:space="0" w:color="auto"/>
            </w:tcBorders>
          </w:tcPr>
          <w:p w14:paraId="0FC60633" w14:textId="4C825C9F" w:rsidR="00995DCE" w:rsidRPr="00607B0A" w:rsidRDefault="00B151D5" w:rsidP="00995DCE">
            <w:pPr>
              <w:jc w:val="left"/>
              <w:rPr>
                <w:rFonts w:ascii="ＭＳ ゴシック" w:eastAsia="ＭＳ ゴシック" w:hAnsi="ＭＳ ゴシック"/>
                <w:color w:val="000000" w:themeColor="text1"/>
              </w:rPr>
            </w:pPr>
            <w:r w:rsidRPr="00B151D5">
              <w:rPr>
                <w:rFonts w:ascii="ＭＳ ゴシック" w:eastAsia="ＭＳ ゴシック" w:hAnsi="ＭＳ ゴシック" w:hint="eastAsia"/>
                <w:color w:val="000000" w:themeColor="text1"/>
              </w:rPr>
              <w:t>・・・専門職員による</w:t>
            </w:r>
            <w:r w:rsidR="00995DCE" w:rsidRPr="00607B0A">
              <w:rPr>
                <w:rFonts w:ascii="ＭＳ ゴシック" w:eastAsia="ＭＳ ゴシック" w:hAnsi="ＭＳ ゴシック" w:hint="eastAsia"/>
                <w:color w:val="000000" w:themeColor="text1"/>
                <w:u w:val="single"/>
              </w:rPr>
              <w:t>子育て家庭</w:t>
            </w:r>
            <w:r w:rsidRPr="00B151D5">
              <w:rPr>
                <w:rFonts w:ascii="ＭＳ ゴシック" w:eastAsia="ＭＳ ゴシック" w:hAnsi="ＭＳ ゴシック" w:hint="eastAsia"/>
                <w:color w:val="000000" w:themeColor="text1"/>
              </w:rPr>
              <w:t>に対する相談指導・・・</w:t>
            </w:r>
          </w:p>
        </w:tc>
        <w:tc>
          <w:tcPr>
            <w:tcW w:w="2835" w:type="dxa"/>
            <w:tcBorders>
              <w:left w:val="double" w:sz="4" w:space="0" w:color="auto"/>
            </w:tcBorders>
          </w:tcPr>
          <w:p w14:paraId="2D4179E4" w14:textId="1E42E945" w:rsidR="00995DCE" w:rsidRDefault="00995DCE" w:rsidP="00995DCE">
            <w:pPr>
              <w:jc w:val="left"/>
              <w:rPr>
                <w:rFonts w:ascii="ＭＳ ゴシック" w:eastAsia="ＭＳ ゴシック" w:hAnsi="ＭＳ ゴシック"/>
                <w:color w:val="000000" w:themeColor="text1"/>
              </w:rPr>
            </w:pPr>
            <w:r w:rsidRPr="00607B0A">
              <w:rPr>
                <w:rFonts w:ascii="ＭＳ ゴシック" w:eastAsia="ＭＳ ゴシック" w:hAnsi="ＭＳ ゴシック" w:hint="eastAsia"/>
                <w:color w:val="000000" w:themeColor="text1"/>
              </w:rPr>
              <w:t>P98</w:t>
            </w:r>
            <w:r w:rsidR="00005896">
              <w:rPr>
                <w:rFonts w:ascii="ＭＳ ゴシック" w:eastAsia="ＭＳ ゴシック" w:hAnsi="ＭＳ ゴシック" w:hint="eastAsia"/>
                <w:color w:val="000000" w:themeColor="text1"/>
              </w:rPr>
              <w:t>（第6章）</w:t>
            </w:r>
          </w:p>
          <w:p w14:paraId="4157EAAC" w14:textId="5EDBB1D1" w:rsidR="00995DCE" w:rsidRPr="00607B0A" w:rsidRDefault="00995DCE" w:rsidP="00995DCE">
            <w:pPr>
              <w:jc w:val="left"/>
              <w:rPr>
                <w:rFonts w:ascii="ＭＳ ゴシック" w:eastAsia="ＭＳ ゴシック" w:hAnsi="ＭＳ ゴシック"/>
                <w:color w:val="000000" w:themeColor="text1"/>
              </w:rPr>
            </w:pPr>
            <w:r w:rsidRPr="00607B0A">
              <w:rPr>
                <w:rFonts w:ascii="ＭＳ ゴシック" w:eastAsia="ＭＳ ゴシック" w:hAnsi="ＭＳ ゴシック" w:hint="eastAsia"/>
                <w:color w:val="000000" w:themeColor="text1"/>
              </w:rPr>
              <w:t>基本目標5　5－2</w:t>
            </w:r>
          </w:p>
          <w:p w14:paraId="64D29EBA" w14:textId="1D8F53D5" w:rsidR="00995DCE" w:rsidRPr="00607B0A" w:rsidRDefault="00995DCE" w:rsidP="00995DCE">
            <w:pPr>
              <w:jc w:val="left"/>
              <w:rPr>
                <w:rFonts w:ascii="ＭＳ ゴシック" w:eastAsia="ＭＳ ゴシック" w:hAnsi="ＭＳ ゴシック"/>
                <w:color w:val="000000" w:themeColor="text1"/>
              </w:rPr>
            </w:pPr>
            <w:r w:rsidRPr="00607B0A">
              <w:rPr>
                <w:rFonts w:ascii="ＭＳ ゴシック" w:eastAsia="ＭＳ ゴシック" w:hAnsi="ＭＳ ゴシック" w:hint="eastAsia"/>
                <w:color w:val="000000" w:themeColor="text1"/>
              </w:rPr>
              <w:t>（</w:t>
            </w:r>
            <w:r w:rsidR="00440B5A">
              <w:rPr>
                <w:rFonts w:ascii="ＭＳ ゴシック" w:eastAsia="ＭＳ ゴシック" w:hAnsi="ＭＳ ゴシック" w:hint="eastAsia"/>
                <w:color w:val="000000" w:themeColor="text1"/>
              </w:rPr>
              <w:t>9</w:t>
            </w:r>
            <w:r w:rsidRPr="00607B0A">
              <w:rPr>
                <w:rFonts w:ascii="ＭＳ ゴシック" w:eastAsia="ＭＳ ゴシック" w:hAnsi="ＭＳ ゴシック" w:hint="eastAsia"/>
                <w:color w:val="000000" w:themeColor="text1"/>
              </w:rPr>
              <w:t>）地域子育て支援拠点事業</w:t>
            </w:r>
          </w:p>
          <w:p w14:paraId="69E4816D" w14:textId="77777777" w:rsidR="00995DCE" w:rsidRPr="00607B0A" w:rsidRDefault="00995DCE" w:rsidP="00995DCE">
            <w:pPr>
              <w:jc w:val="left"/>
              <w:rPr>
                <w:rFonts w:ascii="ＭＳ ゴシック" w:eastAsia="ＭＳ ゴシック" w:hAnsi="ＭＳ ゴシック"/>
                <w:color w:val="000000" w:themeColor="text1"/>
              </w:rPr>
            </w:pPr>
            <w:r w:rsidRPr="00607B0A">
              <w:rPr>
                <w:rFonts w:ascii="ＭＳ ゴシック" w:eastAsia="ＭＳ ゴシック" w:hAnsi="ＭＳ ゴシック" w:hint="eastAsia"/>
                <w:color w:val="000000" w:themeColor="text1"/>
              </w:rPr>
              <w:t>本文4行目</w:t>
            </w:r>
          </w:p>
          <w:p w14:paraId="798E8385" w14:textId="77777777" w:rsidR="00995DCE" w:rsidRDefault="00995DCE" w:rsidP="00995DCE">
            <w:pPr>
              <w:jc w:val="left"/>
              <w:rPr>
                <w:rFonts w:ascii="ＭＳ ゴシック" w:eastAsia="ＭＳ ゴシック" w:hAnsi="ＭＳ ゴシック"/>
                <w:color w:val="000000" w:themeColor="text1"/>
              </w:rPr>
            </w:pPr>
          </w:p>
          <w:p w14:paraId="3AE8948A" w14:textId="77777777" w:rsidR="006C1143" w:rsidRPr="00607B0A" w:rsidRDefault="006C1143" w:rsidP="00995DCE">
            <w:pPr>
              <w:jc w:val="left"/>
              <w:rPr>
                <w:rFonts w:ascii="ＭＳ ゴシック" w:eastAsia="ＭＳ ゴシック" w:hAnsi="ＭＳ ゴシック"/>
                <w:color w:val="000000" w:themeColor="text1"/>
              </w:rPr>
            </w:pPr>
          </w:p>
        </w:tc>
        <w:tc>
          <w:tcPr>
            <w:tcW w:w="4110" w:type="dxa"/>
          </w:tcPr>
          <w:p w14:paraId="07974CF3" w14:textId="712502E8" w:rsidR="00995DCE" w:rsidRPr="00607B0A" w:rsidRDefault="00B151D5" w:rsidP="00995DCE">
            <w:pPr>
              <w:jc w:val="left"/>
              <w:rPr>
                <w:rFonts w:ascii="ＭＳ ゴシック" w:eastAsia="ＭＳ ゴシック" w:hAnsi="ＭＳ ゴシック"/>
                <w:color w:val="000000" w:themeColor="text1"/>
              </w:rPr>
            </w:pPr>
            <w:r w:rsidRPr="00B151D5">
              <w:rPr>
                <w:rFonts w:ascii="ＭＳ ゴシック" w:eastAsia="ＭＳ ゴシック" w:hAnsi="ＭＳ ゴシック" w:hint="eastAsia"/>
                <w:color w:val="000000" w:themeColor="text1"/>
              </w:rPr>
              <w:t>・・・専門職員による</w:t>
            </w:r>
            <w:r w:rsidRPr="00607B0A">
              <w:rPr>
                <w:rFonts w:ascii="ＭＳ ゴシック" w:eastAsia="ＭＳ ゴシック" w:hAnsi="ＭＳ ゴシック" w:hint="eastAsia"/>
                <w:color w:val="000000" w:themeColor="text1"/>
                <w:u w:val="single"/>
              </w:rPr>
              <w:t>子育て</w:t>
            </w:r>
            <w:r>
              <w:rPr>
                <w:rFonts w:ascii="ＭＳ ゴシック" w:eastAsia="ＭＳ ゴシック" w:hAnsi="ＭＳ ゴシック" w:hint="eastAsia"/>
                <w:color w:val="000000" w:themeColor="text1"/>
                <w:u w:val="single"/>
              </w:rPr>
              <w:t>世帯</w:t>
            </w:r>
            <w:r w:rsidRPr="00B151D5">
              <w:rPr>
                <w:rFonts w:ascii="ＭＳ ゴシック" w:eastAsia="ＭＳ ゴシック" w:hAnsi="ＭＳ ゴシック" w:hint="eastAsia"/>
                <w:color w:val="000000" w:themeColor="text1"/>
              </w:rPr>
              <w:t>に対する相談指導・・・</w:t>
            </w:r>
          </w:p>
        </w:tc>
        <w:tc>
          <w:tcPr>
            <w:tcW w:w="993" w:type="dxa"/>
          </w:tcPr>
          <w:p w14:paraId="526FBF72" w14:textId="174C0D3B" w:rsidR="00995DCE" w:rsidRPr="00607B0A" w:rsidRDefault="00995DCE" w:rsidP="00995DCE">
            <w:pPr>
              <w:jc w:val="left"/>
              <w:rPr>
                <w:rFonts w:ascii="ＭＳ ゴシック" w:eastAsia="ＭＳ ゴシック" w:hAnsi="ＭＳ ゴシック"/>
                <w:color w:val="000000" w:themeColor="text1"/>
              </w:rPr>
            </w:pPr>
            <w:r w:rsidRPr="00607B0A">
              <w:rPr>
                <w:rFonts w:ascii="ＭＳ ゴシック" w:eastAsia="ＭＳ ゴシック" w:hAnsi="ＭＳ ゴシック" w:hint="eastAsia"/>
                <w:color w:val="000000" w:themeColor="text1"/>
              </w:rPr>
              <w:t>修正</w:t>
            </w:r>
          </w:p>
        </w:tc>
      </w:tr>
      <w:tr w:rsidR="00995DCE" w:rsidRPr="00220E6C" w14:paraId="52A2EBB6" w14:textId="77777777" w:rsidTr="003615EF">
        <w:tc>
          <w:tcPr>
            <w:tcW w:w="577" w:type="dxa"/>
          </w:tcPr>
          <w:p w14:paraId="5ADEC823" w14:textId="32729DD3" w:rsidR="00995DCE" w:rsidRPr="00607B0A" w:rsidRDefault="002F6AAB" w:rsidP="00995DCE">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48</w:t>
            </w:r>
          </w:p>
        </w:tc>
        <w:tc>
          <w:tcPr>
            <w:tcW w:w="2689" w:type="dxa"/>
          </w:tcPr>
          <w:p w14:paraId="05188D0A" w14:textId="60365A63" w:rsidR="00995DCE"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P100</w:t>
            </w:r>
            <w:r w:rsidR="00005896">
              <w:rPr>
                <w:rFonts w:ascii="ＭＳ ゴシック" w:eastAsia="ＭＳ ゴシック" w:hAnsi="ＭＳ ゴシック" w:hint="eastAsia"/>
                <w:color w:val="000000" w:themeColor="text1"/>
              </w:rPr>
              <w:t>（第6章）</w:t>
            </w:r>
          </w:p>
          <w:p w14:paraId="10FCA13E" w14:textId="7D32133A" w:rsidR="00995DCE" w:rsidRPr="00EB3297" w:rsidRDefault="00995DCE" w:rsidP="00995DCE">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進</w:t>
            </w:r>
            <w:r w:rsidRPr="00EB3297">
              <w:rPr>
                <w:rFonts w:ascii="ＭＳ ゴシック" w:eastAsia="ＭＳ ゴシック" w:hAnsi="ＭＳ ゴシック" w:hint="eastAsia"/>
                <w:color w:val="000000" w:themeColor="text1"/>
              </w:rPr>
              <w:t>基本目標5　5-2</w:t>
            </w:r>
          </w:p>
          <w:p w14:paraId="46C27142" w14:textId="77777777"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（11）病児保育事業</w:t>
            </w:r>
            <w:r w:rsidRPr="00B151D5">
              <w:rPr>
                <w:rFonts w:ascii="ＭＳ ゴシック" w:eastAsia="ＭＳ ゴシック" w:hAnsi="ＭＳ ゴシック" w:hint="eastAsia"/>
                <w:color w:val="000000" w:themeColor="text1"/>
                <w:u w:val="single"/>
              </w:rPr>
              <w:t>（病児・病後児保育事業）</w:t>
            </w:r>
          </w:p>
          <w:p w14:paraId="2C7FD17C" w14:textId="77777777"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表題、本文1段落目、表</w:t>
            </w:r>
          </w:p>
          <w:p w14:paraId="2FB0CB92" w14:textId="77777777" w:rsidR="00995DCE" w:rsidRPr="00607B0A" w:rsidRDefault="00995DCE" w:rsidP="00995DCE">
            <w:pPr>
              <w:jc w:val="left"/>
              <w:rPr>
                <w:rFonts w:ascii="ＭＳ ゴシック" w:eastAsia="ＭＳ ゴシック" w:hAnsi="ＭＳ ゴシック"/>
                <w:color w:val="000000" w:themeColor="text1"/>
              </w:rPr>
            </w:pPr>
          </w:p>
        </w:tc>
        <w:tc>
          <w:tcPr>
            <w:tcW w:w="3964" w:type="dxa"/>
            <w:tcBorders>
              <w:right w:val="double" w:sz="4" w:space="0" w:color="auto"/>
            </w:tcBorders>
          </w:tcPr>
          <w:p w14:paraId="3E945A17" w14:textId="77777777"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（表題）</w:t>
            </w:r>
          </w:p>
          <w:p w14:paraId="5C50E83D" w14:textId="157A3E45" w:rsidR="00995DCE" w:rsidRPr="00EB3297" w:rsidRDefault="00440B5A" w:rsidP="00995DCE">
            <w:pPr>
              <w:jc w:val="left"/>
              <w:rPr>
                <w:rFonts w:ascii="ＭＳ ゴシック" w:eastAsia="ＭＳ ゴシック" w:hAnsi="ＭＳ ゴシック"/>
                <w:color w:val="000000" w:themeColor="text1"/>
                <w:u w:val="single"/>
              </w:rPr>
            </w:pPr>
            <w:r>
              <w:rPr>
                <w:rFonts w:ascii="ＭＳ ゴシック" w:eastAsia="ＭＳ ゴシック" w:hAnsi="ＭＳ ゴシック" w:hint="eastAsia"/>
                <w:color w:val="000000" w:themeColor="text1"/>
              </w:rPr>
              <w:t>（11）</w:t>
            </w:r>
            <w:r w:rsidR="00995DCE" w:rsidRPr="00EB3297">
              <w:rPr>
                <w:rFonts w:ascii="ＭＳ ゴシック" w:eastAsia="ＭＳ ゴシック" w:hAnsi="ＭＳ ゴシック" w:hint="eastAsia"/>
                <w:color w:val="000000" w:themeColor="text1"/>
              </w:rPr>
              <w:t>病児保育事業</w:t>
            </w:r>
            <w:r w:rsidR="00995DCE" w:rsidRPr="00EB3297">
              <w:rPr>
                <w:rFonts w:ascii="ＭＳ ゴシック" w:eastAsia="ＭＳ ゴシック" w:hAnsi="ＭＳ ゴシック" w:hint="eastAsia"/>
                <w:color w:val="000000" w:themeColor="text1"/>
                <w:u w:val="single"/>
              </w:rPr>
              <w:t>（病児・病後児保育事業）</w:t>
            </w:r>
          </w:p>
          <w:p w14:paraId="26EA5BBB" w14:textId="77777777" w:rsidR="00995DCE" w:rsidRPr="00EB3297" w:rsidRDefault="00995DCE" w:rsidP="00995DCE">
            <w:pPr>
              <w:jc w:val="left"/>
              <w:rPr>
                <w:rFonts w:ascii="ＭＳ ゴシック" w:eastAsia="ＭＳ ゴシック" w:hAnsi="ＭＳ ゴシック"/>
                <w:color w:val="000000" w:themeColor="text1"/>
              </w:rPr>
            </w:pPr>
          </w:p>
          <w:p w14:paraId="07CDDA2C" w14:textId="77777777"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（本文）</w:t>
            </w:r>
          </w:p>
          <w:p w14:paraId="7F37772A" w14:textId="77777777" w:rsidR="00995DCE" w:rsidRPr="00EB3297" w:rsidRDefault="00995DCE" w:rsidP="00995DCE">
            <w:pPr>
              <w:jc w:val="left"/>
              <w:rPr>
                <w:rFonts w:ascii="ＭＳ ゴシック" w:eastAsia="ＭＳ ゴシック" w:hAnsi="ＭＳ ゴシック"/>
                <w:color w:val="000000" w:themeColor="text1"/>
                <w:u w:val="single"/>
              </w:rPr>
            </w:pPr>
            <w:r w:rsidRPr="00EB3297">
              <w:rPr>
                <w:rFonts w:ascii="ＭＳ ゴシック" w:eastAsia="ＭＳ ゴシック" w:hAnsi="ＭＳ ゴシック" w:hint="eastAsia"/>
                <w:color w:val="000000" w:themeColor="text1"/>
              </w:rPr>
              <w:t>病児について、病院・保育所などに付設された専用スペースにおいて、看護師などが一時的に保育を実施する事業で</w:t>
            </w:r>
            <w:r w:rsidRPr="00EB3297">
              <w:rPr>
                <w:rFonts w:ascii="ＭＳ ゴシック" w:eastAsia="ＭＳ ゴシック" w:hAnsi="ＭＳ ゴシック" w:hint="eastAsia"/>
                <w:color w:val="000000" w:themeColor="text1"/>
                <w:u w:val="single"/>
              </w:rPr>
              <w:t>す。</w:t>
            </w:r>
          </w:p>
          <w:p w14:paraId="0DE37468" w14:textId="77777777" w:rsidR="00995DCE" w:rsidRPr="00EB3297" w:rsidRDefault="00995DCE" w:rsidP="00995DCE">
            <w:pPr>
              <w:jc w:val="left"/>
              <w:rPr>
                <w:rFonts w:ascii="ＭＳ ゴシック" w:eastAsia="ＭＳ ゴシック" w:hAnsi="ＭＳ ゴシック"/>
                <w:color w:val="000000" w:themeColor="text1"/>
                <w:u w:val="single"/>
              </w:rPr>
            </w:pPr>
          </w:p>
          <w:p w14:paraId="2C7E6640" w14:textId="77777777" w:rsidR="00995DCE" w:rsidRPr="00607B0A" w:rsidRDefault="00995DCE" w:rsidP="00995DCE">
            <w:pPr>
              <w:jc w:val="left"/>
              <w:rPr>
                <w:rFonts w:ascii="ＭＳ ゴシック" w:eastAsia="ＭＳ ゴシック" w:hAnsi="ＭＳ ゴシック"/>
                <w:color w:val="000000" w:themeColor="text1"/>
                <w:u w:val="single"/>
              </w:rPr>
            </w:pPr>
          </w:p>
        </w:tc>
        <w:tc>
          <w:tcPr>
            <w:tcW w:w="2835" w:type="dxa"/>
            <w:tcBorders>
              <w:left w:val="double" w:sz="4" w:space="0" w:color="auto"/>
            </w:tcBorders>
          </w:tcPr>
          <w:p w14:paraId="47B28EBB" w14:textId="63BFD192" w:rsidR="00995DCE"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P100</w:t>
            </w:r>
            <w:r w:rsidR="00005896">
              <w:rPr>
                <w:rFonts w:ascii="ＭＳ ゴシック" w:eastAsia="ＭＳ ゴシック" w:hAnsi="ＭＳ ゴシック" w:hint="eastAsia"/>
                <w:color w:val="000000" w:themeColor="text1"/>
              </w:rPr>
              <w:t>（第6章）</w:t>
            </w:r>
          </w:p>
          <w:p w14:paraId="69F56DDB" w14:textId="707EB354"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基本目標5　5-2</w:t>
            </w:r>
          </w:p>
          <w:p w14:paraId="07844D9E" w14:textId="77777777"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（11）</w:t>
            </w:r>
            <w:r w:rsidRPr="00EB3297">
              <w:rPr>
                <w:rFonts w:ascii="ＭＳ ゴシック" w:eastAsia="ＭＳ ゴシック" w:hAnsi="ＭＳ ゴシック" w:hint="eastAsia"/>
                <w:color w:val="000000" w:themeColor="text1"/>
                <w:u w:val="single"/>
              </w:rPr>
              <w:t>病児保育事業</w:t>
            </w:r>
          </w:p>
          <w:p w14:paraId="79A25ED1" w14:textId="77777777"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表題、本文1段落目、表</w:t>
            </w:r>
          </w:p>
          <w:p w14:paraId="0825604C" w14:textId="77777777" w:rsidR="00995DCE" w:rsidRPr="00607B0A" w:rsidRDefault="00995DCE" w:rsidP="00995DCE">
            <w:pPr>
              <w:jc w:val="left"/>
              <w:rPr>
                <w:rFonts w:ascii="ＭＳ ゴシック" w:eastAsia="ＭＳ ゴシック" w:hAnsi="ＭＳ ゴシック"/>
                <w:color w:val="000000" w:themeColor="text1"/>
              </w:rPr>
            </w:pPr>
          </w:p>
        </w:tc>
        <w:tc>
          <w:tcPr>
            <w:tcW w:w="4110" w:type="dxa"/>
          </w:tcPr>
          <w:p w14:paraId="651C6F82" w14:textId="77777777"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（表題）</w:t>
            </w:r>
          </w:p>
          <w:p w14:paraId="0EEECA89" w14:textId="5B9C7FE0" w:rsidR="00995DCE" w:rsidRPr="00EB3297" w:rsidRDefault="00440B5A" w:rsidP="00995DCE">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（11）</w:t>
            </w:r>
            <w:r w:rsidR="00995DCE" w:rsidRPr="00EB3297">
              <w:rPr>
                <w:rFonts w:ascii="ＭＳ ゴシック" w:eastAsia="ＭＳ ゴシック" w:hAnsi="ＭＳ ゴシック" w:hint="eastAsia"/>
                <w:color w:val="000000" w:themeColor="text1"/>
              </w:rPr>
              <w:t>病児保育事業</w:t>
            </w:r>
            <w:r w:rsidR="00995DCE" w:rsidRPr="00EB3297">
              <w:rPr>
                <w:rFonts w:ascii="ＭＳ ゴシック" w:eastAsia="ＭＳ ゴシック" w:hAnsi="ＭＳ ゴシック" w:hint="eastAsia"/>
                <w:color w:val="000000" w:themeColor="text1"/>
                <w:u w:val="single"/>
              </w:rPr>
              <w:t>（削除）</w:t>
            </w:r>
          </w:p>
          <w:p w14:paraId="79DCAA5B" w14:textId="77777777" w:rsidR="00995DCE" w:rsidRPr="00EB3297" w:rsidRDefault="00995DCE" w:rsidP="00995DCE">
            <w:pPr>
              <w:jc w:val="left"/>
              <w:rPr>
                <w:rFonts w:ascii="ＭＳ ゴシック" w:eastAsia="ＭＳ ゴシック" w:hAnsi="ＭＳ ゴシック"/>
                <w:color w:val="000000" w:themeColor="text1"/>
              </w:rPr>
            </w:pPr>
          </w:p>
          <w:p w14:paraId="218054EE" w14:textId="77777777"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（本文）</w:t>
            </w:r>
          </w:p>
          <w:p w14:paraId="5346E947" w14:textId="77777777" w:rsidR="00995DCE" w:rsidRPr="00EB3297" w:rsidRDefault="00995DCE" w:rsidP="00995DCE">
            <w:pPr>
              <w:jc w:val="left"/>
              <w:rPr>
                <w:rFonts w:ascii="ＭＳ ゴシック" w:eastAsia="ＭＳ ゴシック" w:hAnsi="ＭＳ ゴシック"/>
                <w:color w:val="000000" w:themeColor="text1"/>
                <w:u w:val="single"/>
              </w:rPr>
            </w:pPr>
            <w:r w:rsidRPr="00EB3297">
              <w:rPr>
                <w:rFonts w:ascii="ＭＳ ゴシック" w:eastAsia="ＭＳ ゴシック" w:hAnsi="ＭＳ ゴシック" w:hint="eastAsia"/>
                <w:color w:val="000000" w:themeColor="text1"/>
              </w:rPr>
              <w:t>病児について、病院・保育所などに付設された専用スペースにおいて、看護師などが一時的に保育を実施する事業で</w:t>
            </w:r>
            <w:r w:rsidRPr="00EB3297">
              <w:rPr>
                <w:rFonts w:ascii="ＭＳ ゴシック" w:eastAsia="ＭＳ ゴシック" w:hAnsi="ＭＳ ゴシック" w:hint="eastAsia"/>
                <w:color w:val="000000" w:themeColor="text1"/>
                <w:u w:val="single"/>
              </w:rPr>
              <w:t>、病児対応型、病後児対応型、体調不良児型の３つの類型があります。</w:t>
            </w:r>
          </w:p>
          <w:p w14:paraId="6270392F" w14:textId="77777777" w:rsidR="00995DCE" w:rsidRPr="00EB3297" w:rsidRDefault="00995DCE" w:rsidP="00995DCE">
            <w:pPr>
              <w:jc w:val="left"/>
              <w:rPr>
                <w:rFonts w:ascii="ＭＳ ゴシック" w:eastAsia="ＭＳ ゴシック" w:hAnsi="ＭＳ ゴシック"/>
                <w:color w:val="000000" w:themeColor="text1"/>
              </w:rPr>
            </w:pPr>
          </w:p>
          <w:p w14:paraId="064EAB9A" w14:textId="77777777"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（表の確保方策の内訳を表記）</w:t>
            </w:r>
          </w:p>
          <w:p w14:paraId="1319D929" w14:textId="77777777" w:rsidR="00995DCE" w:rsidRPr="00EB3297" w:rsidRDefault="00995DCE" w:rsidP="00995DCE">
            <w:pPr>
              <w:jc w:val="left"/>
              <w:rPr>
                <w:rFonts w:ascii="ＭＳ ゴシック" w:eastAsia="ＭＳ ゴシック" w:hAnsi="ＭＳ ゴシック"/>
                <w:color w:val="000000" w:themeColor="text1"/>
                <w:u w:val="single"/>
              </w:rPr>
            </w:pPr>
            <w:r w:rsidRPr="00EB3297">
              <w:rPr>
                <w:rFonts w:ascii="ＭＳ ゴシック" w:eastAsia="ＭＳ ゴシック" w:hAnsi="ＭＳ ゴシック" w:hint="eastAsia"/>
                <w:color w:val="000000" w:themeColor="text1"/>
                <w:u w:val="single"/>
              </w:rPr>
              <w:t>病児対応型</w:t>
            </w:r>
          </w:p>
          <w:p w14:paraId="61ACC5CC" w14:textId="77777777" w:rsidR="00995DCE" w:rsidRPr="00EB3297" w:rsidRDefault="00995DCE" w:rsidP="00995DCE">
            <w:pPr>
              <w:jc w:val="left"/>
              <w:rPr>
                <w:rFonts w:ascii="ＭＳ ゴシック" w:eastAsia="ＭＳ ゴシック" w:hAnsi="ＭＳ ゴシック"/>
                <w:color w:val="000000" w:themeColor="text1"/>
                <w:u w:val="single"/>
              </w:rPr>
            </w:pPr>
            <w:r w:rsidRPr="00EB3297">
              <w:rPr>
                <w:rFonts w:ascii="ＭＳ ゴシック" w:eastAsia="ＭＳ ゴシック" w:hAnsi="ＭＳ ゴシック" w:hint="eastAsia"/>
                <w:color w:val="000000" w:themeColor="text1"/>
                <w:u w:val="single"/>
              </w:rPr>
              <w:t>病後児対応型</w:t>
            </w:r>
          </w:p>
          <w:p w14:paraId="1831ABEC" w14:textId="77777777" w:rsidR="00995DCE" w:rsidRDefault="00995DCE" w:rsidP="00995DCE">
            <w:pPr>
              <w:jc w:val="left"/>
              <w:rPr>
                <w:rFonts w:ascii="ＭＳ ゴシック" w:eastAsia="ＭＳ ゴシック" w:hAnsi="ＭＳ ゴシック"/>
                <w:color w:val="000000" w:themeColor="text1"/>
                <w:u w:val="single"/>
              </w:rPr>
            </w:pPr>
            <w:r w:rsidRPr="00EB3297">
              <w:rPr>
                <w:rFonts w:ascii="ＭＳ ゴシック" w:eastAsia="ＭＳ ゴシック" w:hAnsi="ＭＳ ゴシック" w:hint="eastAsia"/>
                <w:color w:val="000000" w:themeColor="text1"/>
                <w:u w:val="single"/>
              </w:rPr>
              <w:t>体調不良児型</w:t>
            </w:r>
          </w:p>
          <w:p w14:paraId="3B7A8E59" w14:textId="77777777" w:rsidR="002F6AAB" w:rsidRDefault="002F6AAB" w:rsidP="00995DCE">
            <w:pPr>
              <w:jc w:val="left"/>
              <w:rPr>
                <w:rFonts w:ascii="ＭＳ ゴシック" w:eastAsia="ＭＳ ゴシック" w:hAnsi="ＭＳ ゴシック"/>
                <w:color w:val="000000" w:themeColor="text1"/>
                <w:u w:val="single"/>
              </w:rPr>
            </w:pPr>
          </w:p>
          <w:p w14:paraId="1CEBFC2F" w14:textId="3C2CFD06" w:rsidR="006C1143" w:rsidRPr="00607B0A" w:rsidRDefault="006C1143" w:rsidP="00995DCE">
            <w:pPr>
              <w:jc w:val="left"/>
              <w:rPr>
                <w:rFonts w:ascii="ＭＳ ゴシック" w:eastAsia="ＭＳ ゴシック" w:hAnsi="ＭＳ ゴシック"/>
                <w:color w:val="000000" w:themeColor="text1"/>
                <w:u w:val="single"/>
              </w:rPr>
            </w:pPr>
          </w:p>
        </w:tc>
        <w:tc>
          <w:tcPr>
            <w:tcW w:w="993" w:type="dxa"/>
          </w:tcPr>
          <w:p w14:paraId="24364FDF" w14:textId="24F3A7D2" w:rsidR="00995DCE" w:rsidRPr="00607B0A"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修正</w:t>
            </w:r>
          </w:p>
        </w:tc>
      </w:tr>
      <w:tr w:rsidR="00995DCE" w:rsidRPr="00220E6C" w14:paraId="35ADE3F5" w14:textId="77777777" w:rsidTr="003615EF">
        <w:tc>
          <w:tcPr>
            <w:tcW w:w="577" w:type="dxa"/>
          </w:tcPr>
          <w:p w14:paraId="319AC70C" w14:textId="6F3D249E" w:rsidR="00995DCE" w:rsidRPr="00607B0A" w:rsidRDefault="002F6AAB" w:rsidP="00995DCE">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lastRenderedPageBreak/>
              <w:t>49</w:t>
            </w:r>
          </w:p>
        </w:tc>
        <w:tc>
          <w:tcPr>
            <w:tcW w:w="2689" w:type="dxa"/>
          </w:tcPr>
          <w:p w14:paraId="588D401A" w14:textId="00D3C06D" w:rsidR="00995DCE"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P100</w:t>
            </w:r>
            <w:r w:rsidR="00005896">
              <w:rPr>
                <w:rFonts w:ascii="ＭＳ ゴシック" w:eastAsia="ＭＳ ゴシック" w:hAnsi="ＭＳ ゴシック" w:hint="eastAsia"/>
                <w:color w:val="000000" w:themeColor="text1"/>
              </w:rPr>
              <w:t>（第6章）</w:t>
            </w:r>
          </w:p>
          <w:p w14:paraId="57A63255" w14:textId="1164869F"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基本目標5　5-2</w:t>
            </w:r>
          </w:p>
          <w:p w14:paraId="1DE5D879" w14:textId="77777777"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（12）子育て援助活動支援事業（ファミリー・サポート・センター事業）</w:t>
            </w:r>
          </w:p>
          <w:p w14:paraId="5F96DF09" w14:textId="77777777" w:rsidR="00995DCE"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表の下部</w:t>
            </w:r>
          </w:p>
          <w:p w14:paraId="19D2EBCE" w14:textId="15AE5B86" w:rsidR="002F6AAB" w:rsidRPr="00607B0A" w:rsidRDefault="002F6AAB" w:rsidP="00995DCE">
            <w:pPr>
              <w:jc w:val="left"/>
              <w:rPr>
                <w:rFonts w:ascii="ＭＳ ゴシック" w:eastAsia="ＭＳ ゴシック" w:hAnsi="ＭＳ ゴシック"/>
                <w:color w:val="000000" w:themeColor="text1"/>
              </w:rPr>
            </w:pPr>
          </w:p>
        </w:tc>
        <w:tc>
          <w:tcPr>
            <w:tcW w:w="3964" w:type="dxa"/>
            <w:tcBorders>
              <w:right w:val="double" w:sz="4" w:space="0" w:color="auto"/>
            </w:tcBorders>
          </w:tcPr>
          <w:p w14:paraId="4BAD0C83" w14:textId="5CF9D4AE" w:rsidR="00995DCE" w:rsidRPr="00607B0A" w:rsidRDefault="00995DCE" w:rsidP="00995DCE">
            <w:pPr>
              <w:jc w:val="left"/>
              <w:rPr>
                <w:rFonts w:ascii="ＭＳ ゴシック" w:eastAsia="ＭＳ ゴシック" w:hAnsi="ＭＳ ゴシック"/>
                <w:color w:val="000000" w:themeColor="text1"/>
                <w:u w:val="single"/>
              </w:rPr>
            </w:pPr>
            <w:r w:rsidRPr="00EB3297">
              <w:rPr>
                <w:rFonts w:ascii="ＭＳ ゴシック" w:eastAsia="ＭＳ ゴシック" w:hAnsi="ＭＳ ゴシック" w:hint="eastAsia"/>
                <w:color w:val="000000" w:themeColor="text1"/>
              </w:rPr>
              <w:t>－</w:t>
            </w:r>
          </w:p>
        </w:tc>
        <w:tc>
          <w:tcPr>
            <w:tcW w:w="2835" w:type="dxa"/>
            <w:tcBorders>
              <w:left w:val="double" w:sz="4" w:space="0" w:color="auto"/>
            </w:tcBorders>
          </w:tcPr>
          <w:p w14:paraId="6DCB71EF" w14:textId="7DD43C81" w:rsidR="00995DCE"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P100</w:t>
            </w:r>
            <w:r w:rsidR="00005896">
              <w:rPr>
                <w:rFonts w:ascii="ＭＳ ゴシック" w:eastAsia="ＭＳ ゴシック" w:hAnsi="ＭＳ ゴシック" w:hint="eastAsia"/>
                <w:color w:val="000000" w:themeColor="text1"/>
              </w:rPr>
              <w:t>（第6章）</w:t>
            </w:r>
          </w:p>
          <w:p w14:paraId="77610F78" w14:textId="09E9EA3A"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基本目標5　5-2</w:t>
            </w:r>
          </w:p>
          <w:p w14:paraId="619B5CE3" w14:textId="77777777"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（12）子育て援助活動支援事業（ファミリー・サポート・センター事業）</w:t>
            </w:r>
          </w:p>
          <w:p w14:paraId="204758B1" w14:textId="77777777"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表の下部</w:t>
            </w:r>
          </w:p>
          <w:p w14:paraId="48C5CCCA" w14:textId="77777777" w:rsidR="00995DCE" w:rsidRPr="00607B0A" w:rsidRDefault="00995DCE" w:rsidP="00995DCE">
            <w:pPr>
              <w:jc w:val="left"/>
              <w:rPr>
                <w:rFonts w:ascii="ＭＳ ゴシック" w:eastAsia="ＭＳ ゴシック" w:hAnsi="ＭＳ ゴシック"/>
                <w:color w:val="000000" w:themeColor="text1"/>
              </w:rPr>
            </w:pPr>
          </w:p>
        </w:tc>
        <w:tc>
          <w:tcPr>
            <w:tcW w:w="4110" w:type="dxa"/>
          </w:tcPr>
          <w:p w14:paraId="674E3AFF" w14:textId="6C224B2D" w:rsidR="00995DCE" w:rsidRPr="00607B0A" w:rsidRDefault="00995DCE" w:rsidP="00995DCE">
            <w:pPr>
              <w:jc w:val="left"/>
              <w:rPr>
                <w:rFonts w:ascii="ＭＳ ゴシック" w:eastAsia="ＭＳ ゴシック" w:hAnsi="ＭＳ ゴシック"/>
                <w:color w:val="000000" w:themeColor="text1"/>
                <w:u w:val="single"/>
              </w:rPr>
            </w:pPr>
            <w:r w:rsidRPr="00EB3297">
              <w:rPr>
                <w:rFonts w:ascii="ＭＳ ゴシック" w:eastAsia="ＭＳ ゴシック" w:hAnsi="ＭＳ ゴシック" w:hint="eastAsia"/>
                <w:color w:val="000000" w:themeColor="text1"/>
                <w:u w:val="single"/>
              </w:rPr>
              <w:t>※</w:t>
            </w:r>
            <w:r w:rsidRPr="00EB3297">
              <w:rPr>
                <w:rFonts w:ascii="ＭＳ ゴシック" w:eastAsia="ＭＳ ゴシック" w:hAnsi="ＭＳ ゴシック"/>
                <w:color w:val="000000" w:themeColor="text1"/>
                <w:u w:val="single"/>
              </w:rPr>
              <w:t>本事業は原則として全ての利用希望者を対象として実施しており、見込み数と同数のサービス提供体制を確保します。</w:t>
            </w:r>
          </w:p>
        </w:tc>
        <w:tc>
          <w:tcPr>
            <w:tcW w:w="993" w:type="dxa"/>
          </w:tcPr>
          <w:p w14:paraId="3F3A2BC4" w14:textId="7AAAE51F" w:rsidR="00995DCE" w:rsidRPr="00607B0A"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追記</w:t>
            </w:r>
          </w:p>
        </w:tc>
      </w:tr>
      <w:tr w:rsidR="00995DCE" w:rsidRPr="00220E6C" w14:paraId="1290F797" w14:textId="77777777" w:rsidTr="003615EF">
        <w:tc>
          <w:tcPr>
            <w:tcW w:w="577" w:type="dxa"/>
          </w:tcPr>
          <w:p w14:paraId="51BBA321" w14:textId="05F7A38C" w:rsidR="00995DCE" w:rsidRPr="00607B0A" w:rsidRDefault="002F6AAB" w:rsidP="00995DCE">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50</w:t>
            </w:r>
          </w:p>
        </w:tc>
        <w:tc>
          <w:tcPr>
            <w:tcW w:w="2689" w:type="dxa"/>
          </w:tcPr>
          <w:p w14:paraId="32085311" w14:textId="02867910" w:rsidR="00995DCE" w:rsidRDefault="00995DCE" w:rsidP="00995DCE">
            <w:pPr>
              <w:jc w:val="left"/>
              <w:rPr>
                <w:rFonts w:ascii="ＭＳ ゴシック" w:eastAsia="ＭＳ ゴシック" w:hAnsi="ＭＳ ゴシック"/>
                <w:color w:val="000000" w:themeColor="text1"/>
              </w:rPr>
            </w:pPr>
            <w:r w:rsidRPr="00607B0A">
              <w:rPr>
                <w:rFonts w:ascii="ＭＳ ゴシック" w:eastAsia="ＭＳ ゴシック" w:hAnsi="ＭＳ ゴシック" w:hint="eastAsia"/>
                <w:color w:val="000000" w:themeColor="text1"/>
              </w:rPr>
              <w:t>P101</w:t>
            </w:r>
            <w:r w:rsidR="00005896">
              <w:rPr>
                <w:rFonts w:ascii="ＭＳ ゴシック" w:eastAsia="ＭＳ ゴシック" w:hAnsi="ＭＳ ゴシック" w:hint="eastAsia"/>
                <w:color w:val="000000" w:themeColor="text1"/>
              </w:rPr>
              <w:t>（第6章）</w:t>
            </w:r>
          </w:p>
          <w:p w14:paraId="1F7885C4" w14:textId="693F074F" w:rsidR="00995DCE" w:rsidRPr="00607B0A" w:rsidRDefault="00995DCE" w:rsidP="00995DCE">
            <w:pPr>
              <w:jc w:val="left"/>
              <w:rPr>
                <w:rFonts w:ascii="ＭＳ ゴシック" w:eastAsia="ＭＳ ゴシック" w:hAnsi="ＭＳ ゴシック"/>
                <w:color w:val="000000" w:themeColor="text1"/>
              </w:rPr>
            </w:pPr>
            <w:r w:rsidRPr="00607B0A">
              <w:rPr>
                <w:rFonts w:ascii="ＭＳ ゴシック" w:eastAsia="ＭＳ ゴシック" w:hAnsi="ＭＳ ゴシック" w:hint="eastAsia"/>
                <w:color w:val="000000" w:themeColor="text1"/>
              </w:rPr>
              <w:t>基本目標5　5－2</w:t>
            </w:r>
          </w:p>
          <w:p w14:paraId="0479FD4F" w14:textId="77777777" w:rsidR="00995DCE" w:rsidRPr="00607B0A" w:rsidRDefault="00995DCE" w:rsidP="00995DCE">
            <w:pPr>
              <w:jc w:val="left"/>
              <w:rPr>
                <w:rFonts w:ascii="ＭＳ ゴシック" w:eastAsia="ＭＳ ゴシック" w:hAnsi="ＭＳ ゴシック"/>
                <w:color w:val="000000" w:themeColor="text1"/>
              </w:rPr>
            </w:pPr>
            <w:r w:rsidRPr="00607B0A">
              <w:rPr>
                <w:rFonts w:ascii="ＭＳ ゴシック" w:eastAsia="ＭＳ ゴシック" w:hAnsi="ＭＳ ゴシック" w:hint="eastAsia"/>
                <w:color w:val="000000" w:themeColor="text1"/>
              </w:rPr>
              <w:t>（</w:t>
            </w:r>
            <w:r w:rsidRPr="00607B0A">
              <w:rPr>
                <w:rFonts w:ascii="ＭＳ ゴシック" w:eastAsia="ＭＳ ゴシック" w:hAnsi="ＭＳ ゴシック"/>
                <w:color w:val="000000" w:themeColor="text1"/>
              </w:rPr>
              <w:t>14）子育て世帯訪問支援事業</w:t>
            </w:r>
          </w:p>
          <w:p w14:paraId="266E042E" w14:textId="67B3AE31" w:rsidR="009D7755" w:rsidRPr="00607B0A" w:rsidRDefault="00995DCE" w:rsidP="00995DCE">
            <w:pPr>
              <w:jc w:val="left"/>
              <w:rPr>
                <w:rFonts w:ascii="ＭＳ ゴシック" w:eastAsia="ＭＳ ゴシック" w:hAnsi="ＭＳ ゴシック"/>
                <w:color w:val="000000" w:themeColor="text1"/>
              </w:rPr>
            </w:pPr>
            <w:r w:rsidRPr="00607B0A">
              <w:rPr>
                <w:rFonts w:ascii="ＭＳ ゴシック" w:eastAsia="ＭＳ ゴシック" w:hAnsi="ＭＳ ゴシック" w:hint="eastAsia"/>
                <w:color w:val="000000" w:themeColor="text1"/>
              </w:rPr>
              <w:t>本文1行目</w:t>
            </w:r>
          </w:p>
        </w:tc>
        <w:tc>
          <w:tcPr>
            <w:tcW w:w="3964" w:type="dxa"/>
            <w:tcBorders>
              <w:right w:val="double" w:sz="4" w:space="0" w:color="auto"/>
            </w:tcBorders>
          </w:tcPr>
          <w:p w14:paraId="65A30E5C" w14:textId="2EAD8795" w:rsidR="00995DCE" w:rsidRPr="00607B0A" w:rsidRDefault="00B151D5" w:rsidP="00995DCE">
            <w:pPr>
              <w:jc w:val="left"/>
              <w:rPr>
                <w:rFonts w:ascii="ＭＳ ゴシック" w:eastAsia="ＭＳ ゴシック" w:hAnsi="ＭＳ ゴシック"/>
                <w:color w:val="000000" w:themeColor="text1"/>
                <w:u w:val="single"/>
              </w:rPr>
            </w:pPr>
            <w:r w:rsidRPr="00B151D5">
              <w:rPr>
                <w:rFonts w:ascii="ＭＳ ゴシック" w:eastAsia="ＭＳ ゴシック" w:hAnsi="ＭＳ ゴシック" w:hint="eastAsia"/>
                <w:color w:val="000000" w:themeColor="text1"/>
              </w:rPr>
              <w:t>不安や負担を抱える</w:t>
            </w:r>
            <w:r w:rsidR="00995DCE" w:rsidRPr="00B151D5">
              <w:rPr>
                <w:rFonts w:ascii="ＭＳ ゴシック" w:eastAsia="ＭＳ ゴシック" w:hAnsi="ＭＳ ゴシック" w:hint="eastAsia"/>
                <w:color w:val="000000" w:themeColor="text1"/>
                <w:u w:val="single"/>
              </w:rPr>
              <w:t>子</w:t>
            </w:r>
            <w:r w:rsidR="00995DCE" w:rsidRPr="00607B0A">
              <w:rPr>
                <w:rFonts w:ascii="ＭＳ ゴシック" w:eastAsia="ＭＳ ゴシック" w:hAnsi="ＭＳ ゴシック" w:hint="eastAsia"/>
                <w:color w:val="000000" w:themeColor="text1"/>
                <w:u w:val="single"/>
              </w:rPr>
              <w:t>育て家庭</w:t>
            </w:r>
            <w:r w:rsidRPr="00B151D5">
              <w:rPr>
                <w:rFonts w:ascii="ＭＳ ゴシック" w:eastAsia="ＭＳ ゴシック" w:hAnsi="ＭＳ ゴシック" w:hint="eastAsia"/>
                <w:color w:val="000000" w:themeColor="text1"/>
              </w:rPr>
              <w:t>、妊産婦、ヤングケアラー等がいる・・・</w:t>
            </w:r>
          </w:p>
        </w:tc>
        <w:tc>
          <w:tcPr>
            <w:tcW w:w="2835" w:type="dxa"/>
            <w:tcBorders>
              <w:left w:val="double" w:sz="4" w:space="0" w:color="auto"/>
            </w:tcBorders>
          </w:tcPr>
          <w:p w14:paraId="226082BC" w14:textId="35B5AFC2" w:rsidR="00995DCE" w:rsidRDefault="00995DCE" w:rsidP="00995DCE">
            <w:pPr>
              <w:jc w:val="left"/>
              <w:rPr>
                <w:rFonts w:ascii="ＭＳ ゴシック" w:eastAsia="ＭＳ ゴシック" w:hAnsi="ＭＳ ゴシック"/>
                <w:color w:val="000000" w:themeColor="text1"/>
              </w:rPr>
            </w:pPr>
            <w:r w:rsidRPr="00607B0A">
              <w:rPr>
                <w:rFonts w:ascii="ＭＳ ゴシック" w:eastAsia="ＭＳ ゴシック" w:hAnsi="ＭＳ ゴシック" w:hint="eastAsia"/>
                <w:color w:val="000000" w:themeColor="text1"/>
              </w:rPr>
              <w:t>P101</w:t>
            </w:r>
            <w:r w:rsidR="00005896">
              <w:rPr>
                <w:rFonts w:ascii="ＭＳ ゴシック" w:eastAsia="ＭＳ ゴシック" w:hAnsi="ＭＳ ゴシック" w:hint="eastAsia"/>
                <w:color w:val="000000" w:themeColor="text1"/>
              </w:rPr>
              <w:t>（第6章）</w:t>
            </w:r>
          </w:p>
          <w:p w14:paraId="5D0B283A" w14:textId="6F36BF94" w:rsidR="00995DCE" w:rsidRPr="00607B0A" w:rsidRDefault="00995DCE" w:rsidP="00995DCE">
            <w:pPr>
              <w:jc w:val="left"/>
              <w:rPr>
                <w:rFonts w:ascii="ＭＳ ゴシック" w:eastAsia="ＭＳ ゴシック" w:hAnsi="ＭＳ ゴシック"/>
                <w:color w:val="000000" w:themeColor="text1"/>
              </w:rPr>
            </w:pPr>
            <w:r w:rsidRPr="00607B0A">
              <w:rPr>
                <w:rFonts w:ascii="ＭＳ ゴシック" w:eastAsia="ＭＳ ゴシック" w:hAnsi="ＭＳ ゴシック" w:hint="eastAsia"/>
                <w:color w:val="000000" w:themeColor="text1"/>
              </w:rPr>
              <w:t>基本目標5　5－2</w:t>
            </w:r>
          </w:p>
          <w:p w14:paraId="10132C9D" w14:textId="77777777" w:rsidR="00995DCE" w:rsidRPr="00607B0A" w:rsidRDefault="00995DCE" w:rsidP="00995DCE">
            <w:pPr>
              <w:jc w:val="left"/>
              <w:rPr>
                <w:rFonts w:ascii="ＭＳ ゴシック" w:eastAsia="ＭＳ ゴシック" w:hAnsi="ＭＳ ゴシック"/>
                <w:color w:val="000000" w:themeColor="text1"/>
              </w:rPr>
            </w:pPr>
            <w:r w:rsidRPr="00607B0A">
              <w:rPr>
                <w:rFonts w:ascii="ＭＳ ゴシック" w:eastAsia="ＭＳ ゴシック" w:hAnsi="ＭＳ ゴシック" w:hint="eastAsia"/>
                <w:color w:val="000000" w:themeColor="text1"/>
              </w:rPr>
              <w:t>（</w:t>
            </w:r>
            <w:r w:rsidRPr="00607B0A">
              <w:rPr>
                <w:rFonts w:ascii="ＭＳ ゴシック" w:eastAsia="ＭＳ ゴシック" w:hAnsi="ＭＳ ゴシック"/>
                <w:color w:val="000000" w:themeColor="text1"/>
              </w:rPr>
              <w:t>14）子育て世帯訪問支援事業</w:t>
            </w:r>
          </w:p>
          <w:p w14:paraId="3B6ABB5C" w14:textId="732E810A" w:rsidR="00995DCE" w:rsidRPr="00607B0A" w:rsidRDefault="00995DCE" w:rsidP="00995DCE">
            <w:pPr>
              <w:jc w:val="left"/>
              <w:rPr>
                <w:rFonts w:ascii="ＭＳ ゴシック" w:eastAsia="ＭＳ ゴシック" w:hAnsi="ＭＳ ゴシック"/>
                <w:color w:val="000000" w:themeColor="text1"/>
              </w:rPr>
            </w:pPr>
            <w:r w:rsidRPr="00607B0A">
              <w:rPr>
                <w:rFonts w:ascii="ＭＳ ゴシック" w:eastAsia="ＭＳ ゴシック" w:hAnsi="ＭＳ ゴシック" w:hint="eastAsia"/>
                <w:color w:val="000000" w:themeColor="text1"/>
              </w:rPr>
              <w:t>本文1行目</w:t>
            </w:r>
          </w:p>
        </w:tc>
        <w:tc>
          <w:tcPr>
            <w:tcW w:w="4110" w:type="dxa"/>
          </w:tcPr>
          <w:p w14:paraId="08A28D65" w14:textId="13C77980" w:rsidR="00995DCE" w:rsidRPr="00607B0A" w:rsidRDefault="00B151D5" w:rsidP="00995DCE">
            <w:pPr>
              <w:jc w:val="left"/>
              <w:rPr>
                <w:rFonts w:ascii="ＭＳ ゴシック" w:eastAsia="ＭＳ ゴシック" w:hAnsi="ＭＳ ゴシック"/>
                <w:color w:val="000000" w:themeColor="text1"/>
                <w:u w:val="single"/>
              </w:rPr>
            </w:pPr>
            <w:r w:rsidRPr="00B151D5">
              <w:rPr>
                <w:rFonts w:ascii="ＭＳ ゴシック" w:eastAsia="ＭＳ ゴシック" w:hAnsi="ＭＳ ゴシック" w:hint="eastAsia"/>
                <w:color w:val="000000" w:themeColor="text1"/>
              </w:rPr>
              <w:t>不安や負担を抱える</w:t>
            </w:r>
            <w:r w:rsidRPr="00B151D5">
              <w:rPr>
                <w:rFonts w:ascii="ＭＳ ゴシック" w:eastAsia="ＭＳ ゴシック" w:hAnsi="ＭＳ ゴシック" w:hint="eastAsia"/>
                <w:color w:val="000000" w:themeColor="text1"/>
                <w:u w:val="single"/>
              </w:rPr>
              <w:t>子</w:t>
            </w:r>
            <w:r w:rsidRPr="00607B0A">
              <w:rPr>
                <w:rFonts w:ascii="ＭＳ ゴシック" w:eastAsia="ＭＳ ゴシック" w:hAnsi="ＭＳ ゴシック" w:hint="eastAsia"/>
                <w:color w:val="000000" w:themeColor="text1"/>
                <w:u w:val="single"/>
              </w:rPr>
              <w:t>育て</w:t>
            </w:r>
            <w:r>
              <w:rPr>
                <w:rFonts w:ascii="ＭＳ ゴシック" w:eastAsia="ＭＳ ゴシック" w:hAnsi="ＭＳ ゴシック" w:hint="eastAsia"/>
                <w:color w:val="000000" w:themeColor="text1"/>
                <w:u w:val="single"/>
              </w:rPr>
              <w:t>世帯</w:t>
            </w:r>
            <w:r w:rsidRPr="00B151D5">
              <w:rPr>
                <w:rFonts w:ascii="ＭＳ ゴシック" w:eastAsia="ＭＳ ゴシック" w:hAnsi="ＭＳ ゴシック" w:hint="eastAsia"/>
                <w:color w:val="000000" w:themeColor="text1"/>
              </w:rPr>
              <w:t>、妊産婦、ヤングケアラー等がいる・・・</w:t>
            </w:r>
          </w:p>
        </w:tc>
        <w:tc>
          <w:tcPr>
            <w:tcW w:w="993" w:type="dxa"/>
          </w:tcPr>
          <w:p w14:paraId="5F170E6B" w14:textId="115DBBA9" w:rsidR="00995DCE" w:rsidRPr="00607B0A" w:rsidRDefault="00995DCE" w:rsidP="00995DCE">
            <w:pPr>
              <w:jc w:val="left"/>
              <w:rPr>
                <w:rFonts w:ascii="ＭＳ ゴシック" w:eastAsia="ＭＳ ゴシック" w:hAnsi="ＭＳ ゴシック"/>
                <w:color w:val="000000" w:themeColor="text1"/>
              </w:rPr>
            </w:pPr>
            <w:r w:rsidRPr="00607B0A">
              <w:rPr>
                <w:rFonts w:ascii="ＭＳ ゴシック" w:eastAsia="ＭＳ ゴシック" w:hAnsi="ＭＳ ゴシック" w:hint="eastAsia"/>
                <w:color w:val="000000" w:themeColor="text1"/>
              </w:rPr>
              <w:t>修正</w:t>
            </w:r>
          </w:p>
        </w:tc>
      </w:tr>
      <w:tr w:rsidR="00995DCE" w:rsidRPr="00220E6C" w14:paraId="16DAC9E0" w14:textId="77777777" w:rsidTr="003615EF">
        <w:tc>
          <w:tcPr>
            <w:tcW w:w="577" w:type="dxa"/>
          </w:tcPr>
          <w:p w14:paraId="7061B3FB" w14:textId="36144D01" w:rsidR="00995DCE" w:rsidRDefault="002F6AAB" w:rsidP="00995DCE">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51</w:t>
            </w:r>
          </w:p>
        </w:tc>
        <w:tc>
          <w:tcPr>
            <w:tcW w:w="2689" w:type="dxa"/>
          </w:tcPr>
          <w:p w14:paraId="4775C03D" w14:textId="107D2061" w:rsidR="00995DCE"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P102</w:t>
            </w:r>
            <w:r w:rsidR="00005896">
              <w:rPr>
                <w:rFonts w:ascii="ＭＳ ゴシック" w:eastAsia="ＭＳ ゴシック" w:hAnsi="ＭＳ ゴシック" w:hint="eastAsia"/>
                <w:color w:val="000000" w:themeColor="text1"/>
              </w:rPr>
              <w:t>（第6章）</w:t>
            </w:r>
          </w:p>
          <w:p w14:paraId="35CCB770" w14:textId="6B842469"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基本目標5　5-2</w:t>
            </w:r>
          </w:p>
          <w:p w14:paraId="09A60DDF" w14:textId="77777777"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（17）妊婦等包括相談支援事業</w:t>
            </w:r>
          </w:p>
          <w:p w14:paraId="6F42A7AE" w14:textId="426ED0BE" w:rsidR="00995DCE"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本文</w:t>
            </w:r>
          </w:p>
        </w:tc>
        <w:tc>
          <w:tcPr>
            <w:tcW w:w="3964" w:type="dxa"/>
            <w:tcBorders>
              <w:right w:val="double" w:sz="4" w:space="0" w:color="auto"/>
            </w:tcBorders>
          </w:tcPr>
          <w:p w14:paraId="304AF3B9" w14:textId="77777777" w:rsidR="00995DCE" w:rsidRPr="00EB3297" w:rsidRDefault="00995DCE" w:rsidP="00995DCE">
            <w:pPr>
              <w:jc w:val="left"/>
              <w:rPr>
                <w:rFonts w:ascii="ＭＳ ゴシック" w:eastAsia="ＭＳ ゴシック" w:hAnsi="ＭＳ ゴシック"/>
                <w:color w:val="000000" w:themeColor="text1"/>
                <w:u w:val="single"/>
              </w:rPr>
            </w:pPr>
            <w:r w:rsidRPr="00EB3297">
              <w:rPr>
                <w:rFonts w:ascii="ＭＳ ゴシック" w:eastAsia="ＭＳ ゴシック" w:hAnsi="ＭＳ ゴシック" w:hint="eastAsia"/>
                <w:color w:val="000000" w:themeColor="text1"/>
                <w:u w:val="single"/>
              </w:rPr>
              <w:t>妊婦等包括相談支援事業は妊婦等に対して面談その他の措置を講ずることにより、妊婦等の心身の状況、その置かれている環境等の把握を行うほか、母子保健や子育てに関する情報の提供、相談その他の援助を行う事業です。</w:t>
            </w:r>
          </w:p>
          <w:p w14:paraId="6B27B605" w14:textId="5A194468" w:rsidR="00995DCE" w:rsidRPr="006C1143" w:rsidRDefault="00995DCE" w:rsidP="006C1143">
            <w:pPr>
              <w:jc w:val="left"/>
              <w:rPr>
                <w:rFonts w:ascii="ＭＳ ゴシック" w:eastAsia="ＭＳ ゴシック" w:hAnsi="ＭＳ ゴシック"/>
                <w:color w:val="000000" w:themeColor="text1"/>
                <w:u w:val="single"/>
              </w:rPr>
            </w:pPr>
            <w:r w:rsidRPr="00EB3297">
              <w:rPr>
                <w:rFonts w:ascii="ＭＳ ゴシック" w:eastAsia="ＭＳ ゴシック" w:hAnsi="ＭＳ ゴシック" w:hint="eastAsia"/>
                <w:color w:val="000000" w:themeColor="text1"/>
                <w:u w:val="single"/>
              </w:rPr>
              <w:t>本市では現在、特に該当する事業は行っていませんが、子育て環境の変化等に合わせて、必要と判断される場合には、事業内容や事業対象者等について検討を行います。</w:t>
            </w:r>
          </w:p>
        </w:tc>
        <w:tc>
          <w:tcPr>
            <w:tcW w:w="2835" w:type="dxa"/>
            <w:tcBorders>
              <w:left w:val="double" w:sz="4" w:space="0" w:color="auto"/>
            </w:tcBorders>
          </w:tcPr>
          <w:p w14:paraId="24347F76" w14:textId="3109F335" w:rsidR="00995DCE"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P102</w:t>
            </w:r>
            <w:r w:rsidR="00005896">
              <w:rPr>
                <w:rFonts w:ascii="ＭＳ ゴシック" w:eastAsia="ＭＳ ゴシック" w:hAnsi="ＭＳ ゴシック" w:hint="eastAsia"/>
                <w:color w:val="000000" w:themeColor="text1"/>
              </w:rPr>
              <w:t>（第6章）</w:t>
            </w:r>
          </w:p>
          <w:p w14:paraId="09E3E6CC" w14:textId="08684BE7"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基本目標5　5-2</w:t>
            </w:r>
          </w:p>
          <w:p w14:paraId="0719CF8B" w14:textId="77777777" w:rsidR="00995DCE" w:rsidRPr="00EB3297"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（17）妊婦等包括相談支援事業</w:t>
            </w:r>
          </w:p>
          <w:p w14:paraId="6D7EC8BD" w14:textId="043BBA27" w:rsidR="00995DCE"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本文、表</w:t>
            </w:r>
          </w:p>
        </w:tc>
        <w:tc>
          <w:tcPr>
            <w:tcW w:w="4110" w:type="dxa"/>
          </w:tcPr>
          <w:p w14:paraId="0261158E" w14:textId="77777777" w:rsidR="00995DCE" w:rsidRPr="00EB3297" w:rsidRDefault="00995DCE" w:rsidP="00995DCE">
            <w:pPr>
              <w:jc w:val="left"/>
              <w:rPr>
                <w:rFonts w:ascii="ＭＳ ゴシック" w:eastAsia="ＭＳ ゴシック" w:hAnsi="ＭＳ ゴシック"/>
                <w:color w:val="000000" w:themeColor="text1"/>
                <w:u w:val="single"/>
              </w:rPr>
            </w:pPr>
            <w:r w:rsidRPr="00EB3297">
              <w:rPr>
                <w:rFonts w:ascii="ＭＳ ゴシック" w:eastAsia="ＭＳ ゴシック" w:hAnsi="ＭＳ ゴシック" w:hint="eastAsia"/>
                <w:color w:val="000000" w:themeColor="text1"/>
                <w:u w:val="single"/>
              </w:rPr>
              <w:t>妊婦やその配偶者等に対して、妊娠時から出産・育児等の見通しを立てるための面接や訪問、継続的な情報提供を行うとともに、妊婦等に寄り添いながら様々なニーズに応じて必要な支援に繋ぐ切れ目のない伴走型の支援を行う事業です。</w:t>
            </w:r>
          </w:p>
          <w:p w14:paraId="6184A294" w14:textId="77777777" w:rsidR="00995DCE" w:rsidRPr="00EB3297" w:rsidRDefault="00995DCE" w:rsidP="00995DCE">
            <w:pPr>
              <w:jc w:val="left"/>
              <w:rPr>
                <w:rFonts w:ascii="ＭＳ ゴシック" w:eastAsia="ＭＳ ゴシック" w:hAnsi="ＭＳ ゴシック"/>
                <w:color w:val="000000" w:themeColor="text1"/>
              </w:rPr>
            </w:pPr>
          </w:p>
          <w:p w14:paraId="4A5EB77C" w14:textId="77777777" w:rsidR="00EA25C6" w:rsidRDefault="00EA25C6" w:rsidP="00EA25C6">
            <w:pPr>
              <w:jc w:val="left"/>
              <w:rPr>
                <w:rFonts w:ascii="ＭＳ ゴシック" w:eastAsia="ＭＳ ゴシック" w:hAnsi="ＭＳ ゴシック"/>
                <w:color w:val="000000" w:themeColor="text1"/>
              </w:rPr>
            </w:pPr>
          </w:p>
          <w:p w14:paraId="10E38FB9" w14:textId="77777777" w:rsidR="00995DCE" w:rsidRDefault="00995DCE" w:rsidP="00EA25C6">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w:t>
            </w:r>
            <w:r w:rsidR="00EA25C6">
              <w:rPr>
                <w:rFonts w:ascii="ＭＳ ゴシック" w:eastAsia="ＭＳ ゴシック" w:hAnsi="ＭＳ ゴシック" w:hint="eastAsia"/>
                <w:color w:val="000000" w:themeColor="text1"/>
              </w:rPr>
              <w:t>■</w:t>
            </w:r>
            <w:r w:rsidRPr="00EB3297">
              <w:rPr>
                <w:rFonts w:ascii="ＭＳ ゴシック" w:eastAsia="ＭＳ ゴシック" w:hAnsi="ＭＳ ゴシック" w:hint="eastAsia"/>
                <w:color w:val="000000" w:themeColor="text1"/>
              </w:rPr>
              <w:t>量の見込みと確保方策</w:t>
            </w:r>
            <w:r w:rsidR="00EA25C6">
              <w:rPr>
                <w:rFonts w:ascii="ＭＳ ゴシック" w:eastAsia="ＭＳ ゴシック" w:hAnsi="ＭＳ ゴシック" w:hint="eastAsia"/>
                <w:color w:val="000000" w:themeColor="text1"/>
              </w:rPr>
              <w:t>■</w:t>
            </w:r>
            <w:r w:rsidRPr="00EB3297">
              <w:rPr>
                <w:rFonts w:ascii="ＭＳ ゴシック" w:eastAsia="ＭＳ ゴシック" w:hAnsi="ＭＳ ゴシック" w:hint="eastAsia"/>
                <w:color w:val="000000" w:themeColor="text1"/>
              </w:rPr>
              <w:t>を追加）</w:t>
            </w:r>
          </w:p>
          <w:p w14:paraId="33E7DC4B" w14:textId="15428FF8" w:rsidR="00EA25C6" w:rsidRPr="00D73D95" w:rsidRDefault="00EA25C6" w:rsidP="00EA25C6">
            <w:pPr>
              <w:jc w:val="left"/>
              <w:rPr>
                <w:rFonts w:ascii="ＭＳ ゴシック" w:eastAsia="ＭＳ ゴシック" w:hAnsi="ＭＳ ゴシック"/>
                <w:color w:val="000000" w:themeColor="text1"/>
              </w:rPr>
            </w:pPr>
          </w:p>
        </w:tc>
        <w:tc>
          <w:tcPr>
            <w:tcW w:w="993" w:type="dxa"/>
          </w:tcPr>
          <w:p w14:paraId="60FAF6CC" w14:textId="0808F8EE" w:rsidR="00995DCE" w:rsidRDefault="00995DCE" w:rsidP="00995DCE">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修正</w:t>
            </w:r>
          </w:p>
        </w:tc>
      </w:tr>
      <w:tr w:rsidR="00EA25C6" w:rsidRPr="00220E6C" w14:paraId="797A9F6B" w14:textId="77777777" w:rsidTr="003615EF">
        <w:tc>
          <w:tcPr>
            <w:tcW w:w="577" w:type="dxa"/>
          </w:tcPr>
          <w:p w14:paraId="24899C71" w14:textId="4323EB3A" w:rsidR="00EA25C6" w:rsidRPr="00EA25C6" w:rsidRDefault="002F6AAB" w:rsidP="00995DCE">
            <w:pPr>
              <w:jc w:val="left"/>
              <w:rPr>
                <w:rFonts w:ascii="ＭＳ ゴシック" w:eastAsia="ＭＳ ゴシック" w:hAnsi="ＭＳ ゴシック"/>
                <w:color w:val="FF0000"/>
              </w:rPr>
            </w:pPr>
            <w:r>
              <w:rPr>
                <w:rFonts w:ascii="ＭＳ ゴシック" w:eastAsia="ＭＳ ゴシック" w:hAnsi="ＭＳ ゴシック" w:hint="eastAsia"/>
                <w:color w:val="FF0000"/>
              </w:rPr>
              <w:lastRenderedPageBreak/>
              <w:t>52</w:t>
            </w:r>
          </w:p>
        </w:tc>
        <w:tc>
          <w:tcPr>
            <w:tcW w:w="2689" w:type="dxa"/>
          </w:tcPr>
          <w:p w14:paraId="7BFBFE01" w14:textId="04A0A07C" w:rsidR="00EA25C6" w:rsidRPr="00EA25C6" w:rsidRDefault="00EA25C6" w:rsidP="00995DCE">
            <w:pPr>
              <w:jc w:val="left"/>
              <w:rPr>
                <w:rFonts w:ascii="ＭＳ ゴシック" w:eastAsia="ＭＳ ゴシック" w:hAnsi="ＭＳ ゴシック"/>
                <w:color w:val="FF0000"/>
              </w:rPr>
            </w:pPr>
            <w:r w:rsidRPr="00EA25C6">
              <w:rPr>
                <w:rFonts w:ascii="ＭＳ ゴシック" w:eastAsia="ＭＳ ゴシック" w:hAnsi="ＭＳ ゴシック" w:hint="eastAsia"/>
                <w:color w:val="FF0000"/>
              </w:rPr>
              <w:t>P102</w:t>
            </w:r>
            <w:r w:rsidR="00005896">
              <w:rPr>
                <w:rFonts w:ascii="ＭＳ ゴシック" w:eastAsia="ＭＳ ゴシック" w:hAnsi="ＭＳ ゴシック" w:hint="eastAsia"/>
                <w:color w:val="FF0000"/>
              </w:rPr>
              <w:t>（</w:t>
            </w:r>
            <w:r w:rsidRPr="00EA25C6">
              <w:rPr>
                <w:rFonts w:ascii="ＭＳ ゴシック" w:eastAsia="ＭＳ ゴシック" w:hAnsi="ＭＳ ゴシック" w:hint="eastAsia"/>
                <w:color w:val="FF0000"/>
              </w:rPr>
              <w:t>第6章</w:t>
            </w:r>
            <w:r w:rsidR="00005896">
              <w:rPr>
                <w:rFonts w:ascii="ＭＳ ゴシック" w:eastAsia="ＭＳ ゴシック" w:hAnsi="ＭＳ ゴシック" w:hint="eastAsia"/>
                <w:color w:val="FF0000"/>
              </w:rPr>
              <w:t>）</w:t>
            </w:r>
          </w:p>
          <w:p w14:paraId="66D9DF19" w14:textId="77777777" w:rsidR="00EA25C6" w:rsidRPr="00EA25C6" w:rsidRDefault="00EA25C6" w:rsidP="00995DCE">
            <w:pPr>
              <w:jc w:val="left"/>
              <w:rPr>
                <w:rFonts w:ascii="ＭＳ ゴシック" w:eastAsia="ＭＳ ゴシック" w:hAnsi="ＭＳ ゴシック"/>
                <w:color w:val="FF0000"/>
              </w:rPr>
            </w:pPr>
            <w:r w:rsidRPr="00EA25C6">
              <w:rPr>
                <w:rFonts w:ascii="ＭＳ ゴシック" w:eastAsia="ＭＳ ゴシック" w:hAnsi="ＭＳ ゴシック" w:hint="eastAsia"/>
                <w:color w:val="FF0000"/>
              </w:rPr>
              <w:t>基本目標5　5-2</w:t>
            </w:r>
          </w:p>
          <w:p w14:paraId="6A58F1E5" w14:textId="6F9B16A6" w:rsidR="00EA25C6" w:rsidRPr="00EA25C6" w:rsidRDefault="00EA25C6" w:rsidP="00995DCE">
            <w:pPr>
              <w:jc w:val="left"/>
              <w:rPr>
                <w:rFonts w:ascii="ＭＳ ゴシック" w:eastAsia="ＭＳ ゴシック" w:hAnsi="ＭＳ ゴシック"/>
                <w:color w:val="FF0000"/>
              </w:rPr>
            </w:pPr>
            <w:r w:rsidRPr="00EA25C6">
              <w:rPr>
                <w:rFonts w:ascii="ＭＳ ゴシック" w:eastAsia="ＭＳ ゴシック" w:hAnsi="ＭＳ ゴシック" w:hint="eastAsia"/>
                <w:color w:val="FF0000"/>
              </w:rPr>
              <w:t>（18）乳児等通園支援事業（こども誰でも通園制度）</w:t>
            </w:r>
          </w:p>
          <w:p w14:paraId="21F9A968" w14:textId="6FE9528D" w:rsidR="00EA25C6" w:rsidRPr="00EA25C6" w:rsidRDefault="00EA25C6" w:rsidP="00995DCE">
            <w:pPr>
              <w:jc w:val="left"/>
              <w:rPr>
                <w:rFonts w:ascii="ＭＳ ゴシック" w:eastAsia="ＭＳ ゴシック" w:hAnsi="ＭＳ ゴシック"/>
                <w:color w:val="FF0000"/>
              </w:rPr>
            </w:pPr>
            <w:r w:rsidRPr="00EA25C6">
              <w:rPr>
                <w:rFonts w:ascii="ＭＳ ゴシック" w:eastAsia="ＭＳ ゴシック" w:hAnsi="ＭＳ ゴシック" w:hint="eastAsia"/>
                <w:color w:val="FF0000"/>
              </w:rPr>
              <w:t>本文</w:t>
            </w:r>
          </w:p>
          <w:p w14:paraId="4E435D96" w14:textId="6A62F391" w:rsidR="00EA25C6" w:rsidRPr="00EA25C6" w:rsidRDefault="00EA25C6" w:rsidP="00995DCE">
            <w:pPr>
              <w:jc w:val="left"/>
              <w:rPr>
                <w:rFonts w:ascii="ＭＳ ゴシック" w:eastAsia="ＭＳ ゴシック" w:hAnsi="ＭＳ ゴシック"/>
                <w:color w:val="FF0000"/>
              </w:rPr>
            </w:pPr>
          </w:p>
        </w:tc>
        <w:tc>
          <w:tcPr>
            <w:tcW w:w="3964" w:type="dxa"/>
            <w:tcBorders>
              <w:right w:val="double" w:sz="4" w:space="0" w:color="auto"/>
            </w:tcBorders>
          </w:tcPr>
          <w:p w14:paraId="5D82EF52" w14:textId="77777777" w:rsidR="00EA25C6" w:rsidRPr="00EA25C6" w:rsidRDefault="00EA25C6" w:rsidP="00EA25C6">
            <w:pPr>
              <w:jc w:val="left"/>
              <w:rPr>
                <w:rFonts w:ascii="ＭＳ ゴシック" w:eastAsia="ＭＳ ゴシック" w:hAnsi="ＭＳ ゴシック"/>
                <w:color w:val="FF0000"/>
              </w:rPr>
            </w:pPr>
            <w:r w:rsidRPr="00EA25C6">
              <w:rPr>
                <w:rFonts w:ascii="ＭＳ ゴシック" w:eastAsia="ＭＳ ゴシック" w:hAnsi="ＭＳ ゴシック" w:hint="eastAsia"/>
                <w:color w:val="FF0000"/>
              </w:rPr>
              <w:t>保育所その他の内閣府令で定める施設において、満３歳未満の乳児又は幼児（保育所に入所しているものその他の内閣府令で定めるものを除く。）に適切な遊び及び生活の場を与えるとともに、当該乳児又は幼児及びその保護者の心身の状況及び養育環境を把握するための当該保護者との面談並びに当該保護者に対する子育てについての情報の提供、助言その他の援助を行う事業です。</w:t>
            </w:r>
          </w:p>
          <w:p w14:paraId="096A343A" w14:textId="03240671" w:rsidR="00EA25C6" w:rsidRPr="00EA25C6" w:rsidRDefault="00EA25C6" w:rsidP="00EA25C6">
            <w:pPr>
              <w:jc w:val="left"/>
              <w:rPr>
                <w:rFonts w:ascii="ＭＳ ゴシック" w:eastAsia="ＭＳ ゴシック" w:hAnsi="ＭＳ ゴシック"/>
                <w:color w:val="FF0000"/>
              </w:rPr>
            </w:pPr>
            <w:r w:rsidRPr="00EA25C6">
              <w:rPr>
                <w:rFonts w:ascii="ＭＳ ゴシック" w:eastAsia="ＭＳ ゴシック" w:hAnsi="ＭＳ ゴシック" w:hint="eastAsia"/>
                <w:color w:val="FF0000"/>
              </w:rPr>
              <w:t>令和８年度以降、本事業は新設される「乳児等のための支援給付」に位置付けられます。</w:t>
            </w:r>
          </w:p>
        </w:tc>
        <w:tc>
          <w:tcPr>
            <w:tcW w:w="2835" w:type="dxa"/>
            <w:tcBorders>
              <w:left w:val="double" w:sz="4" w:space="0" w:color="auto"/>
            </w:tcBorders>
          </w:tcPr>
          <w:p w14:paraId="56C300AF" w14:textId="032F7696" w:rsidR="00EA25C6" w:rsidRPr="00EA25C6" w:rsidRDefault="00EA25C6" w:rsidP="00EA25C6">
            <w:pPr>
              <w:jc w:val="left"/>
              <w:rPr>
                <w:rFonts w:ascii="ＭＳ ゴシック" w:eastAsia="ＭＳ ゴシック" w:hAnsi="ＭＳ ゴシック"/>
                <w:color w:val="FF0000"/>
              </w:rPr>
            </w:pPr>
            <w:r w:rsidRPr="00EA25C6">
              <w:rPr>
                <w:rFonts w:ascii="ＭＳ ゴシック" w:eastAsia="ＭＳ ゴシック" w:hAnsi="ＭＳ ゴシック" w:hint="eastAsia"/>
                <w:color w:val="FF0000"/>
              </w:rPr>
              <w:t>P10</w:t>
            </w:r>
            <w:r w:rsidR="00440B5A">
              <w:rPr>
                <w:rFonts w:ascii="ＭＳ ゴシック" w:eastAsia="ＭＳ ゴシック" w:hAnsi="ＭＳ ゴシック" w:hint="eastAsia"/>
                <w:color w:val="FF0000"/>
              </w:rPr>
              <w:t>3</w:t>
            </w:r>
            <w:r w:rsidR="00005896">
              <w:rPr>
                <w:rFonts w:ascii="ＭＳ ゴシック" w:eastAsia="ＭＳ ゴシック" w:hAnsi="ＭＳ ゴシック" w:hint="eastAsia"/>
                <w:color w:val="FF0000"/>
              </w:rPr>
              <w:t>（</w:t>
            </w:r>
            <w:r w:rsidRPr="00EA25C6">
              <w:rPr>
                <w:rFonts w:ascii="ＭＳ ゴシック" w:eastAsia="ＭＳ ゴシック" w:hAnsi="ＭＳ ゴシック" w:hint="eastAsia"/>
                <w:color w:val="FF0000"/>
              </w:rPr>
              <w:t>第6章</w:t>
            </w:r>
            <w:r w:rsidR="00005896">
              <w:rPr>
                <w:rFonts w:ascii="ＭＳ ゴシック" w:eastAsia="ＭＳ ゴシック" w:hAnsi="ＭＳ ゴシック" w:hint="eastAsia"/>
                <w:color w:val="FF0000"/>
              </w:rPr>
              <w:t>）</w:t>
            </w:r>
          </w:p>
          <w:p w14:paraId="11FE18BC" w14:textId="77777777" w:rsidR="00EA25C6" w:rsidRPr="00EA25C6" w:rsidRDefault="00EA25C6" w:rsidP="00EA25C6">
            <w:pPr>
              <w:jc w:val="left"/>
              <w:rPr>
                <w:rFonts w:ascii="ＭＳ ゴシック" w:eastAsia="ＭＳ ゴシック" w:hAnsi="ＭＳ ゴシック"/>
                <w:color w:val="FF0000"/>
              </w:rPr>
            </w:pPr>
            <w:r w:rsidRPr="00EA25C6">
              <w:rPr>
                <w:rFonts w:ascii="ＭＳ ゴシック" w:eastAsia="ＭＳ ゴシック" w:hAnsi="ＭＳ ゴシック" w:hint="eastAsia"/>
                <w:color w:val="FF0000"/>
              </w:rPr>
              <w:t>基本目標5　5-2</w:t>
            </w:r>
          </w:p>
          <w:p w14:paraId="5C07B1FF" w14:textId="77777777" w:rsidR="00EA25C6" w:rsidRPr="00EA25C6" w:rsidRDefault="00EA25C6" w:rsidP="00EA25C6">
            <w:pPr>
              <w:jc w:val="left"/>
              <w:rPr>
                <w:rFonts w:ascii="ＭＳ ゴシック" w:eastAsia="ＭＳ ゴシック" w:hAnsi="ＭＳ ゴシック"/>
                <w:color w:val="FF0000"/>
              </w:rPr>
            </w:pPr>
            <w:r w:rsidRPr="00EA25C6">
              <w:rPr>
                <w:rFonts w:ascii="ＭＳ ゴシック" w:eastAsia="ＭＳ ゴシック" w:hAnsi="ＭＳ ゴシック" w:hint="eastAsia"/>
                <w:color w:val="FF0000"/>
              </w:rPr>
              <w:t>（18）乳児等通園支援事業（こども誰でも通園制度）</w:t>
            </w:r>
          </w:p>
          <w:p w14:paraId="2E446B57" w14:textId="08B7AD81" w:rsidR="00EA25C6" w:rsidRPr="00EA25C6" w:rsidRDefault="00EA25C6" w:rsidP="00EA25C6">
            <w:pPr>
              <w:jc w:val="left"/>
              <w:rPr>
                <w:rFonts w:ascii="ＭＳ ゴシック" w:eastAsia="ＭＳ ゴシック" w:hAnsi="ＭＳ ゴシック"/>
                <w:color w:val="FF0000"/>
              </w:rPr>
            </w:pPr>
            <w:r w:rsidRPr="00EA25C6">
              <w:rPr>
                <w:rFonts w:ascii="ＭＳ ゴシック" w:eastAsia="ＭＳ ゴシック" w:hAnsi="ＭＳ ゴシック" w:hint="eastAsia"/>
                <w:color w:val="FF0000"/>
              </w:rPr>
              <w:t>本文、表</w:t>
            </w:r>
          </w:p>
          <w:p w14:paraId="4A624014" w14:textId="77777777" w:rsidR="00EA25C6" w:rsidRPr="00EA25C6" w:rsidRDefault="00EA25C6" w:rsidP="00995DCE">
            <w:pPr>
              <w:jc w:val="left"/>
              <w:rPr>
                <w:rFonts w:ascii="ＭＳ ゴシック" w:eastAsia="ＭＳ ゴシック" w:hAnsi="ＭＳ ゴシック"/>
                <w:color w:val="FF0000"/>
              </w:rPr>
            </w:pPr>
          </w:p>
        </w:tc>
        <w:tc>
          <w:tcPr>
            <w:tcW w:w="4110" w:type="dxa"/>
          </w:tcPr>
          <w:p w14:paraId="0C1851E0" w14:textId="77777777" w:rsidR="00EA25C6" w:rsidRPr="00EA25C6" w:rsidRDefault="00EA25C6" w:rsidP="00EA25C6">
            <w:pPr>
              <w:jc w:val="left"/>
              <w:rPr>
                <w:rFonts w:ascii="ＭＳ ゴシック" w:eastAsia="ＭＳ ゴシック" w:hAnsi="ＭＳ ゴシック"/>
                <w:color w:val="FF0000"/>
              </w:rPr>
            </w:pPr>
            <w:r w:rsidRPr="00EA25C6">
              <w:rPr>
                <w:rFonts w:ascii="ＭＳ ゴシック" w:eastAsia="ＭＳ ゴシック" w:hAnsi="ＭＳ ゴシック" w:hint="eastAsia"/>
                <w:color w:val="FF0000"/>
              </w:rPr>
              <w:t>保育所その他の内閣府令で定める施設において、満３歳未満の乳児又は幼児（保育所に入所しているものその他の内閣府令で定めるものを除く。）に適切な遊び及び生活の場を与えるとともに、当該乳児又は幼児及びその保護者の心身の状況及び養育環境を把握するための当該保護者との面談並びに当該保護者に対する子育てについての情報の提供、助言その他の援助を行う事業です。</w:t>
            </w:r>
          </w:p>
          <w:p w14:paraId="1C09A80A" w14:textId="77777777" w:rsidR="00EA25C6" w:rsidRPr="00EA25C6" w:rsidRDefault="00EA25C6" w:rsidP="00EA25C6">
            <w:pPr>
              <w:jc w:val="left"/>
              <w:rPr>
                <w:rFonts w:ascii="ＭＳ ゴシック" w:eastAsia="ＭＳ ゴシック" w:hAnsi="ＭＳ ゴシック"/>
                <w:color w:val="FF0000"/>
                <w:u w:val="single"/>
              </w:rPr>
            </w:pPr>
            <w:r w:rsidRPr="00EA25C6">
              <w:rPr>
                <w:rFonts w:ascii="ＭＳ ゴシック" w:eastAsia="ＭＳ ゴシック" w:hAnsi="ＭＳ ゴシック" w:hint="eastAsia"/>
                <w:color w:val="FF0000"/>
                <w:u w:val="single"/>
              </w:rPr>
              <w:t>令和７年度中の事業開始に向けて市内の教育・保育事業者等との協議・調整を行い、すべての利用希望者を受け入れられる体制の確保を目指します。</w:t>
            </w:r>
          </w:p>
          <w:p w14:paraId="38A50B47" w14:textId="77777777" w:rsidR="00EA25C6" w:rsidRPr="00EA25C6" w:rsidRDefault="00EA25C6" w:rsidP="00EA25C6">
            <w:pPr>
              <w:jc w:val="left"/>
              <w:rPr>
                <w:rFonts w:ascii="ＭＳ ゴシック" w:eastAsia="ＭＳ ゴシック" w:hAnsi="ＭＳ ゴシック"/>
                <w:color w:val="FF0000"/>
              </w:rPr>
            </w:pPr>
            <w:r w:rsidRPr="00EA25C6">
              <w:rPr>
                <w:rFonts w:ascii="ＭＳ ゴシック" w:eastAsia="ＭＳ ゴシック" w:hAnsi="ＭＳ ゴシック" w:hint="eastAsia"/>
                <w:color w:val="FF0000"/>
                <w:u w:val="single"/>
              </w:rPr>
              <w:t>なお、</w:t>
            </w:r>
            <w:r w:rsidRPr="00EA25C6">
              <w:rPr>
                <w:rFonts w:ascii="ＭＳ ゴシック" w:eastAsia="ＭＳ ゴシック" w:hAnsi="ＭＳ ゴシック" w:hint="eastAsia"/>
                <w:color w:val="FF0000"/>
              </w:rPr>
              <w:t>令和８年度以降、本事業は新設される「乳児等のための支援給付」に位置づけられます。</w:t>
            </w:r>
          </w:p>
          <w:p w14:paraId="783AB5A6" w14:textId="77777777" w:rsidR="00EA25C6" w:rsidRPr="00EA25C6" w:rsidRDefault="00EA25C6" w:rsidP="00EA25C6">
            <w:pPr>
              <w:jc w:val="left"/>
              <w:rPr>
                <w:rFonts w:ascii="ＭＳ ゴシック" w:eastAsia="ＭＳ ゴシック" w:hAnsi="ＭＳ ゴシック"/>
                <w:color w:val="FF0000"/>
              </w:rPr>
            </w:pPr>
          </w:p>
          <w:p w14:paraId="5DC24215" w14:textId="006DFC78" w:rsidR="00EA25C6" w:rsidRPr="00EA25C6" w:rsidRDefault="00EA25C6" w:rsidP="00EA25C6">
            <w:pPr>
              <w:jc w:val="left"/>
              <w:rPr>
                <w:rFonts w:ascii="ＭＳ ゴシック" w:eastAsia="ＭＳ ゴシック" w:hAnsi="ＭＳ ゴシック"/>
                <w:color w:val="FF0000"/>
              </w:rPr>
            </w:pPr>
            <w:r w:rsidRPr="00EA25C6">
              <w:rPr>
                <w:rFonts w:ascii="ＭＳ ゴシック" w:eastAsia="ＭＳ ゴシック" w:hAnsi="ＭＳ ゴシック" w:hint="eastAsia"/>
                <w:color w:val="FF0000"/>
              </w:rPr>
              <w:t>（■量の見込みと確保方策■を追加）</w:t>
            </w:r>
          </w:p>
          <w:p w14:paraId="3D2CBBE9" w14:textId="77777777" w:rsidR="00EA25C6" w:rsidRDefault="00EA25C6" w:rsidP="00EA25C6">
            <w:pPr>
              <w:jc w:val="left"/>
              <w:rPr>
                <w:rFonts w:ascii="ＭＳ ゴシック" w:eastAsia="ＭＳ ゴシック" w:hAnsi="ＭＳ ゴシック"/>
                <w:color w:val="FF0000"/>
              </w:rPr>
            </w:pPr>
          </w:p>
          <w:p w14:paraId="514A7669" w14:textId="77777777" w:rsidR="009D7755" w:rsidRDefault="009D7755" w:rsidP="00EA25C6">
            <w:pPr>
              <w:jc w:val="left"/>
              <w:rPr>
                <w:rFonts w:ascii="ＭＳ ゴシック" w:eastAsia="ＭＳ ゴシック" w:hAnsi="ＭＳ ゴシック"/>
                <w:color w:val="FF0000"/>
              </w:rPr>
            </w:pPr>
          </w:p>
          <w:p w14:paraId="0B9D4153" w14:textId="77777777" w:rsidR="006C1143" w:rsidRDefault="006C1143" w:rsidP="00EA25C6">
            <w:pPr>
              <w:jc w:val="left"/>
              <w:rPr>
                <w:rFonts w:ascii="ＭＳ ゴシック" w:eastAsia="ＭＳ ゴシック" w:hAnsi="ＭＳ ゴシック"/>
                <w:color w:val="FF0000"/>
              </w:rPr>
            </w:pPr>
          </w:p>
          <w:p w14:paraId="36412325" w14:textId="39803ACF" w:rsidR="006C1143" w:rsidRPr="00EA25C6" w:rsidRDefault="006C1143" w:rsidP="00EA25C6">
            <w:pPr>
              <w:jc w:val="left"/>
              <w:rPr>
                <w:rFonts w:ascii="ＭＳ ゴシック" w:eastAsia="ＭＳ ゴシック" w:hAnsi="ＭＳ ゴシック"/>
                <w:color w:val="FF0000"/>
              </w:rPr>
            </w:pPr>
          </w:p>
        </w:tc>
        <w:tc>
          <w:tcPr>
            <w:tcW w:w="993" w:type="dxa"/>
          </w:tcPr>
          <w:p w14:paraId="7BEE2126" w14:textId="1986709F" w:rsidR="00EA25C6" w:rsidRPr="00EA25C6" w:rsidRDefault="00EA25C6" w:rsidP="00995DCE">
            <w:pPr>
              <w:jc w:val="left"/>
              <w:rPr>
                <w:rFonts w:ascii="ＭＳ ゴシック" w:eastAsia="ＭＳ ゴシック" w:hAnsi="ＭＳ ゴシック"/>
                <w:color w:val="FF0000"/>
              </w:rPr>
            </w:pPr>
            <w:r w:rsidRPr="00EA25C6">
              <w:rPr>
                <w:rFonts w:ascii="ＭＳ ゴシック" w:eastAsia="ＭＳ ゴシック" w:hAnsi="ＭＳ ゴシック" w:hint="eastAsia"/>
                <w:color w:val="FF0000"/>
              </w:rPr>
              <w:t>修正</w:t>
            </w:r>
          </w:p>
        </w:tc>
      </w:tr>
      <w:tr w:rsidR="00995DCE" w:rsidRPr="00220E6C" w14:paraId="197C1FC6" w14:textId="77777777" w:rsidTr="003615EF">
        <w:tc>
          <w:tcPr>
            <w:tcW w:w="577" w:type="dxa"/>
          </w:tcPr>
          <w:p w14:paraId="5154079D" w14:textId="6F01A88F" w:rsidR="00995DCE" w:rsidRPr="00EB3297" w:rsidRDefault="002F6AAB" w:rsidP="00995DCE">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lastRenderedPageBreak/>
              <w:t>53</w:t>
            </w:r>
          </w:p>
        </w:tc>
        <w:tc>
          <w:tcPr>
            <w:tcW w:w="2689" w:type="dxa"/>
          </w:tcPr>
          <w:p w14:paraId="2A638638" w14:textId="6E7BF5DC" w:rsidR="00995DCE" w:rsidRDefault="00995DCE" w:rsidP="00995DCE">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P10</w:t>
            </w:r>
            <w:r w:rsidR="00440B5A">
              <w:rPr>
                <w:rFonts w:ascii="ＭＳ ゴシック" w:eastAsia="ＭＳ ゴシック" w:hAnsi="ＭＳ ゴシック" w:hint="eastAsia"/>
                <w:color w:val="000000" w:themeColor="text1"/>
              </w:rPr>
              <w:t>6</w:t>
            </w:r>
            <w:r w:rsidR="00005896">
              <w:rPr>
                <w:rFonts w:ascii="ＭＳ ゴシック" w:eastAsia="ＭＳ ゴシック" w:hAnsi="ＭＳ ゴシック" w:hint="eastAsia"/>
                <w:color w:val="000000" w:themeColor="text1"/>
              </w:rPr>
              <w:t>（</w:t>
            </w:r>
            <w:r>
              <w:rPr>
                <w:rFonts w:ascii="ＭＳ ゴシック" w:eastAsia="ＭＳ ゴシック" w:hAnsi="ＭＳ ゴシック" w:hint="eastAsia"/>
                <w:color w:val="000000" w:themeColor="text1"/>
              </w:rPr>
              <w:t>第7章</w:t>
            </w:r>
            <w:r w:rsidR="00005896">
              <w:rPr>
                <w:rFonts w:ascii="ＭＳ ゴシック" w:eastAsia="ＭＳ ゴシック" w:hAnsi="ＭＳ ゴシック" w:hint="eastAsia"/>
                <w:color w:val="000000" w:themeColor="text1"/>
              </w:rPr>
              <w:t>）</w:t>
            </w:r>
          </w:p>
          <w:p w14:paraId="1FB4FB9D" w14:textId="109F1F16" w:rsidR="00995DCE" w:rsidRPr="00EB3297" w:rsidRDefault="00995DCE" w:rsidP="00995DCE">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3</w:t>
            </w:r>
            <w:r w:rsidRPr="00D73D95">
              <w:rPr>
                <w:rFonts w:ascii="ＭＳ ゴシック" w:eastAsia="ＭＳ ゴシック" w:hAnsi="ＭＳ ゴシック" w:hint="eastAsia"/>
                <w:color w:val="000000" w:themeColor="text1"/>
              </w:rPr>
              <w:t>．ライフステージ</w:t>
            </w:r>
            <w:r>
              <w:rPr>
                <w:rFonts w:ascii="ＭＳ ゴシック" w:eastAsia="ＭＳ ゴシック" w:hAnsi="ＭＳ ゴシック" w:hint="eastAsia"/>
                <w:color w:val="000000" w:themeColor="text1"/>
              </w:rPr>
              <w:t>毎</w:t>
            </w:r>
            <w:r w:rsidRPr="00D73D95">
              <w:rPr>
                <w:rFonts w:ascii="ＭＳ ゴシック" w:eastAsia="ＭＳ ゴシック" w:hAnsi="ＭＳ ゴシック" w:hint="eastAsia"/>
                <w:color w:val="000000" w:themeColor="text1"/>
              </w:rPr>
              <w:t>の主な取組</w:t>
            </w:r>
          </w:p>
        </w:tc>
        <w:tc>
          <w:tcPr>
            <w:tcW w:w="3964" w:type="dxa"/>
            <w:tcBorders>
              <w:right w:val="double" w:sz="4" w:space="0" w:color="auto"/>
            </w:tcBorders>
          </w:tcPr>
          <w:p w14:paraId="08752524" w14:textId="77777777" w:rsidR="00995DCE" w:rsidRPr="00D73D95" w:rsidRDefault="00995DCE" w:rsidP="00995DCE">
            <w:pPr>
              <w:ind w:firstLineChars="100" w:firstLine="210"/>
              <w:jc w:val="left"/>
              <w:rPr>
                <w:rFonts w:ascii="ＭＳ ゴシック" w:eastAsia="ＭＳ ゴシック" w:hAnsi="ＭＳ ゴシック"/>
                <w:color w:val="000000" w:themeColor="text1"/>
              </w:rPr>
            </w:pPr>
            <w:r w:rsidRPr="00D73D95">
              <w:rPr>
                <w:rFonts w:ascii="ＭＳ ゴシック" w:eastAsia="ＭＳ ゴシック" w:hAnsi="ＭＳ ゴシック" w:hint="eastAsia"/>
                <w:color w:val="000000" w:themeColor="text1"/>
              </w:rPr>
              <w:t>本計画に記載の取組については、以下の「取組の支援対象一覧表」に該当するライフステージにおける支援を重点的に展開します。</w:t>
            </w:r>
          </w:p>
          <w:p w14:paraId="7D2566E3" w14:textId="111E7999" w:rsidR="00995DCE" w:rsidRPr="00EB3297" w:rsidRDefault="00995DCE" w:rsidP="00995DCE">
            <w:pPr>
              <w:ind w:firstLineChars="100" w:firstLine="210"/>
              <w:jc w:val="left"/>
              <w:rPr>
                <w:rFonts w:ascii="ＭＳ ゴシック" w:eastAsia="ＭＳ ゴシック" w:hAnsi="ＭＳ ゴシック"/>
                <w:color w:val="000000" w:themeColor="text1"/>
              </w:rPr>
            </w:pPr>
            <w:r w:rsidRPr="009F266F">
              <w:rPr>
                <w:rFonts w:ascii="ＭＳ ゴシック" w:eastAsia="ＭＳ ゴシック" w:hAnsi="ＭＳ ゴシック" w:hint="eastAsia"/>
                <w:color w:val="000000" w:themeColor="text1"/>
                <w:u w:val="single"/>
              </w:rPr>
              <w:t>なお</w:t>
            </w:r>
            <w:r w:rsidRPr="00D73D95">
              <w:rPr>
                <w:rFonts w:ascii="ＭＳ ゴシック" w:eastAsia="ＭＳ ゴシック" w:hAnsi="ＭＳ ゴシック" w:hint="eastAsia"/>
                <w:color w:val="000000" w:themeColor="text1"/>
              </w:rPr>
              <w:t>、</w:t>
            </w:r>
            <w:r w:rsidRPr="009F266F">
              <w:rPr>
                <w:rFonts w:ascii="ＭＳ ゴシック" w:eastAsia="ＭＳ ゴシック" w:hAnsi="ＭＳ ゴシック" w:hint="eastAsia"/>
                <w:color w:val="000000" w:themeColor="text1"/>
                <w:u w:val="single"/>
              </w:rPr>
              <w:t>下記</w:t>
            </w:r>
            <w:r w:rsidRPr="00D73D95">
              <w:rPr>
                <w:rFonts w:ascii="ＭＳ ゴシック" w:eastAsia="ＭＳ ゴシック" w:hAnsi="ＭＳ ゴシック" w:hint="eastAsia"/>
                <w:color w:val="000000" w:themeColor="text1"/>
              </w:rPr>
              <w:t>支援対象の該当とならない場合についても、対象を拡大して支援可能となる場合や、市のその他計画等で支援を行っている場合があります。</w:t>
            </w:r>
          </w:p>
        </w:tc>
        <w:tc>
          <w:tcPr>
            <w:tcW w:w="2835" w:type="dxa"/>
            <w:tcBorders>
              <w:left w:val="double" w:sz="4" w:space="0" w:color="auto"/>
            </w:tcBorders>
          </w:tcPr>
          <w:p w14:paraId="48645A7F" w14:textId="26E5CA27" w:rsidR="00EA25C6" w:rsidRDefault="00995DCE" w:rsidP="00995DCE">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P107</w:t>
            </w:r>
            <w:r w:rsidR="00005896">
              <w:rPr>
                <w:rFonts w:ascii="ＭＳ ゴシック" w:eastAsia="ＭＳ ゴシック" w:hAnsi="ＭＳ ゴシック" w:hint="eastAsia"/>
                <w:color w:val="000000" w:themeColor="text1"/>
              </w:rPr>
              <w:t>（第7章）</w:t>
            </w:r>
          </w:p>
          <w:p w14:paraId="1EE8FCCA" w14:textId="71C908D2" w:rsidR="00995DCE" w:rsidRPr="00EB3297" w:rsidRDefault="00995DCE" w:rsidP="00995DCE">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3</w:t>
            </w:r>
            <w:r w:rsidRPr="00D73D95">
              <w:rPr>
                <w:rFonts w:ascii="ＭＳ ゴシック" w:eastAsia="ＭＳ ゴシック" w:hAnsi="ＭＳ ゴシック" w:hint="eastAsia"/>
                <w:color w:val="000000" w:themeColor="text1"/>
              </w:rPr>
              <w:t>．ライフステージごとの主な取組</w:t>
            </w:r>
          </w:p>
        </w:tc>
        <w:tc>
          <w:tcPr>
            <w:tcW w:w="4110" w:type="dxa"/>
          </w:tcPr>
          <w:p w14:paraId="6823484F" w14:textId="74991BD9" w:rsidR="00995DCE" w:rsidRDefault="00995DCE" w:rsidP="00995DCE">
            <w:pPr>
              <w:ind w:firstLineChars="100" w:firstLine="210"/>
              <w:jc w:val="left"/>
              <w:rPr>
                <w:rFonts w:ascii="ＭＳ ゴシック" w:eastAsia="ＭＳ ゴシック" w:hAnsi="ＭＳ ゴシック"/>
                <w:color w:val="000000" w:themeColor="text1"/>
              </w:rPr>
            </w:pPr>
            <w:r w:rsidRPr="00D73D95">
              <w:rPr>
                <w:rFonts w:ascii="ＭＳ ゴシック" w:eastAsia="ＭＳ ゴシック" w:hAnsi="ＭＳ ゴシック" w:hint="eastAsia"/>
                <w:color w:val="000000" w:themeColor="text1"/>
              </w:rPr>
              <w:t>本計画に記載の取組については、以下の「取組の支援対象一覧表」に該当するライフステージにおける支援を重点的に展開します。</w:t>
            </w:r>
          </w:p>
          <w:p w14:paraId="30CE4A72" w14:textId="56C78D10" w:rsidR="00995DCE" w:rsidRPr="009F266F" w:rsidRDefault="00995DCE" w:rsidP="00995DCE">
            <w:pPr>
              <w:ind w:firstLineChars="100" w:firstLine="210"/>
              <w:jc w:val="left"/>
              <w:rPr>
                <w:rFonts w:ascii="ＭＳ ゴシック" w:eastAsia="ＭＳ ゴシック" w:hAnsi="ＭＳ ゴシック"/>
                <w:color w:val="000000" w:themeColor="text1"/>
                <w:u w:val="single"/>
              </w:rPr>
            </w:pPr>
            <w:r w:rsidRPr="009F266F">
              <w:rPr>
                <w:rFonts w:ascii="ＭＳ ゴシック" w:eastAsia="ＭＳ ゴシック" w:hAnsi="ＭＳ ゴシック" w:hint="eastAsia"/>
                <w:color w:val="000000" w:themeColor="text1"/>
                <w:u w:val="single"/>
              </w:rPr>
              <w:t>なお、支援の内容や支援対象などの詳細は、担当部署で直接又は市</w:t>
            </w:r>
            <w:r w:rsidRPr="009F266F">
              <w:rPr>
                <w:rFonts w:ascii="ＭＳ ゴシック" w:eastAsia="ＭＳ ゴシック" w:hAnsi="ＭＳ ゴシック"/>
                <w:color w:val="000000" w:themeColor="text1"/>
                <w:u w:val="single"/>
              </w:rPr>
              <w:t>HPでご確認ください。</w:t>
            </w:r>
          </w:p>
          <w:p w14:paraId="5BD90FF3" w14:textId="77777777" w:rsidR="00995DCE" w:rsidRDefault="00995DCE" w:rsidP="00995DCE">
            <w:pPr>
              <w:ind w:firstLineChars="100" w:firstLine="210"/>
              <w:jc w:val="left"/>
              <w:rPr>
                <w:rFonts w:ascii="ＭＳ ゴシック" w:eastAsia="ＭＳ ゴシック" w:hAnsi="ＭＳ ゴシック"/>
                <w:color w:val="000000" w:themeColor="text1"/>
              </w:rPr>
            </w:pPr>
            <w:r w:rsidRPr="009F266F">
              <w:rPr>
                <w:rFonts w:ascii="ＭＳ ゴシック" w:eastAsia="ＭＳ ゴシック" w:hAnsi="ＭＳ ゴシック" w:hint="eastAsia"/>
                <w:color w:val="000000" w:themeColor="text1"/>
                <w:u w:val="single"/>
              </w:rPr>
              <w:t>また</w:t>
            </w:r>
            <w:r w:rsidRPr="00D73D95">
              <w:rPr>
                <w:rFonts w:ascii="ＭＳ ゴシック" w:eastAsia="ＭＳ ゴシック" w:hAnsi="ＭＳ ゴシック" w:hint="eastAsia"/>
                <w:color w:val="000000" w:themeColor="text1"/>
              </w:rPr>
              <w:t>、</w:t>
            </w:r>
            <w:r w:rsidRPr="009F266F">
              <w:rPr>
                <w:rFonts w:ascii="ＭＳ ゴシック" w:eastAsia="ＭＳ ゴシック" w:hAnsi="ＭＳ ゴシック" w:hint="eastAsia"/>
                <w:color w:val="000000" w:themeColor="text1"/>
                <w:u w:val="single"/>
              </w:rPr>
              <w:t>以下</w:t>
            </w:r>
            <w:r w:rsidRPr="00D73D95">
              <w:rPr>
                <w:rFonts w:ascii="ＭＳ ゴシック" w:eastAsia="ＭＳ ゴシック" w:hAnsi="ＭＳ ゴシック" w:hint="eastAsia"/>
                <w:color w:val="000000" w:themeColor="text1"/>
              </w:rPr>
              <w:t>支援対象の該当とならない場合についても、対象を拡大して支援可能となる場合や、市のその他計画等で支援を行っている場合があります。</w:t>
            </w:r>
          </w:p>
          <w:p w14:paraId="25ED6BA7" w14:textId="77777777" w:rsidR="00995DCE" w:rsidRDefault="00995DCE" w:rsidP="00995DCE">
            <w:pPr>
              <w:jc w:val="left"/>
              <w:rPr>
                <w:rFonts w:ascii="ＭＳ ゴシック" w:eastAsia="ＭＳ ゴシック" w:hAnsi="ＭＳ ゴシック"/>
                <w:color w:val="000000" w:themeColor="text1"/>
              </w:rPr>
            </w:pPr>
          </w:p>
          <w:p w14:paraId="6B36A1A1" w14:textId="407B78E0" w:rsidR="009D7755" w:rsidRPr="00EB3297" w:rsidRDefault="009D7755" w:rsidP="00995DCE">
            <w:pPr>
              <w:jc w:val="left"/>
              <w:rPr>
                <w:rFonts w:ascii="ＭＳ ゴシック" w:eastAsia="ＭＳ ゴシック" w:hAnsi="ＭＳ ゴシック"/>
                <w:color w:val="000000" w:themeColor="text1"/>
              </w:rPr>
            </w:pPr>
          </w:p>
        </w:tc>
        <w:tc>
          <w:tcPr>
            <w:tcW w:w="993" w:type="dxa"/>
          </w:tcPr>
          <w:p w14:paraId="29E38BEF" w14:textId="41999EC2" w:rsidR="00995DCE" w:rsidRPr="00EB3297" w:rsidRDefault="00995DCE" w:rsidP="00995DCE">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追記</w:t>
            </w:r>
          </w:p>
        </w:tc>
      </w:tr>
      <w:tr w:rsidR="00EA25C6" w:rsidRPr="00220E6C" w14:paraId="1A4BB816" w14:textId="77777777" w:rsidTr="003615EF">
        <w:tc>
          <w:tcPr>
            <w:tcW w:w="577" w:type="dxa"/>
          </w:tcPr>
          <w:p w14:paraId="2C1A61DF" w14:textId="49CDC40E" w:rsidR="00EA25C6" w:rsidRDefault="002F6AAB" w:rsidP="00EA25C6">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54</w:t>
            </w:r>
          </w:p>
        </w:tc>
        <w:tc>
          <w:tcPr>
            <w:tcW w:w="2689" w:type="dxa"/>
          </w:tcPr>
          <w:p w14:paraId="5E26EC42" w14:textId="19287812" w:rsidR="00EA25C6" w:rsidRDefault="00EA25C6" w:rsidP="00EA25C6">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P106～112</w:t>
            </w:r>
            <w:r w:rsidR="00005896">
              <w:rPr>
                <w:rFonts w:ascii="ＭＳ ゴシック" w:eastAsia="ＭＳ ゴシック" w:hAnsi="ＭＳ ゴシック" w:hint="eastAsia"/>
                <w:color w:val="000000" w:themeColor="text1"/>
              </w:rPr>
              <w:t>（第7章）</w:t>
            </w:r>
          </w:p>
          <w:p w14:paraId="41555412" w14:textId="77777777" w:rsidR="00EA25C6" w:rsidRDefault="00EA25C6" w:rsidP="00EA25C6">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3.ライフステージ</w:t>
            </w:r>
            <w:r>
              <w:rPr>
                <w:rFonts w:ascii="ＭＳ ゴシック" w:eastAsia="ＭＳ ゴシック" w:hAnsi="ＭＳ ゴシック" w:hint="eastAsia"/>
                <w:color w:val="000000" w:themeColor="text1"/>
              </w:rPr>
              <w:t>毎</w:t>
            </w:r>
            <w:r w:rsidRPr="00EB3297">
              <w:rPr>
                <w:rFonts w:ascii="ＭＳ ゴシック" w:eastAsia="ＭＳ ゴシック" w:hAnsi="ＭＳ ゴシック" w:hint="eastAsia"/>
                <w:color w:val="000000" w:themeColor="text1"/>
              </w:rPr>
              <w:t>の主な取組</w:t>
            </w:r>
          </w:p>
          <w:p w14:paraId="0B2984DA" w14:textId="16429A56" w:rsidR="00EA25C6" w:rsidRDefault="00EA25C6" w:rsidP="00EA25C6">
            <w:pPr>
              <w:jc w:val="left"/>
              <w:rPr>
                <w:rFonts w:ascii="ＭＳ ゴシック" w:eastAsia="ＭＳ ゴシック" w:hAnsi="ＭＳ ゴシック"/>
                <w:color w:val="000000" w:themeColor="text1"/>
              </w:rPr>
            </w:pPr>
          </w:p>
        </w:tc>
        <w:tc>
          <w:tcPr>
            <w:tcW w:w="3964" w:type="dxa"/>
            <w:tcBorders>
              <w:right w:val="double" w:sz="4" w:space="0" w:color="auto"/>
            </w:tcBorders>
          </w:tcPr>
          <w:p w14:paraId="52DA54B1" w14:textId="1427A079" w:rsidR="00EA25C6" w:rsidRPr="00D73D95" w:rsidRDefault="00EA25C6" w:rsidP="00EA25C6">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（表に未入力部分あり）</w:t>
            </w:r>
          </w:p>
        </w:tc>
        <w:tc>
          <w:tcPr>
            <w:tcW w:w="2835" w:type="dxa"/>
            <w:tcBorders>
              <w:left w:val="double" w:sz="4" w:space="0" w:color="auto"/>
            </w:tcBorders>
          </w:tcPr>
          <w:p w14:paraId="4F440385" w14:textId="656C2B7D" w:rsidR="00EA25C6" w:rsidRDefault="00EA25C6" w:rsidP="00EA25C6">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P10</w:t>
            </w:r>
            <w:r>
              <w:rPr>
                <w:rFonts w:ascii="ＭＳ ゴシック" w:eastAsia="ＭＳ ゴシック" w:hAnsi="ＭＳ ゴシック" w:hint="eastAsia"/>
                <w:color w:val="000000" w:themeColor="text1"/>
              </w:rPr>
              <w:t>7</w:t>
            </w:r>
            <w:r w:rsidRPr="00EB3297">
              <w:rPr>
                <w:rFonts w:ascii="ＭＳ ゴシック" w:eastAsia="ＭＳ ゴシック" w:hAnsi="ＭＳ ゴシック" w:hint="eastAsia"/>
                <w:color w:val="000000" w:themeColor="text1"/>
              </w:rPr>
              <w:t>～11</w:t>
            </w:r>
            <w:r>
              <w:rPr>
                <w:rFonts w:ascii="ＭＳ ゴシック" w:eastAsia="ＭＳ ゴシック" w:hAnsi="ＭＳ ゴシック" w:hint="eastAsia"/>
                <w:color w:val="000000" w:themeColor="text1"/>
              </w:rPr>
              <w:t>3</w:t>
            </w:r>
            <w:r w:rsidR="00005896">
              <w:rPr>
                <w:rFonts w:ascii="ＭＳ ゴシック" w:eastAsia="ＭＳ ゴシック" w:hAnsi="ＭＳ ゴシック" w:hint="eastAsia"/>
                <w:color w:val="000000" w:themeColor="text1"/>
              </w:rPr>
              <w:t>（第7章）</w:t>
            </w:r>
          </w:p>
          <w:p w14:paraId="1CEFFEAB" w14:textId="7F47DCAE" w:rsidR="00EA25C6" w:rsidRDefault="00EA25C6" w:rsidP="00EA25C6">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3.ライフステージ</w:t>
            </w:r>
            <w:r>
              <w:rPr>
                <w:rFonts w:ascii="ＭＳ ゴシック" w:eastAsia="ＭＳ ゴシック" w:hAnsi="ＭＳ ゴシック" w:hint="eastAsia"/>
                <w:color w:val="000000" w:themeColor="text1"/>
              </w:rPr>
              <w:t>ごと</w:t>
            </w:r>
            <w:r w:rsidRPr="00EB3297">
              <w:rPr>
                <w:rFonts w:ascii="ＭＳ ゴシック" w:eastAsia="ＭＳ ゴシック" w:hAnsi="ＭＳ ゴシック" w:hint="eastAsia"/>
                <w:color w:val="000000" w:themeColor="text1"/>
              </w:rPr>
              <w:t>の主な取組</w:t>
            </w:r>
          </w:p>
        </w:tc>
        <w:tc>
          <w:tcPr>
            <w:tcW w:w="4110" w:type="dxa"/>
          </w:tcPr>
          <w:p w14:paraId="3E099CF8" w14:textId="02E9F77A" w:rsidR="00EA25C6" w:rsidRPr="00D73D95" w:rsidRDefault="00EA25C6" w:rsidP="00EA25C6">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（表の未入力部分に●を追記）</w:t>
            </w:r>
          </w:p>
        </w:tc>
        <w:tc>
          <w:tcPr>
            <w:tcW w:w="993" w:type="dxa"/>
          </w:tcPr>
          <w:p w14:paraId="11D7AE70" w14:textId="64C7A4F6" w:rsidR="00EA25C6" w:rsidRDefault="00EA25C6" w:rsidP="00EA25C6">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追記</w:t>
            </w:r>
          </w:p>
        </w:tc>
      </w:tr>
      <w:tr w:rsidR="00EA25C6" w:rsidRPr="00220E6C" w14:paraId="197D1B5B" w14:textId="77777777" w:rsidTr="003615EF">
        <w:tc>
          <w:tcPr>
            <w:tcW w:w="577" w:type="dxa"/>
          </w:tcPr>
          <w:p w14:paraId="117F6F0E" w14:textId="30E1D306" w:rsidR="00EA25C6" w:rsidRPr="00EB3297" w:rsidRDefault="002F6AAB" w:rsidP="00EA25C6">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55</w:t>
            </w:r>
          </w:p>
        </w:tc>
        <w:tc>
          <w:tcPr>
            <w:tcW w:w="2689" w:type="dxa"/>
          </w:tcPr>
          <w:p w14:paraId="67B441B7" w14:textId="3C8A7CAF" w:rsidR="00EA25C6" w:rsidRDefault="00EA25C6" w:rsidP="00EA25C6">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P10</w:t>
            </w:r>
            <w:r w:rsidR="00973357">
              <w:rPr>
                <w:rFonts w:ascii="ＭＳ ゴシック" w:eastAsia="ＭＳ ゴシック" w:hAnsi="ＭＳ ゴシック" w:hint="eastAsia"/>
                <w:color w:val="000000" w:themeColor="text1"/>
              </w:rPr>
              <w:t>7</w:t>
            </w:r>
            <w:r>
              <w:rPr>
                <w:rFonts w:ascii="ＭＳ ゴシック" w:eastAsia="ＭＳ ゴシック" w:hAnsi="ＭＳ ゴシック" w:hint="eastAsia"/>
                <w:color w:val="000000" w:themeColor="text1"/>
              </w:rPr>
              <w:t>、P10</w:t>
            </w:r>
            <w:r w:rsidR="00973357">
              <w:rPr>
                <w:rFonts w:ascii="ＭＳ ゴシック" w:eastAsia="ＭＳ ゴシック" w:hAnsi="ＭＳ ゴシック" w:hint="eastAsia"/>
                <w:color w:val="000000" w:themeColor="text1"/>
              </w:rPr>
              <w:t>8</w:t>
            </w:r>
            <w:r w:rsidR="00005896">
              <w:rPr>
                <w:rFonts w:ascii="ＭＳ ゴシック" w:eastAsia="ＭＳ ゴシック" w:hAnsi="ＭＳ ゴシック" w:hint="eastAsia"/>
                <w:color w:val="000000" w:themeColor="text1"/>
              </w:rPr>
              <w:t>（第7章）</w:t>
            </w:r>
          </w:p>
          <w:p w14:paraId="60D42DF2" w14:textId="4ADBA776" w:rsidR="00EA25C6" w:rsidRPr="007B54F6" w:rsidRDefault="00EA25C6" w:rsidP="00EA25C6">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3</w:t>
            </w:r>
            <w:r w:rsidRPr="00D73D95">
              <w:rPr>
                <w:rFonts w:ascii="ＭＳ ゴシック" w:eastAsia="ＭＳ ゴシック" w:hAnsi="ＭＳ ゴシック" w:hint="eastAsia"/>
                <w:color w:val="000000" w:themeColor="text1"/>
              </w:rPr>
              <w:t>．ライフステージ</w:t>
            </w:r>
            <w:r>
              <w:rPr>
                <w:rFonts w:ascii="ＭＳ ゴシック" w:eastAsia="ＭＳ ゴシック" w:hAnsi="ＭＳ ゴシック" w:hint="eastAsia"/>
                <w:color w:val="000000" w:themeColor="text1"/>
              </w:rPr>
              <w:t>毎</w:t>
            </w:r>
            <w:r w:rsidRPr="00D73D95">
              <w:rPr>
                <w:rFonts w:ascii="ＭＳ ゴシック" w:eastAsia="ＭＳ ゴシック" w:hAnsi="ＭＳ ゴシック" w:hint="eastAsia"/>
                <w:color w:val="000000" w:themeColor="text1"/>
              </w:rPr>
              <w:t>の主な取組</w:t>
            </w:r>
          </w:p>
        </w:tc>
        <w:tc>
          <w:tcPr>
            <w:tcW w:w="3964" w:type="dxa"/>
            <w:tcBorders>
              <w:right w:val="double" w:sz="4" w:space="0" w:color="auto"/>
            </w:tcBorders>
          </w:tcPr>
          <w:p w14:paraId="65B33452" w14:textId="71B436CB" w:rsidR="00EA25C6" w:rsidRDefault="00EA25C6" w:rsidP="00EA25C6">
            <w:pPr>
              <w:jc w:val="left"/>
              <w:rPr>
                <w:rFonts w:ascii="ＭＳ ゴシック" w:eastAsia="ＭＳ ゴシック" w:hAnsi="ＭＳ ゴシック"/>
                <w:color w:val="000000" w:themeColor="text1"/>
              </w:rPr>
            </w:pPr>
            <w:r w:rsidRPr="00D73D95">
              <w:rPr>
                <w:rFonts w:ascii="ＭＳ ゴシック" w:eastAsia="ＭＳ ゴシック" w:hAnsi="ＭＳ ゴシック"/>
                <w:color w:val="000000" w:themeColor="text1"/>
              </w:rPr>
              <w:t>2-2　8．子どもの学習支援事業</w:t>
            </w:r>
          </w:p>
          <w:p w14:paraId="46F39027" w14:textId="059D9549" w:rsidR="00EA25C6" w:rsidRPr="00EB3297" w:rsidRDefault="00EA25C6" w:rsidP="00EA25C6">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3-1　</w:t>
            </w:r>
            <w:r w:rsidRPr="00D73D95">
              <w:rPr>
                <w:rFonts w:ascii="ＭＳ ゴシック" w:eastAsia="ＭＳ ゴシック" w:hAnsi="ＭＳ ゴシック"/>
                <w:color w:val="000000" w:themeColor="text1"/>
              </w:rPr>
              <w:t>3．子どもの学習支援事業（再掲）</w:t>
            </w:r>
          </w:p>
        </w:tc>
        <w:tc>
          <w:tcPr>
            <w:tcW w:w="2835" w:type="dxa"/>
            <w:tcBorders>
              <w:left w:val="double" w:sz="4" w:space="0" w:color="auto"/>
            </w:tcBorders>
          </w:tcPr>
          <w:p w14:paraId="28053C0E" w14:textId="0EF2337D" w:rsidR="00EA25C6" w:rsidRDefault="00EA25C6" w:rsidP="00EA25C6">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P108、P109</w:t>
            </w:r>
            <w:r w:rsidR="00005896">
              <w:rPr>
                <w:rFonts w:ascii="ＭＳ ゴシック" w:eastAsia="ＭＳ ゴシック" w:hAnsi="ＭＳ ゴシック" w:hint="eastAsia"/>
                <w:color w:val="000000" w:themeColor="text1"/>
              </w:rPr>
              <w:t>（第7章）</w:t>
            </w:r>
          </w:p>
          <w:p w14:paraId="08EE0FF3" w14:textId="76F8208A" w:rsidR="00EA25C6" w:rsidRPr="007B54F6" w:rsidRDefault="00EA25C6" w:rsidP="00EA25C6">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3</w:t>
            </w:r>
            <w:r w:rsidRPr="00D73D95">
              <w:rPr>
                <w:rFonts w:ascii="ＭＳ ゴシック" w:eastAsia="ＭＳ ゴシック" w:hAnsi="ＭＳ ゴシック" w:hint="eastAsia"/>
                <w:color w:val="000000" w:themeColor="text1"/>
              </w:rPr>
              <w:t>．ライフステージごとの主な取組</w:t>
            </w:r>
          </w:p>
        </w:tc>
        <w:tc>
          <w:tcPr>
            <w:tcW w:w="4110" w:type="dxa"/>
          </w:tcPr>
          <w:p w14:paraId="485AD300" w14:textId="77777777" w:rsidR="00EA25C6" w:rsidRDefault="00EA25C6" w:rsidP="00EA25C6">
            <w:pPr>
              <w:jc w:val="left"/>
              <w:rPr>
                <w:rFonts w:ascii="ＭＳ ゴシック" w:eastAsia="ＭＳ ゴシック" w:hAnsi="ＭＳ ゴシック"/>
                <w:color w:val="000000" w:themeColor="text1"/>
              </w:rPr>
            </w:pPr>
            <w:r w:rsidRPr="00D73D95">
              <w:rPr>
                <w:rFonts w:ascii="ＭＳ ゴシック" w:eastAsia="ＭＳ ゴシック" w:hAnsi="ＭＳ ゴシック"/>
                <w:color w:val="000000" w:themeColor="text1"/>
              </w:rPr>
              <w:t>2-2　8．子どもの学習</w:t>
            </w:r>
            <w:r w:rsidRPr="009F266F">
              <w:rPr>
                <w:rFonts w:ascii="ＭＳ ゴシック" w:eastAsia="ＭＳ ゴシック" w:hAnsi="ＭＳ ゴシック"/>
                <w:color w:val="000000" w:themeColor="text1"/>
                <w:u w:val="single"/>
              </w:rPr>
              <w:t>・生活</w:t>
            </w:r>
            <w:r w:rsidRPr="00D73D95">
              <w:rPr>
                <w:rFonts w:ascii="ＭＳ ゴシック" w:eastAsia="ＭＳ ゴシック" w:hAnsi="ＭＳ ゴシック"/>
                <w:color w:val="000000" w:themeColor="text1"/>
              </w:rPr>
              <w:t>支援事業</w:t>
            </w:r>
          </w:p>
          <w:p w14:paraId="7F623E9C" w14:textId="77777777" w:rsidR="00EA25C6" w:rsidRDefault="00EA25C6" w:rsidP="00EA25C6">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3-1　</w:t>
            </w:r>
            <w:r w:rsidRPr="00D73D95">
              <w:rPr>
                <w:rFonts w:ascii="ＭＳ ゴシック" w:eastAsia="ＭＳ ゴシック" w:hAnsi="ＭＳ ゴシック"/>
                <w:color w:val="000000" w:themeColor="text1"/>
              </w:rPr>
              <w:t>3．子どもの学習</w:t>
            </w:r>
            <w:r w:rsidRPr="009F266F">
              <w:rPr>
                <w:rFonts w:ascii="ＭＳ ゴシック" w:eastAsia="ＭＳ ゴシック" w:hAnsi="ＭＳ ゴシック"/>
                <w:color w:val="000000" w:themeColor="text1"/>
                <w:u w:val="single"/>
              </w:rPr>
              <w:t>・生活</w:t>
            </w:r>
            <w:r w:rsidRPr="00D73D95">
              <w:rPr>
                <w:rFonts w:ascii="ＭＳ ゴシック" w:eastAsia="ＭＳ ゴシック" w:hAnsi="ＭＳ ゴシック"/>
                <w:color w:val="000000" w:themeColor="text1"/>
              </w:rPr>
              <w:t>支援事業（再掲）</w:t>
            </w:r>
          </w:p>
          <w:p w14:paraId="62E289B2" w14:textId="77777777" w:rsidR="00EA25C6" w:rsidRDefault="00EA25C6" w:rsidP="00EA25C6">
            <w:pPr>
              <w:jc w:val="left"/>
              <w:rPr>
                <w:rFonts w:ascii="ＭＳ ゴシック" w:eastAsia="ＭＳ ゴシック" w:hAnsi="ＭＳ ゴシック"/>
                <w:color w:val="000000" w:themeColor="text1"/>
              </w:rPr>
            </w:pPr>
          </w:p>
          <w:p w14:paraId="737BC1D7" w14:textId="77777777" w:rsidR="006C1143" w:rsidRDefault="006C1143" w:rsidP="00EA25C6">
            <w:pPr>
              <w:jc w:val="left"/>
              <w:rPr>
                <w:rFonts w:ascii="ＭＳ ゴシック" w:eastAsia="ＭＳ ゴシック" w:hAnsi="ＭＳ ゴシック"/>
                <w:color w:val="000000" w:themeColor="text1"/>
              </w:rPr>
            </w:pPr>
          </w:p>
          <w:p w14:paraId="2FE68058" w14:textId="6F648C2B" w:rsidR="006C1143" w:rsidRPr="00EB3297" w:rsidRDefault="006C1143" w:rsidP="00EA25C6">
            <w:pPr>
              <w:jc w:val="left"/>
              <w:rPr>
                <w:rFonts w:ascii="ＭＳ ゴシック" w:eastAsia="ＭＳ ゴシック" w:hAnsi="ＭＳ ゴシック"/>
                <w:color w:val="000000" w:themeColor="text1"/>
              </w:rPr>
            </w:pPr>
          </w:p>
        </w:tc>
        <w:tc>
          <w:tcPr>
            <w:tcW w:w="993" w:type="dxa"/>
          </w:tcPr>
          <w:p w14:paraId="38D68A1C" w14:textId="66A1FD8E" w:rsidR="00EA25C6" w:rsidRPr="00EB3297" w:rsidRDefault="00EA25C6" w:rsidP="00EA25C6">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修正</w:t>
            </w:r>
          </w:p>
        </w:tc>
      </w:tr>
      <w:tr w:rsidR="00EA25C6" w:rsidRPr="00CF3A77" w14:paraId="0C3BEC42" w14:textId="77777777" w:rsidTr="003615EF">
        <w:tc>
          <w:tcPr>
            <w:tcW w:w="577" w:type="dxa"/>
          </w:tcPr>
          <w:p w14:paraId="7DFFEB8D" w14:textId="7D3823CD" w:rsidR="00EA25C6" w:rsidRPr="00EA25C6" w:rsidRDefault="002F6AAB" w:rsidP="00EA25C6">
            <w:pPr>
              <w:jc w:val="left"/>
              <w:rPr>
                <w:rFonts w:ascii="ＭＳ ゴシック" w:eastAsia="ＭＳ ゴシック" w:hAnsi="ＭＳ ゴシック"/>
                <w:color w:val="FF0000"/>
              </w:rPr>
            </w:pPr>
            <w:r>
              <w:rPr>
                <w:rFonts w:ascii="ＭＳ ゴシック" w:eastAsia="ＭＳ ゴシック" w:hAnsi="ＭＳ ゴシック" w:hint="eastAsia"/>
                <w:color w:val="FF0000"/>
              </w:rPr>
              <w:lastRenderedPageBreak/>
              <w:t>56</w:t>
            </w:r>
          </w:p>
        </w:tc>
        <w:tc>
          <w:tcPr>
            <w:tcW w:w="2689" w:type="dxa"/>
          </w:tcPr>
          <w:p w14:paraId="5E3D8637" w14:textId="5AB752CB" w:rsidR="00EA25C6" w:rsidRPr="00EA25C6" w:rsidRDefault="00EA25C6" w:rsidP="00EA25C6">
            <w:pPr>
              <w:jc w:val="left"/>
              <w:rPr>
                <w:rFonts w:ascii="ＭＳ ゴシック" w:eastAsia="ＭＳ ゴシック" w:hAnsi="ＭＳ ゴシック"/>
                <w:color w:val="FF0000"/>
              </w:rPr>
            </w:pPr>
            <w:r w:rsidRPr="00EA25C6">
              <w:rPr>
                <w:rFonts w:ascii="ＭＳ ゴシック" w:eastAsia="ＭＳ ゴシック" w:hAnsi="ＭＳ ゴシック" w:hint="eastAsia"/>
                <w:color w:val="FF0000"/>
              </w:rPr>
              <w:t>P11</w:t>
            </w:r>
            <w:r w:rsidR="00973357">
              <w:rPr>
                <w:rFonts w:ascii="ＭＳ ゴシック" w:eastAsia="ＭＳ ゴシック" w:hAnsi="ＭＳ ゴシック" w:hint="eastAsia"/>
                <w:color w:val="FF0000"/>
              </w:rPr>
              <w:t>2</w:t>
            </w:r>
            <w:r w:rsidR="00005896">
              <w:rPr>
                <w:rFonts w:ascii="ＭＳ ゴシック" w:eastAsia="ＭＳ ゴシック" w:hAnsi="ＭＳ ゴシック" w:hint="eastAsia"/>
                <w:color w:val="FF0000"/>
              </w:rPr>
              <w:t>（</w:t>
            </w:r>
            <w:r w:rsidRPr="00EA25C6">
              <w:rPr>
                <w:rFonts w:ascii="ＭＳ ゴシック" w:eastAsia="ＭＳ ゴシック" w:hAnsi="ＭＳ ゴシック" w:hint="eastAsia"/>
                <w:color w:val="FF0000"/>
              </w:rPr>
              <w:t>第7章</w:t>
            </w:r>
            <w:r w:rsidR="00005896">
              <w:rPr>
                <w:rFonts w:ascii="ＭＳ ゴシック" w:eastAsia="ＭＳ ゴシック" w:hAnsi="ＭＳ ゴシック" w:hint="eastAsia"/>
                <w:color w:val="FF0000"/>
              </w:rPr>
              <w:t>）</w:t>
            </w:r>
          </w:p>
          <w:p w14:paraId="16303465" w14:textId="77777777" w:rsidR="00EA25C6" w:rsidRPr="00EA25C6" w:rsidRDefault="00EA25C6" w:rsidP="00EA25C6">
            <w:pPr>
              <w:jc w:val="left"/>
              <w:rPr>
                <w:rFonts w:ascii="ＭＳ ゴシック" w:eastAsia="ＭＳ ゴシック" w:hAnsi="ＭＳ ゴシック"/>
                <w:color w:val="FF0000"/>
              </w:rPr>
            </w:pPr>
            <w:r w:rsidRPr="00EA25C6">
              <w:rPr>
                <w:rFonts w:ascii="ＭＳ ゴシック" w:eastAsia="ＭＳ ゴシック" w:hAnsi="ＭＳ ゴシック" w:hint="eastAsia"/>
                <w:color w:val="FF0000"/>
              </w:rPr>
              <w:t>3．ライフステージ毎の主な取組</w:t>
            </w:r>
          </w:p>
          <w:p w14:paraId="5DFC746F" w14:textId="7952DD6B" w:rsidR="00EA25C6" w:rsidRPr="00EA25C6" w:rsidRDefault="00EA25C6" w:rsidP="00EA25C6">
            <w:pPr>
              <w:jc w:val="left"/>
              <w:rPr>
                <w:rFonts w:ascii="ＭＳ ゴシック" w:eastAsia="ＭＳ ゴシック" w:hAnsi="ＭＳ ゴシック"/>
                <w:color w:val="FF0000"/>
              </w:rPr>
            </w:pPr>
          </w:p>
        </w:tc>
        <w:tc>
          <w:tcPr>
            <w:tcW w:w="3964" w:type="dxa"/>
            <w:tcBorders>
              <w:right w:val="double" w:sz="4" w:space="0" w:color="auto"/>
            </w:tcBorders>
          </w:tcPr>
          <w:p w14:paraId="390BBC0A" w14:textId="7F363136" w:rsidR="00EA25C6" w:rsidRPr="00EA25C6" w:rsidRDefault="00EA25C6" w:rsidP="00EA25C6">
            <w:pPr>
              <w:jc w:val="left"/>
              <w:rPr>
                <w:rFonts w:ascii="ＭＳ ゴシック" w:eastAsia="ＭＳ ゴシック" w:hAnsi="ＭＳ ゴシック"/>
                <w:color w:val="FF0000"/>
              </w:rPr>
            </w:pPr>
            <w:r w:rsidRPr="00EA25C6">
              <w:rPr>
                <w:rFonts w:ascii="ＭＳ ゴシック" w:eastAsia="ＭＳ ゴシック" w:hAnsi="ＭＳ ゴシック" w:hint="eastAsia"/>
                <w:color w:val="FF0000"/>
              </w:rPr>
              <w:t>－</w:t>
            </w:r>
          </w:p>
        </w:tc>
        <w:tc>
          <w:tcPr>
            <w:tcW w:w="2835" w:type="dxa"/>
            <w:tcBorders>
              <w:left w:val="double" w:sz="4" w:space="0" w:color="auto"/>
            </w:tcBorders>
          </w:tcPr>
          <w:p w14:paraId="603291FA" w14:textId="4B7B70FC" w:rsidR="00EA25C6" w:rsidRPr="00EA25C6" w:rsidRDefault="00EA25C6" w:rsidP="00EA25C6">
            <w:pPr>
              <w:jc w:val="left"/>
              <w:rPr>
                <w:rFonts w:ascii="ＭＳ ゴシック" w:eastAsia="ＭＳ ゴシック" w:hAnsi="ＭＳ ゴシック"/>
                <w:color w:val="FF0000"/>
              </w:rPr>
            </w:pPr>
            <w:r w:rsidRPr="00EA25C6">
              <w:rPr>
                <w:rFonts w:ascii="ＭＳ ゴシック" w:eastAsia="ＭＳ ゴシック" w:hAnsi="ＭＳ ゴシック" w:hint="eastAsia"/>
                <w:color w:val="FF0000"/>
              </w:rPr>
              <w:t>P113</w:t>
            </w:r>
            <w:r w:rsidR="00005896">
              <w:rPr>
                <w:rFonts w:ascii="ＭＳ ゴシック" w:eastAsia="ＭＳ ゴシック" w:hAnsi="ＭＳ ゴシック" w:hint="eastAsia"/>
                <w:color w:val="FF0000"/>
              </w:rPr>
              <w:t>（</w:t>
            </w:r>
            <w:r w:rsidRPr="00EA25C6">
              <w:rPr>
                <w:rFonts w:ascii="ＭＳ ゴシック" w:eastAsia="ＭＳ ゴシック" w:hAnsi="ＭＳ ゴシック" w:hint="eastAsia"/>
                <w:color w:val="FF0000"/>
              </w:rPr>
              <w:t>第7章</w:t>
            </w:r>
            <w:r w:rsidR="00005896">
              <w:rPr>
                <w:rFonts w:ascii="ＭＳ ゴシック" w:eastAsia="ＭＳ ゴシック" w:hAnsi="ＭＳ ゴシック" w:hint="eastAsia"/>
                <w:color w:val="FF0000"/>
              </w:rPr>
              <w:t>）</w:t>
            </w:r>
          </w:p>
          <w:p w14:paraId="0F1716B0" w14:textId="4D27E6F1" w:rsidR="00EA25C6" w:rsidRPr="00EA25C6" w:rsidRDefault="00EA25C6" w:rsidP="00EA25C6">
            <w:pPr>
              <w:jc w:val="left"/>
              <w:rPr>
                <w:rFonts w:ascii="ＭＳ ゴシック" w:eastAsia="ＭＳ ゴシック" w:hAnsi="ＭＳ ゴシック"/>
                <w:color w:val="FF0000"/>
              </w:rPr>
            </w:pPr>
            <w:r w:rsidRPr="00EA25C6">
              <w:rPr>
                <w:rFonts w:ascii="ＭＳ ゴシック" w:eastAsia="ＭＳ ゴシック" w:hAnsi="ＭＳ ゴシック" w:hint="eastAsia"/>
                <w:color w:val="FF0000"/>
              </w:rPr>
              <w:t>3．ライフステージ</w:t>
            </w:r>
            <w:r w:rsidR="00B151D5">
              <w:rPr>
                <w:rFonts w:ascii="ＭＳ ゴシック" w:eastAsia="ＭＳ ゴシック" w:hAnsi="ＭＳ ゴシック" w:hint="eastAsia"/>
                <w:color w:val="FF0000"/>
              </w:rPr>
              <w:t>ごと</w:t>
            </w:r>
            <w:r w:rsidRPr="00EA25C6">
              <w:rPr>
                <w:rFonts w:ascii="ＭＳ ゴシック" w:eastAsia="ＭＳ ゴシック" w:hAnsi="ＭＳ ゴシック" w:hint="eastAsia"/>
                <w:color w:val="FF0000"/>
              </w:rPr>
              <w:t>の主な取組</w:t>
            </w:r>
          </w:p>
          <w:p w14:paraId="12398CD3" w14:textId="77777777" w:rsidR="00EA25C6" w:rsidRPr="00EA25C6" w:rsidRDefault="00EA25C6" w:rsidP="00EA25C6">
            <w:pPr>
              <w:jc w:val="left"/>
              <w:rPr>
                <w:rFonts w:ascii="ＭＳ ゴシック" w:eastAsia="ＭＳ ゴシック" w:hAnsi="ＭＳ ゴシック"/>
                <w:color w:val="FF0000"/>
              </w:rPr>
            </w:pPr>
          </w:p>
        </w:tc>
        <w:tc>
          <w:tcPr>
            <w:tcW w:w="4110" w:type="dxa"/>
          </w:tcPr>
          <w:p w14:paraId="44DC2F2D" w14:textId="0423B711" w:rsidR="00EA25C6" w:rsidRPr="00EA25C6" w:rsidRDefault="00EA25C6" w:rsidP="00EA25C6">
            <w:pPr>
              <w:jc w:val="left"/>
              <w:rPr>
                <w:rFonts w:ascii="ＭＳ ゴシック" w:eastAsia="ＭＳ ゴシック" w:hAnsi="ＭＳ ゴシック"/>
                <w:color w:val="FF0000"/>
                <w:u w:val="single"/>
              </w:rPr>
            </w:pPr>
            <w:r w:rsidRPr="00EA25C6">
              <w:rPr>
                <w:rFonts w:ascii="ＭＳ ゴシック" w:eastAsia="ＭＳ ゴシック" w:hAnsi="ＭＳ ゴシック" w:hint="eastAsia"/>
                <w:color w:val="FF0000"/>
                <w:u w:val="single"/>
              </w:rPr>
              <w:t>■本庄市こども計画関係部署一覧（令和７年３月１日時点）■</w:t>
            </w:r>
          </w:p>
        </w:tc>
        <w:tc>
          <w:tcPr>
            <w:tcW w:w="993" w:type="dxa"/>
          </w:tcPr>
          <w:p w14:paraId="4E0AB7D9" w14:textId="63B7D09E" w:rsidR="00EA25C6" w:rsidRPr="00EA25C6" w:rsidRDefault="00EA25C6" w:rsidP="00EA25C6">
            <w:pPr>
              <w:jc w:val="left"/>
              <w:rPr>
                <w:rFonts w:ascii="ＭＳ ゴシック" w:eastAsia="ＭＳ ゴシック" w:hAnsi="ＭＳ ゴシック"/>
                <w:color w:val="FF0000"/>
              </w:rPr>
            </w:pPr>
            <w:r w:rsidRPr="00EA25C6">
              <w:rPr>
                <w:rFonts w:ascii="ＭＳ ゴシック" w:eastAsia="ＭＳ ゴシック" w:hAnsi="ＭＳ ゴシック" w:hint="eastAsia"/>
                <w:color w:val="FF0000"/>
              </w:rPr>
              <w:t>追記案</w:t>
            </w:r>
          </w:p>
        </w:tc>
      </w:tr>
      <w:tr w:rsidR="00EA25C6" w:rsidRPr="00CF3A77" w14:paraId="12DB36A2" w14:textId="77777777" w:rsidTr="003615EF">
        <w:tc>
          <w:tcPr>
            <w:tcW w:w="577" w:type="dxa"/>
          </w:tcPr>
          <w:p w14:paraId="5C4F072E" w14:textId="1FD7D6D7" w:rsidR="00EA25C6" w:rsidRPr="00CF3A77" w:rsidRDefault="002F6AAB" w:rsidP="00EA25C6">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57</w:t>
            </w:r>
          </w:p>
        </w:tc>
        <w:tc>
          <w:tcPr>
            <w:tcW w:w="2689" w:type="dxa"/>
          </w:tcPr>
          <w:p w14:paraId="52CA41B5" w14:textId="739315B7" w:rsidR="00EA25C6" w:rsidRPr="00CF3A77" w:rsidRDefault="00EA25C6" w:rsidP="00EA25C6">
            <w:pPr>
              <w:jc w:val="left"/>
              <w:rPr>
                <w:rFonts w:ascii="ＭＳ ゴシック" w:eastAsia="ＭＳ ゴシック" w:hAnsi="ＭＳ ゴシック"/>
                <w:color w:val="000000" w:themeColor="text1"/>
              </w:rPr>
            </w:pPr>
            <w:r w:rsidRPr="00CF3A77">
              <w:rPr>
                <w:rFonts w:ascii="ＭＳ ゴシック" w:eastAsia="ＭＳ ゴシック" w:hAnsi="ＭＳ ゴシック" w:hint="eastAsia"/>
                <w:color w:val="000000" w:themeColor="text1"/>
              </w:rPr>
              <w:t>P11</w:t>
            </w:r>
            <w:r w:rsidR="00973357">
              <w:rPr>
                <w:rFonts w:ascii="ＭＳ ゴシック" w:eastAsia="ＭＳ ゴシック" w:hAnsi="ＭＳ ゴシック" w:hint="eastAsia"/>
                <w:color w:val="000000" w:themeColor="text1"/>
              </w:rPr>
              <w:t>3</w:t>
            </w:r>
            <w:r w:rsidR="00005896">
              <w:rPr>
                <w:rFonts w:ascii="ＭＳ ゴシック" w:eastAsia="ＭＳ ゴシック" w:hAnsi="ＭＳ ゴシック" w:hint="eastAsia"/>
                <w:color w:val="000000" w:themeColor="text1"/>
              </w:rPr>
              <w:t>（第7章）</w:t>
            </w:r>
          </w:p>
          <w:p w14:paraId="6EC4627F" w14:textId="3E69FF50" w:rsidR="00EA25C6" w:rsidRPr="00CF3A77" w:rsidRDefault="00EA25C6" w:rsidP="00EA25C6">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4</w:t>
            </w:r>
            <w:r w:rsidRPr="00CF3A77">
              <w:rPr>
                <w:rFonts w:ascii="ＭＳ ゴシック" w:eastAsia="ＭＳ ゴシック" w:hAnsi="ＭＳ ゴシック" w:hint="eastAsia"/>
                <w:color w:val="000000" w:themeColor="text1"/>
              </w:rPr>
              <w:t>．計画の推進体制</w:t>
            </w:r>
          </w:p>
          <w:p w14:paraId="30962207" w14:textId="05BD799D" w:rsidR="00EA25C6" w:rsidRPr="00CF3A77" w:rsidRDefault="00EA25C6" w:rsidP="00EA25C6">
            <w:pPr>
              <w:jc w:val="left"/>
              <w:rPr>
                <w:rFonts w:ascii="ＭＳ ゴシック" w:eastAsia="ＭＳ ゴシック" w:hAnsi="ＭＳ ゴシック"/>
                <w:color w:val="000000" w:themeColor="text1"/>
              </w:rPr>
            </w:pPr>
            <w:r w:rsidRPr="00CF3A77">
              <w:rPr>
                <w:rFonts w:ascii="ＭＳ ゴシック" w:eastAsia="ＭＳ ゴシック" w:hAnsi="ＭＳ ゴシック" w:hint="eastAsia"/>
                <w:color w:val="000000" w:themeColor="text1"/>
              </w:rPr>
              <w:t>（</w:t>
            </w:r>
            <w:r>
              <w:rPr>
                <w:rFonts w:ascii="ＭＳ ゴシック" w:eastAsia="ＭＳ ゴシック" w:hAnsi="ＭＳ ゴシック" w:hint="eastAsia"/>
                <w:color w:val="000000" w:themeColor="text1"/>
              </w:rPr>
              <w:t>1</w:t>
            </w:r>
            <w:r w:rsidRPr="00CF3A77">
              <w:rPr>
                <w:rFonts w:ascii="ＭＳ ゴシック" w:eastAsia="ＭＳ ゴシック" w:hAnsi="ＭＳ ゴシック" w:hint="eastAsia"/>
                <w:color w:val="000000" w:themeColor="text1"/>
              </w:rPr>
              <w:t>）計画の周知</w:t>
            </w:r>
          </w:p>
          <w:p w14:paraId="7040F26A" w14:textId="34E776EF" w:rsidR="00EA25C6" w:rsidRDefault="00EA25C6" w:rsidP="00EA25C6">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本文1行目</w:t>
            </w:r>
          </w:p>
          <w:p w14:paraId="5ED34E32" w14:textId="7C02AA19" w:rsidR="002F6AAB" w:rsidRPr="00CF3A77" w:rsidRDefault="002F6AAB" w:rsidP="00EA25C6">
            <w:pPr>
              <w:jc w:val="left"/>
              <w:rPr>
                <w:rFonts w:ascii="ＭＳ ゴシック" w:eastAsia="ＭＳ ゴシック" w:hAnsi="ＭＳ ゴシック"/>
                <w:color w:val="000000" w:themeColor="text1"/>
              </w:rPr>
            </w:pPr>
          </w:p>
        </w:tc>
        <w:tc>
          <w:tcPr>
            <w:tcW w:w="3964" w:type="dxa"/>
            <w:tcBorders>
              <w:right w:val="double" w:sz="4" w:space="0" w:color="auto"/>
            </w:tcBorders>
          </w:tcPr>
          <w:p w14:paraId="6B6BAFE0" w14:textId="31AB679C" w:rsidR="00EA25C6" w:rsidRPr="00CF3A77" w:rsidRDefault="00EA25C6" w:rsidP="00EA25C6">
            <w:pPr>
              <w:jc w:val="left"/>
              <w:rPr>
                <w:rFonts w:ascii="ＭＳ ゴシック" w:eastAsia="ＭＳ ゴシック" w:hAnsi="ＭＳ ゴシック"/>
                <w:color w:val="000000" w:themeColor="text1"/>
              </w:rPr>
            </w:pPr>
            <w:r w:rsidRPr="00CF3A77">
              <w:rPr>
                <w:rFonts w:ascii="ＭＳ ゴシック" w:eastAsia="ＭＳ ゴシック" w:hAnsi="ＭＳ ゴシック" w:hint="eastAsia"/>
                <w:color w:val="000000" w:themeColor="text1"/>
                <w:u w:val="single"/>
              </w:rPr>
              <w:t>子</w:t>
            </w:r>
            <w:r w:rsidRPr="00CF3A77">
              <w:rPr>
                <w:rFonts w:ascii="ＭＳ ゴシック" w:eastAsia="ＭＳ ゴシック" w:hAnsi="ＭＳ ゴシック" w:hint="eastAsia"/>
                <w:color w:val="000000" w:themeColor="text1"/>
              </w:rPr>
              <w:t>ども及び子育て家庭の・・・</w:t>
            </w:r>
          </w:p>
        </w:tc>
        <w:tc>
          <w:tcPr>
            <w:tcW w:w="2835" w:type="dxa"/>
            <w:tcBorders>
              <w:left w:val="double" w:sz="4" w:space="0" w:color="auto"/>
            </w:tcBorders>
          </w:tcPr>
          <w:p w14:paraId="039F7F06" w14:textId="46FCF031" w:rsidR="00EA25C6" w:rsidRDefault="00EA25C6" w:rsidP="00EA25C6">
            <w:pPr>
              <w:jc w:val="left"/>
              <w:rPr>
                <w:rFonts w:ascii="ＭＳ ゴシック" w:eastAsia="ＭＳ ゴシック" w:hAnsi="ＭＳ ゴシック"/>
                <w:color w:val="000000" w:themeColor="text1"/>
              </w:rPr>
            </w:pPr>
            <w:r w:rsidRPr="00CF3A77">
              <w:rPr>
                <w:rFonts w:ascii="ＭＳ ゴシック" w:eastAsia="ＭＳ ゴシック" w:hAnsi="ＭＳ ゴシック" w:hint="eastAsia"/>
                <w:color w:val="000000" w:themeColor="text1"/>
              </w:rPr>
              <w:t>P114</w:t>
            </w:r>
            <w:r w:rsidR="00005896">
              <w:rPr>
                <w:rFonts w:ascii="ＭＳ ゴシック" w:eastAsia="ＭＳ ゴシック" w:hAnsi="ＭＳ ゴシック" w:hint="eastAsia"/>
                <w:color w:val="000000" w:themeColor="text1"/>
              </w:rPr>
              <w:t>（第7章）</w:t>
            </w:r>
          </w:p>
          <w:p w14:paraId="6713ECCC" w14:textId="406A0C5B" w:rsidR="00EA25C6" w:rsidRPr="00CF3A77" w:rsidRDefault="00EA25C6" w:rsidP="00EA25C6">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4</w:t>
            </w:r>
            <w:r w:rsidRPr="00CF3A77">
              <w:rPr>
                <w:rFonts w:ascii="ＭＳ ゴシック" w:eastAsia="ＭＳ ゴシック" w:hAnsi="ＭＳ ゴシック" w:hint="eastAsia"/>
                <w:color w:val="000000" w:themeColor="text1"/>
              </w:rPr>
              <w:t>．計画の推進体制</w:t>
            </w:r>
          </w:p>
          <w:p w14:paraId="027030B8" w14:textId="16D03100" w:rsidR="00EA25C6" w:rsidRPr="00CF3A77" w:rsidRDefault="00EA25C6" w:rsidP="00EA25C6">
            <w:pPr>
              <w:jc w:val="left"/>
              <w:rPr>
                <w:rFonts w:ascii="ＭＳ ゴシック" w:eastAsia="ＭＳ ゴシック" w:hAnsi="ＭＳ ゴシック"/>
                <w:color w:val="000000" w:themeColor="text1"/>
              </w:rPr>
            </w:pPr>
            <w:r w:rsidRPr="00CF3A77">
              <w:rPr>
                <w:rFonts w:ascii="ＭＳ ゴシック" w:eastAsia="ＭＳ ゴシック" w:hAnsi="ＭＳ ゴシック" w:hint="eastAsia"/>
                <w:color w:val="000000" w:themeColor="text1"/>
              </w:rPr>
              <w:t>（</w:t>
            </w:r>
            <w:r>
              <w:rPr>
                <w:rFonts w:ascii="ＭＳ ゴシック" w:eastAsia="ＭＳ ゴシック" w:hAnsi="ＭＳ ゴシック" w:hint="eastAsia"/>
                <w:color w:val="000000" w:themeColor="text1"/>
              </w:rPr>
              <w:t>1</w:t>
            </w:r>
            <w:r w:rsidRPr="00CF3A77">
              <w:rPr>
                <w:rFonts w:ascii="ＭＳ ゴシック" w:eastAsia="ＭＳ ゴシック" w:hAnsi="ＭＳ ゴシック" w:hint="eastAsia"/>
                <w:color w:val="000000" w:themeColor="text1"/>
              </w:rPr>
              <w:t>）計画の周知</w:t>
            </w:r>
          </w:p>
          <w:p w14:paraId="1B9176F1" w14:textId="77777777" w:rsidR="00EA25C6" w:rsidRDefault="00EA25C6" w:rsidP="00EA25C6">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本文1行目</w:t>
            </w:r>
          </w:p>
          <w:p w14:paraId="1D470ACE" w14:textId="77777777" w:rsidR="00EA25C6" w:rsidRPr="00CF3A77" w:rsidRDefault="00EA25C6" w:rsidP="00EA25C6">
            <w:pPr>
              <w:jc w:val="left"/>
              <w:rPr>
                <w:rFonts w:ascii="ＭＳ ゴシック" w:eastAsia="ＭＳ ゴシック" w:hAnsi="ＭＳ ゴシック"/>
                <w:color w:val="000000" w:themeColor="text1"/>
              </w:rPr>
            </w:pPr>
          </w:p>
        </w:tc>
        <w:tc>
          <w:tcPr>
            <w:tcW w:w="4110" w:type="dxa"/>
          </w:tcPr>
          <w:p w14:paraId="49764000" w14:textId="548A8E6C" w:rsidR="00EA25C6" w:rsidRPr="00CF3A77" w:rsidRDefault="00EA25C6" w:rsidP="00EA25C6">
            <w:pPr>
              <w:jc w:val="left"/>
              <w:rPr>
                <w:rFonts w:ascii="ＭＳ ゴシック" w:eastAsia="ＭＳ ゴシック" w:hAnsi="ＭＳ ゴシック"/>
                <w:color w:val="000000" w:themeColor="text1"/>
              </w:rPr>
            </w:pPr>
            <w:r w:rsidRPr="00CF3A77">
              <w:rPr>
                <w:rFonts w:ascii="ＭＳ ゴシック" w:eastAsia="ＭＳ ゴシック" w:hAnsi="ＭＳ ゴシック" w:hint="eastAsia"/>
                <w:color w:val="000000" w:themeColor="text1"/>
                <w:u w:val="single"/>
              </w:rPr>
              <w:t>こ</w:t>
            </w:r>
            <w:r w:rsidRPr="00CF3A77">
              <w:rPr>
                <w:rFonts w:ascii="ＭＳ ゴシック" w:eastAsia="ＭＳ ゴシック" w:hAnsi="ＭＳ ゴシック" w:hint="eastAsia"/>
                <w:color w:val="000000" w:themeColor="text1"/>
              </w:rPr>
              <w:t>ども及び子育て家庭の・・・</w:t>
            </w:r>
          </w:p>
        </w:tc>
        <w:tc>
          <w:tcPr>
            <w:tcW w:w="993" w:type="dxa"/>
          </w:tcPr>
          <w:p w14:paraId="58821E8F" w14:textId="31EEBA04" w:rsidR="00EA25C6" w:rsidRPr="00CF3A77" w:rsidRDefault="00EA25C6" w:rsidP="00EA25C6">
            <w:pPr>
              <w:jc w:val="left"/>
              <w:rPr>
                <w:rFonts w:ascii="ＭＳ ゴシック" w:eastAsia="ＭＳ ゴシック" w:hAnsi="ＭＳ ゴシック"/>
                <w:color w:val="000000" w:themeColor="text1"/>
              </w:rPr>
            </w:pPr>
            <w:r w:rsidRPr="00CF3A77">
              <w:rPr>
                <w:rFonts w:ascii="ＭＳ ゴシック" w:eastAsia="ＭＳ ゴシック" w:hAnsi="ＭＳ ゴシック" w:hint="eastAsia"/>
                <w:color w:val="000000" w:themeColor="text1"/>
              </w:rPr>
              <w:t>修正</w:t>
            </w:r>
          </w:p>
        </w:tc>
      </w:tr>
      <w:tr w:rsidR="00EA25C6" w:rsidRPr="00CF3A77" w14:paraId="5B30EB35" w14:textId="77777777" w:rsidTr="003615EF">
        <w:tc>
          <w:tcPr>
            <w:tcW w:w="577" w:type="dxa"/>
          </w:tcPr>
          <w:p w14:paraId="1BC1D2B9" w14:textId="30B5C859" w:rsidR="00EA25C6" w:rsidRPr="00CF3A77" w:rsidRDefault="002F6AAB" w:rsidP="00EA25C6">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58</w:t>
            </w:r>
          </w:p>
        </w:tc>
        <w:tc>
          <w:tcPr>
            <w:tcW w:w="2689" w:type="dxa"/>
          </w:tcPr>
          <w:p w14:paraId="410E14A8" w14:textId="7B6F97E7" w:rsidR="00EA25C6" w:rsidRPr="00CF3A77" w:rsidRDefault="00EA25C6" w:rsidP="00EA25C6">
            <w:pPr>
              <w:jc w:val="left"/>
              <w:rPr>
                <w:rFonts w:ascii="ＭＳ ゴシック" w:eastAsia="ＭＳ ゴシック" w:hAnsi="ＭＳ ゴシック"/>
                <w:color w:val="000000" w:themeColor="text1"/>
              </w:rPr>
            </w:pPr>
            <w:r w:rsidRPr="00CF3A77">
              <w:rPr>
                <w:rFonts w:ascii="ＭＳ ゴシック" w:eastAsia="ＭＳ ゴシック" w:hAnsi="ＭＳ ゴシック" w:hint="eastAsia"/>
                <w:color w:val="000000" w:themeColor="text1"/>
              </w:rPr>
              <w:t>P11</w:t>
            </w:r>
            <w:r w:rsidR="00973357">
              <w:rPr>
                <w:rFonts w:ascii="ＭＳ ゴシック" w:eastAsia="ＭＳ ゴシック" w:hAnsi="ＭＳ ゴシック" w:hint="eastAsia"/>
                <w:color w:val="000000" w:themeColor="text1"/>
              </w:rPr>
              <w:t>4</w:t>
            </w:r>
            <w:r w:rsidR="00005896">
              <w:rPr>
                <w:rFonts w:ascii="ＭＳ ゴシック" w:eastAsia="ＭＳ ゴシック" w:hAnsi="ＭＳ ゴシック" w:hint="eastAsia"/>
                <w:color w:val="000000" w:themeColor="text1"/>
              </w:rPr>
              <w:t>（第7章）</w:t>
            </w:r>
          </w:p>
          <w:p w14:paraId="473B1981" w14:textId="0425AF9C" w:rsidR="00EA25C6" w:rsidRPr="00CF3A77" w:rsidRDefault="00EA25C6" w:rsidP="00EA25C6">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5</w:t>
            </w:r>
            <w:r w:rsidRPr="00CF3A77">
              <w:rPr>
                <w:rFonts w:ascii="ＭＳ ゴシック" w:eastAsia="ＭＳ ゴシック" w:hAnsi="ＭＳ ゴシック" w:hint="eastAsia"/>
                <w:color w:val="000000" w:themeColor="text1"/>
              </w:rPr>
              <w:t>．計画推進における役割分担</w:t>
            </w:r>
          </w:p>
          <w:p w14:paraId="06122696" w14:textId="618D78BE" w:rsidR="00EA25C6" w:rsidRPr="00CF3A77" w:rsidRDefault="00EA25C6" w:rsidP="00EA25C6">
            <w:pPr>
              <w:jc w:val="left"/>
              <w:rPr>
                <w:rFonts w:ascii="ＭＳ ゴシック" w:eastAsia="ＭＳ ゴシック" w:hAnsi="ＭＳ ゴシック"/>
                <w:color w:val="000000" w:themeColor="text1"/>
              </w:rPr>
            </w:pPr>
            <w:r w:rsidRPr="00CF3A77">
              <w:rPr>
                <w:rFonts w:ascii="ＭＳ ゴシック" w:eastAsia="ＭＳ ゴシック" w:hAnsi="ＭＳ ゴシック" w:hint="eastAsia"/>
                <w:color w:val="000000" w:themeColor="text1"/>
              </w:rPr>
              <w:t>（</w:t>
            </w:r>
            <w:r>
              <w:rPr>
                <w:rFonts w:ascii="ＭＳ ゴシック" w:eastAsia="ＭＳ ゴシック" w:hAnsi="ＭＳ ゴシック" w:hint="eastAsia"/>
                <w:color w:val="000000" w:themeColor="text1"/>
              </w:rPr>
              <w:t>3</w:t>
            </w:r>
            <w:r w:rsidRPr="00CF3A77">
              <w:rPr>
                <w:rFonts w:ascii="ＭＳ ゴシック" w:eastAsia="ＭＳ ゴシック" w:hAnsi="ＭＳ ゴシック" w:hint="eastAsia"/>
                <w:color w:val="000000" w:themeColor="text1"/>
              </w:rPr>
              <w:t>）地域の役割</w:t>
            </w:r>
          </w:p>
          <w:p w14:paraId="6DD50F7D" w14:textId="37CA12E6" w:rsidR="00EA25C6" w:rsidRPr="00CF3A77" w:rsidRDefault="00EA25C6" w:rsidP="00EA25C6">
            <w:pPr>
              <w:jc w:val="left"/>
              <w:rPr>
                <w:rFonts w:ascii="ＭＳ ゴシック" w:eastAsia="ＭＳ ゴシック" w:hAnsi="ＭＳ ゴシック"/>
                <w:color w:val="000000" w:themeColor="text1"/>
              </w:rPr>
            </w:pPr>
            <w:r w:rsidRPr="00CF3A77">
              <w:rPr>
                <w:rFonts w:ascii="ＭＳ ゴシック" w:eastAsia="ＭＳ ゴシック" w:hAnsi="ＭＳ ゴシック" w:hint="eastAsia"/>
                <w:color w:val="000000" w:themeColor="text1"/>
              </w:rPr>
              <w:t>本文7行目</w:t>
            </w:r>
          </w:p>
          <w:p w14:paraId="75BDD2C7" w14:textId="3B13489A" w:rsidR="00EA25C6" w:rsidRPr="00CF3A77" w:rsidRDefault="00EA25C6" w:rsidP="00EA25C6">
            <w:pPr>
              <w:jc w:val="left"/>
              <w:rPr>
                <w:rFonts w:ascii="ＭＳ ゴシック" w:eastAsia="ＭＳ ゴシック" w:hAnsi="ＭＳ ゴシック"/>
                <w:color w:val="000000" w:themeColor="text1"/>
              </w:rPr>
            </w:pPr>
          </w:p>
        </w:tc>
        <w:tc>
          <w:tcPr>
            <w:tcW w:w="3964" w:type="dxa"/>
            <w:tcBorders>
              <w:right w:val="double" w:sz="4" w:space="0" w:color="auto"/>
            </w:tcBorders>
          </w:tcPr>
          <w:p w14:paraId="0E4C18C1" w14:textId="1C65A96B" w:rsidR="00EA25C6" w:rsidRPr="00CF3A77" w:rsidRDefault="00EA25C6" w:rsidP="00EA25C6">
            <w:pPr>
              <w:jc w:val="left"/>
              <w:rPr>
                <w:rFonts w:ascii="ＭＳ ゴシック" w:eastAsia="ＭＳ ゴシック" w:hAnsi="ＭＳ ゴシック"/>
                <w:color w:val="000000" w:themeColor="text1"/>
                <w:u w:val="single"/>
              </w:rPr>
            </w:pPr>
            <w:r w:rsidRPr="00CF3A77">
              <w:rPr>
                <w:rFonts w:ascii="ＭＳ ゴシック" w:eastAsia="ＭＳ ゴシック" w:hAnsi="ＭＳ ゴシック" w:hint="eastAsia"/>
                <w:color w:val="000000" w:themeColor="text1"/>
                <w:u w:val="single"/>
              </w:rPr>
              <w:t>子育て家庭</w:t>
            </w:r>
            <w:r w:rsidR="008F510E" w:rsidRPr="008F510E">
              <w:rPr>
                <w:rFonts w:ascii="ＭＳ ゴシック" w:eastAsia="ＭＳ ゴシック" w:hAnsi="ＭＳ ゴシック" w:hint="eastAsia"/>
                <w:color w:val="000000" w:themeColor="text1"/>
              </w:rPr>
              <w:t>が孤立することのたないよう・・・</w:t>
            </w:r>
          </w:p>
        </w:tc>
        <w:tc>
          <w:tcPr>
            <w:tcW w:w="2835" w:type="dxa"/>
            <w:tcBorders>
              <w:left w:val="double" w:sz="4" w:space="0" w:color="auto"/>
            </w:tcBorders>
          </w:tcPr>
          <w:p w14:paraId="7702624A" w14:textId="7F7513D6" w:rsidR="00EA25C6" w:rsidRPr="00CF3A77" w:rsidRDefault="00EA25C6" w:rsidP="00EA25C6">
            <w:pPr>
              <w:jc w:val="left"/>
              <w:rPr>
                <w:rFonts w:ascii="ＭＳ ゴシック" w:eastAsia="ＭＳ ゴシック" w:hAnsi="ＭＳ ゴシック"/>
                <w:color w:val="000000" w:themeColor="text1"/>
              </w:rPr>
            </w:pPr>
            <w:r w:rsidRPr="00CF3A77">
              <w:rPr>
                <w:rFonts w:ascii="ＭＳ ゴシック" w:eastAsia="ＭＳ ゴシック" w:hAnsi="ＭＳ ゴシック"/>
                <w:color w:val="000000" w:themeColor="text1"/>
              </w:rPr>
              <w:t>P115</w:t>
            </w:r>
            <w:r w:rsidR="00005896">
              <w:rPr>
                <w:rFonts w:ascii="ＭＳ ゴシック" w:eastAsia="ＭＳ ゴシック" w:hAnsi="ＭＳ ゴシック" w:hint="eastAsia"/>
                <w:color w:val="000000" w:themeColor="text1"/>
              </w:rPr>
              <w:t>（第7章）</w:t>
            </w:r>
          </w:p>
          <w:p w14:paraId="3181AD0A" w14:textId="2F9C9965" w:rsidR="00EA25C6" w:rsidRPr="00CF3A77" w:rsidRDefault="00EA25C6" w:rsidP="00EA25C6">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5</w:t>
            </w:r>
            <w:r w:rsidRPr="00CF3A77">
              <w:rPr>
                <w:rFonts w:ascii="ＭＳ ゴシック" w:eastAsia="ＭＳ ゴシック" w:hAnsi="ＭＳ ゴシック" w:hint="eastAsia"/>
                <w:color w:val="000000" w:themeColor="text1"/>
              </w:rPr>
              <w:t>．計画推進における役割分担</w:t>
            </w:r>
          </w:p>
          <w:p w14:paraId="56D831B9" w14:textId="487A46FC" w:rsidR="00EA25C6" w:rsidRPr="00CF3A77" w:rsidRDefault="00EA25C6" w:rsidP="00EA25C6">
            <w:pPr>
              <w:jc w:val="left"/>
              <w:rPr>
                <w:rFonts w:ascii="ＭＳ ゴシック" w:eastAsia="ＭＳ ゴシック" w:hAnsi="ＭＳ ゴシック"/>
                <w:color w:val="000000" w:themeColor="text1"/>
              </w:rPr>
            </w:pPr>
            <w:r w:rsidRPr="00CF3A77">
              <w:rPr>
                <w:rFonts w:ascii="ＭＳ ゴシック" w:eastAsia="ＭＳ ゴシック" w:hAnsi="ＭＳ ゴシック" w:hint="eastAsia"/>
                <w:color w:val="000000" w:themeColor="text1"/>
              </w:rPr>
              <w:t>（</w:t>
            </w:r>
            <w:r>
              <w:rPr>
                <w:rFonts w:ascii="ＭＳ ゴシック" w:eastAsia="ＭＳ ゴシック" w:hAnsi="ＭＳ ゴシック" w:hint="eastAsia"/>
                <w:color w:val="000000" w:themeColor="text1"/>
              </w:rPr>
              <w:t>3</w:t>
            </w:r>
            <w:r w:rsidRPr="00CF3A77">
              <w:rPr>
                <w:rFonts w:ascii="ＭＳ ゴシック" w:eastAsia="ＭＳ ゴシック" w:hAnsi="ＭＳ ゴシック" w:hint="eastAsia"/>
                <w:color w:val="000000" w:themeColor="text1"/>
              </w:rPr>
              <w:t>）地域の役割</w:t>
            </w:r>
          </w:p>
          <w:p w14:paraId="3EF85EEC" w14:textId="77777777" w:rsidR="00EA25C6" w:rsidRPr="00CF3A77" w:rsidRDefault="00EA25C6" w:rsidP="00EA25C6">
            <w:pPr>
              <w:jc w:val="left"/>
              <w:rPr>
                <w:rFonts w:ascii="ＭＳ ゴシック" w:eastAsia="ＭＳ ゴシック" w:hAnsi="ＭＳ ゴシック"/>
                <w:color w:val="000000" w:themeColor="text1"/>
              </w:rPr>
            </w:pPr>
            <w:r w:rsidRPr="00CF3A77">
              <w:rPr>
                <w:rFonts w:ascii="ＭＳ ゴシック" w:eastAsia="ＭＳ ゴシック" w:hAnsi="ＭＳ ゴシック" w:hint="eastAsia"/>
                <w:color w:val="000000" w:themeColor="text1"/>
              </w:rPr>
              <w:t>本文</w:t>
            </w:r>
            <w:r w:rsidRPr="00CF3A77">
              <w:rPr>
                <w:rFonts w:ascii="ＭＳ ゴシック" w:eastAsia="ＭＳ ゴシック" w:hAnsi="ＭＳ ゴシック"/>
                <w:color w:val="000000" w:themeColor="text1"/>
              </w:rPr>
              <w:t>7行目</w:t>
            </w:r>
          </w:p>
          <w:p w14:paraId="185E4C5A" w14:textId="77777777" w:rsidR="00EA25C6" w:rsidRPr="00CF3A77" w:rsidRDefault="00EA25C6" w:rsidP="00EA25C6">
            <w:pPr>
              <w:jc w:val="left"/>
              <w:rPr>
                <w:rFonts w:ascii="ＭＳ ゴシック" w:eastAsia="ＭＳ ゴシック" w:hAnsi="ＭＳ ゴシック"/>
                <w:color w:val="000000" w:themeColor="text1"/>
              </w:rPr>
            </w:pPr>
          </w:p>
        </w:tc>
        <w:tc>
          <w:tcPr>
            <w:tcW w:w="4110" w:type="dxa"/>
          </w:tcPr>
          <w:p w14:paraId="74A3E0EC" w14:textId="11498346" w:rsidR="00EA25C6" w:rsidRPr="00CF3A77" w:rsidRDefault="00EA25C6" w:rsidP="00EA25C6">
            <w:pPr>
              <w:jc w:val="left"/>
              <w:rPr>
                <w:rFonts w:ascii="ＭＳ ゴシック" w:eastAsia="ＭＳ ゴシック" w:hAnsi="ＭＳ ゴシック"/>
                <w:color w:val="000000" w:themeColor="text1"/>
                <w:u w:val="single"/>
              </w:rPr>
            </w:pPr>
            <w:r w:rsidRPr="00CF3A77">
              <w:rPr>
                <w:rFonts w:ascii="ＭＳ ゴシック" w:eastAsia="ＭＳ ゴシック" w:hAnsi="ＭＳ ゴシック" w:hint="eastAsia"/>
                <w:color w:val="000000" w:themeColor="text1"/>
                <w:u w:val="single"/>
              </w:rPr>
              <w:t>子育て当事者</w:t>
            </w:r>
            <w:r w:rsidR="008F510E" w:rsidRPr="008F510E">
              <w:rPr>
                <w:rFonts w:ascii="ＭＳ ゴシック" w:eastAsia="ＭＳ ゴシック" w:hAnsi="ＭＳ ゴシック" w:hint="eastAsia"/>
                <w:color w:val="000000" w:themeColor="text1"/>
              </w:rPr>
              <w:t>が孤立することのたないよう・・・</w:t>
            </w:r>
          </w:p>
        </w:tc>
        <w:tc>
          <w:tcPr>
            <w:tcW w:w="993" w:type="dxa"/>
          </w:tcPr>
          <w:p w14:paraId="4DF8C1D5" w14:textId="7AD632B5" w:rsidR="00EA25C6" w:rsidRPr="00CF3A77" w:rsidRDefault="008F510E" w:rsidP="00EA25C6">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修正</w:t>
            </w:r>
          </w:p>
        </w:tc>
      </w:tr>
      <w:tr w:rsidR="00EA25C6" w:rsidRPr="00CF3A77" w14:paraId="4F84EF87" w14:textId="77777777" w:rsidTr="003615EF">
        <w:tc>
          <w:tcPr>
            <w:tcW w:w="577" w:type="dxa"/>
          </w:tcPr>
          <w:p w14:paraId="4304412F" w14:textId="5E559806" w:rsidR="00EA25C6" w:rsidRPr="00CF3A77" w:rsidRDefault="002F6AAB" w:rsidP="00EA25C6">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59</w:t>
            </w:r>
          </w:p>
        </w:tc>
        <w:tc>
          <w:tcPr>
            <w:tcW w:w="2689" w:type="dxa"/>
          </w:tcPr>
          <w:p w14:paraId="65D80EB9" w14:textId="02E6CE0A" w:rsidR="00EA25C6" w:rsidRDefault="00EA25C6" w:rsidP="00EA25C6">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P116～</w:t>
            </w:r>
            <w:r w:rsidR="00005896">
              <w:rPr>
                <w:rFonts w:ascii="ＭＳ ゴシック" w:eastAsia="ＭＳ ゴシック" w:hAnsi="ＭＳ ゴシック" w:hint="eastAsia"/>
                <w:color w:val="000000" w:themeColor="text1"/>
              </w:rPr>
              <w:t>（</w:t>
            </w:r>
            <w:r w:rsidRPr="00EB3297">
              <w:rPr>
                <w:rFonts w:ascii="ＭＳ ゴシック" w:eastAsia="ＭＳ ゴシック" w:hAnsi="ＭＳ ゴシック" w:hint="eastAsia"/>
                <w:color w:val="000000" w:themeColor="text1"/>
              </w:rPr>
              <w:t>第8章</w:t>
            </w:r>
            <w:r w:rsidR="00005896">
              <w:rPr>
                <w:rFonts w:ascii="ＭＳ ゴシック" w:eastAsia="ＭＳ ゴシック" w:hAnsi="ＭＳ ゴシック" w:hint="eastAsia"/>
                <w:color w:val="000000" w:themeColor="text1"/>
              </w:rPr>
              <w:t>）</w:t>
            </w:r>
          </w:p>
          <w:p w14:paraId="189FE245" w14:textId="77777777" w:rsidR="00EA25C6" w:rsidRDefault="00EA25C6" w:rsidP="00EA25C6">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資料編</w:t>
            </w:r>
          </w:p>
          <w:p w14:paraId="1545879C" w14:textId="6A58A5A8" w:rsidR="002F6AAB" w:rsidRPr="00CF3A77" w:rsidRDefault="002F6AAB" w:rsidP="00EA25C6">
            <w:pPr>
              <w:jc w:val="left"/>
              <w:rPr>
                <w:rFonts w:ascii="ＭＳ ゴシック" w:eastAsia="ＭＳ ゴシック" w:hAnsi="ＭＳ ゴシック"/>
                <w:color w:val="000000" w:themeColor="text1"/>
              </w:rPr>
            </w:pPr>
          </w:p>
        </w:tc>
        <w:tc>
          <w:tcPr>
            <w:tcW w:w="3964" w:type="dxa"/>
            <w:tcBorders>
              <w:right w:val="double" w:sz="4" w:space="0" w:color="auto"/>
            </w:tcBorders>
          </w:tcPr>
          <w:p w14:paraId="6D51F32F" w14:textId="77777777" w:rsidR="00EA25C6" w:rsidRPr="00EB3297" w:rsidRDefault="00EA25C6" w:rsidP="00EA25C6">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（未記載部分あり）</w:t>
            </w:r>
          </w:p>
          <w:p w14:paraId="277035DA" w14:textId="77777777" w:rsidR="00EA25C6" w:rsidRPr="00CF3A77" w:rsidRDefault="00EA25C6" w:rsidP="00EA25C6">
            <w:pPr>
              <w:jc w:val="left"/>
              <w:rPr>
                <w:rFonts w:ascii="ＭＳ ゴシック" w:eastAsia="ＭＳ ゴシック" w:hAnsi="ＭＳ ゴシック"/>
                <w:color w:val="000000" w:themeColor="text1"/>
                <w:u w:val="single"/>
              </w:rPr>
            </w:pPr>
          </w:p>
        </w:tc>
        <w:tc>
          <w:tcPr>
            <w:tcW w:w="2835" w:type="dxa"/>
            <w:tcBorders>
              <w:left w:val="double" w:sz="4" w:space="0" w:color="auto"/>
            </w:tcBorders>
          </w:tcPr>
          <w:p w14:paraId="3BC3D8CD" w14:textId="30D0BD46" w:rsidR="00EA25C6" w:rsidRDefault="00EA25C6" w:rsidP="00EA25C6">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P117～</w:t>
            </w:r>
            <w:r w:rsidR="00005896">
              <w:rPr>
                <w:rFonts w:ascii="ＭＳ ゴシック" w:eastAsia="ＭＳ ゴシック" w:hAnsi="ＭＳ ゴシック" w:hint="eastAsia"/>
                <w:color w:val="000000" w:themeColor="text1"/>
              </w:rPr>
              <w:t>（</w:t>
            </w:r>
            <w:r w:rsidRPr="00EB3297">
              <w:rPr>
                <w:rFonts w:ascii="ＭＳ ゴシック" w:eastAsia="ＭＳ ゴシック" w:hAnsi="ＭＳ ゴシック" w:hint="eastAsia"/>
                <w:color w:val="000000" w:themeColor="text1"/>
              </w:rPr>
              <w:t>第8章</w:t>
            </w:r>
            <w:r w:rsidR="00005896">
              <w:rPr>
                <w:rFonts w:ascii="ＭＳ ゴシック" w:eastAsia="ＭＳ ゴシック" w:hAnsi="ＭＳ ゴシック" w:hint="eastAsia"/>
                <w:color w:val="000000" w:themeColor="text1"/>
              </w:rPr>
              <w:t>）</w:t>
            </w:r>
          </w:p>
          <w:p w14:paraId="16CEBF4B" w14:textId="6AAAF69D" w:rsidR="00EA25C6" w:rsidRPr="00CF3A77" w:rsidRDefault="00EA25C6" w:rsidP="00EA25C6">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資料編</w:t>
            </w:r>
          </w:p>
        </w:tc>
        <w:tc>
          <w:tcPr>
            <w:tcW w:w="4110" w:type="dxa"/>
          </w:tcPr>
          <w:p w14:paraId="148D6495" w14:textId="0D9AE14D" w:rsidR="00EA25C6" w:rsidRPr="00CF3A77" w:rsidRDefault="00EA25C6" w:rsidP="00EA25C6">
            <w:pPr>
              <w:jc w:val="left"/>
              <w:rPr>
                <w:rFonts w:ascii="ＭＳ ゴシック" w:eastAsia="ＭＳ ゴシック" w:hAnsi="ＭＳ ゴシック"/>
                <w:color w:val="000000" w:themeColor="text1"/>
                <w:u w:val="single"/>
              </w:rPr>
            </w:pPr>
            <w:r w:rsidRPr="00EB3297">
              <w:rPr>
                <w:rFonts w:ascii="ＭＳ ゴシック" w:eastAsia="ＭＳ ゴシック" w:hAnsi="ＭＳ ゴシック" w:hint="eastAsia"/>
                <w:color w:val="000000" w:themeColor="text1"/>
              </w:rPr>
              <w:t>（未記載部分を追記）</w:t>
            </w:r>
          </w:p>
        </w:tc>
        <w:tc>
          <w:tcPr>
            <w:tcW w:w="993" w:type="dxa"/>
          </w:tcPr>
          <w:p w14:paraId="0F5874C9" w14:textId="09C1F0DC" w:rsidR="00EA25C6" w:rsidRPr="00CF3A77" w:rsidRDefault="00EA25C6" w:rsidP="00EA25C6">
            <w:pPr>
              <w:jc w:val="left"/>
              <w:rPr>
                <w:rFonts w:ascii="ＭＳ ゴシック" w:eastAsia="ＭＳ ゴシック" w:hAnsi="ＭＳ ゴシック"/>
                <w:color w:val="000000" w:themeColor="text1"/>
              </w:rPr>
            </w:pPr>
            <w:r w:rsidRPr="00EB3297">
              <w:rPr>
                <w:rFonts w:ascii="ＭＳ ゴシック" w:eastAsia="ＭＳ ゴシック" w:hAnsi="ＭＳ ゴシック" w:hint="eastAsia"/>
                <w:color w:val="000000" w:themeColor="text1"/>
              </w:rPr>
              <w:t>追記</w:t>
            </w:r>
          </w:p>
        </w:tc>
      </w:tr>
    </w:tbl>
    <w:p w14:paraId="251E2FA5" w14:textId="3656257A" w:rsidR="00EF26DB" w:rsidRDefault="00BA0845" w:rsidP="00BA0845">
      <w:pPr>
        <w:jc w:val="right"/>
      </w:pPr>
      <w:r>
        <w:rPr>
          <w:rFonts w:hint="eastAsia"/>
        </w:rPr>
        <w:t>以上</w:t>
      </w:r>
    </w:p>
    <w:sectPr w:rsidR="00EF26DB" w:rsidSect="00AC2ACD">
      <w:footerReference w:type="default" r:id="rId7"/>
      <w:pgSz w:w="16838" w:h="11906" w:orient="landscape" w:code="9"/>
      <w:pgMar w:top="1701" w:right="851" w:bottom="170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9572D7" w14:textId="77777777" w:rsidR="00E611DB" w:rsidRDefault="00E611DB" w:rsidP="00E613D9">
      <w:r>
        <w:separator/>
      </w:r>
    </w:p>
  </w:endnote>
  <w:endnote w:type="continuationSeparator" w:id="0">
    <w:p w14:paraId="436AA177" w14:textId="77777777" w:rsidR="00E611DB" w:rsidRDefault="00E611DB" w:rsidP="00E613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Medium">
    <w:panose1 w:val="020B05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46867382"/>
      <w:docPartObj>
        <w:docPartGallery w:val="Page Numbers (Bottom of Page)"/>
        <w:docPartUnique/>
      </w:docPartObj>
    </w:sdtPr>
    <w:sdtEndPr/>
    <w:sdtContent>
      <w:p w14:paraId="6AE9AEA6" w14:textId="5E12A1FE" w:rsidR="005F2561" w:rsidRDefault="005F2561">
        <w:pPr>
          <w:pStyle w:val="a6"/>
          <w:jc w:val="center"/>
        </w:pPr>
        <w:r>
          <w:fldChar w:fldCharType="begin"/>
        </w:r>
        <w:r>
          <w:instrText>PAGE   \* MERGEFORMAT</w:instrText>
        </w:r>
        <w:r>
          <w:fldChar w:fldCharType="separate"/>
        </w:r>
        <w:r>
          <w:rPr>
            <w:lang w:val="ja-JP"/>
          </w:rPr>
          <w:t>2</w:t>
        </w:r>
        <w:r>
          <w:fldChar w:fldCharType="end"/>
        </w:r>
      </w:p>
    </w:sdtContent>
  </w:sdt>
  <w:p w14:paraId="108DBE85" w14:textId="77777777" w:rsidR="005F2561" w:rsidRDefault="005F256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B7DE87" w14:textId="77777777" w:rsidR="00E611DB" w:rsidRDefault="00E611DB" w:rsidP="00E613D9">
      <w:r>
        <w:separator/>
      </w:r>
    </w:p>
  </w:footnote>
  <w:footnote w:type="continuationSeparator" w:id="0">
    <w:p w14:paraId="355CD70A" w14:textId="77777777" w:rsidR="00E611DB" w:rsidRDefault="00E611DB" w:rsidP="00E613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DA5A81"/>
    <w:multiLevelType w:val="hybridMultilevel"/>
    <w:tmpl w:val="759C536A"/>
    <w:lvl w:ilvl="0" w:tplc="E96C8F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09129FD"/>
    <w:multiLevelType w:val="hybridMultilevel"/>
    <w:tmpl w:val="C8A054F2"/>
    <w:lvl w:ilvl="0" w:tplc="0E508B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94A15AA"/>
    <w:multiLevelType w:val="hybridMultilevel"/>
    <w:tmpl w:val="2D00E3C4"/>
    <w:lvl w:ilvl="0" w:tplc="21AAC9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9E8257C"/>
    <w:multiLevelType w:val="hybridMultilevel"/>
    <w:tmpl w:val="06763D10"/>
    <w:lvl w:ilvl="0" w:tplc="A7AC23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46694137">
    <w:abstractNumId w:val="0"/>
  </w:num>
  <w:num w:numId="2" w16cid:durableId="895973842">
    <w:abstractNumId w:val="1"/>
  </w:num>
  <w:num w:numId="3" w16cid:durableId="1489052872">
    <w:abstractNumId w:val="3"/>
  </w:num>
  <w:num w:numId="4" w16cid:durableId="18069687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6DB"/>
    <w:rsid w:val="00005896"/>
    <w:rsid w:val="000121CB"/>
    <w:rsid w:val="00013D02"/>
    <w:rsid w:val="00034F32"/>
    <w:rsid w:val="000459F0"/>
    <w:rsid w:val="000509CA"/>
    <w:rsid w:val="00052C9B"/>
    <w:rsid w:val="000632C2"/>
    <w:rsid w:val="00097537"/>
    <w:rsid w:val="000A173D"/>
    <w:rsid w:val="000A3B7A"/>
    <w:rsid w:val="000C36BC"/>
    <w:rsid w:val="0010158B"/>
    <w:rsid w:val="00103DFC"/>
    <w:rsid w:val="0012759C"/>
    <w:rsid w:val="00144E8E"/>
    <w:rsid w:val="00147C5A"/>
    <w:rsid w:val="00157ED5"/>
    <w:rsid w:val="00162F77"/>
    <w:rsid w:val="00167CE6"/>
    <w:rsid w:val="00171CF2"/>
    <w:rsid w:val="00173548"/>
    <w:rsid w:val="001755D0"/>
    <w:rsid w:val="0017784D"/>
    <w:rsid w:val="001827BC"/>
    <w:rsid w:val="001C0477"/>
    <w:rsid w:val="001C37B8"/>
    <w:rsid w:val="001D27DC"/>
    <w:rsid w:val="001D30FA"/>
    <w:rsid w:val="001D6FC6"/>
    <w:rsid w:val="001E05AA"/>
    <w:rsid w:val="001F568E"/>
    <w:rsid w:val="002066C2"/>
    <w:rsid w:val="00212C83"/>
    <w:rsid w:val="00220E6C"/>
    <w:rsid w:val="002275FC"/>
    <w:rsid w:val="00236921"/>
    <w:rsid w:val="0026314B"/>
    <w:rsid w:val="00281DF5"/>
    <w:rsid w:val="00283CE3"/>
    <w:rsid w:val="00290776"/>
    <w:rsid w:val="0029183B"/>
    <w:rsid w:val="002B3F45"/>
    <w:rsid w:val="002C339A"/>
    <w:rsid w:val="002E6BF2"/>
    <w:rsid w:val="002F6AAB"/>
    <w:rsid w:val="003561BA"/>
    <w:rsid w:val="003615EF"/>
    <w:rsid w:val="00362117"/>
    <w:rsid w:val="00374CEA"/>
    <w:rsid w:val="00375723"/>
    <w:rsid w:val="00390988"/>
    <w:rsid w:val="003A5244"/>
    <w:rsid w:val="003C0611"/>
    <w:rsid w:val="003C1703"/>
    <w:rsid w:val="003C5ABE"/>
    <w:rsid w:val="00412161"/>
    <w:rsid w:val="004228D8"/>
    <w:rsid w:val="00423963"/>
    <w:rsid w:val="0043057F"/>
    <w:rsid w:val="00433131"/>
    <w:rsid w:val="00440B5A"/>
    <w:rsid w:val="0045441D"/>
    <w:rsid w:val="00465E77"/>
    <w:rsid w:val="0048635B"/>
    <w:rsid w:val="004C664C"/>
    <w:rsid w:val="004E0E4F"/>
    <w:rsid w:val="004E5820"/>
    <w:rsid w:val="004E67CE"/>
    <w:rsid w:val="00506A25"/>
    <w:rsid w:val="00511E9A"/>
    <w:rsid w:val="00527D71"/>
    <w:rsid w:val="005307D7"/>
    <w:rsid w:val="0054147B"/>
    <w:rsid w:val="0054602C"/>
    <w:rsid w:val="00563079"/>
    <w:rsid w:val="00566610"/>
    <w:rsid w:val="00593925"/>
    <w:rsid w:val="005945B3"/>
    <w:rsid w:val="00594B28"/>
    <w:rsid w:val="005A3399"/>
    <w:rsid w:val="005B28B5"/>
    <w:rsid w:val="005C49B0"/>
    <w:rsid w:val="005C64C9"/>
    <w:rsid w:val="005F2561"/>
    <w:rsid w:val="005F6F5D"/>
    <w:rsid w:val="006011CB"/>
    <w:rsid w:val="00602515"/>
    <w:rsid w:val="00603453"/>
    <w:rsid w:val="00607B0A"/>
    <w:rsid w:val="00610F8C"/>
    <w:rsid w:val="00614A8F"/>
    <w:rsid w:val="006200CA"/>
    <w:rsid w:val="00620C8B"/>
    <w:rsid w:val="00624225"/>
    <w:rsid w:val="00630394"/>
    <w:rsid w:val="00632BCE"/>
    <w:rsid w:val="006361EA"/>
    <w:rsid w:val="00645214"/>
    <w:rsid w:val="006503E9"/>
    <w:rsid w:val="006A7679"/>
    <w:rsid w:val="006B377C"/>
    <w:rsid w:val="006C1143"/>
    <w:rsid w:val="00711922"/>
    <w:rsid w:val="00731C1F"/>
    <w:rsid w:val="00744E30"/>
    <w:rsid w:val="0077536C"/>
    <w:rsid w:val="00790758"/>
    <w:rsid w:val="00790E0C"/>
    <w:rsid w:val="007A7844"/>
    <w:rsid w:val="007B3576"/>
    <w:rsid w:val="007B54F6"/>
    <w:rsid w:val="007C0A57"/>
    <w:rsid w:val="007C52AC"/>
    <w:rsid w:val="00820EBE"/>
    <w:rsid w:val="00847EB5"/>
    <w:rsid w:val="00885551"/>
    <w:rsid w:val="00890D21"/>
    <w:rsid w:val="008C1462"/>
    <w:rsid w:val="008C1CAC"/>
    <w:rsid w:val="008D747D"/>
    <w:rsid w:val="008D77E2"/>
    <w:rsid w:val="008E0A56"/>
    <w:rsid w:val="008F0774"/>
    <w:rsid w:val="008F510E"/>
    <w:rsid w:val="008F6278"/>
    <w:rsid w:val="009347D1"/>
    <w:rsid w:val="00947981"/>
    <w:rsid w:val="0095638E"/>
    <w:rsid w:val="00972664"/>
    <w:rsid w:val="00973357"/>
    <w:rsid w:val="00974663"/>
    <w:rsid w:val="00982FF0"/>
    <w:rsid w:val="009870C9"/>
    <w:rsid w:val="00995DCE"/>
    <w:rsid w:val="009A773D"/>
    <w:rsid w:val="009B39CD"/>
    <w:rsid w:val="009C17E0"/>
    <w:rsid w:val="009C5AFE"/>
    <w:rsid w:val="009C5E6F"/>
    <w:rsid w:val="009D63C4"/>
    <w:rsid w:val="009D7755"/>
    <w:rsid w:val="009F266F"/>
    <w:rsid w:val="00A148B9"/>
    <w:rsid w:val="00A222E7"/>
    <w:rsid w:val="00A33CB2"/>
    <w:rsid w:val="00A35291"/>
    <w:rsid w:val="00A37B1F"/>
    <w:rsid w:val="00A41686"/>
    <w:rsid w:val="00A52BDF"/>
    <w:rsid w:val="00A95AFF"/>
    <w:rsid w:val="00A962CB"/>
    <w:rsid w:val="00AC2ACD"/>
    <w:rsid w:val="00AC3B17"/>
    <w:rsid w:val="00AD0250"/>
    <w:rsid w:val="00AD399B"/>
    <w:rsid w:val="00AE55B6"/>
    <w:rsid w:val="00AE6B36"/>
    <w:rsid w:val="00AF486D"/>
    <w:rsid w:val="00B13157"/>
    <w:rsid w:val="00B151D5"/>
    <w:rsid w:val="00B8336F"/>
    <w:rsid w:val="00B842C6"/>
    <w:rsid w:val="00B968AA"/>
    <w:rsid w:val="00BA0845"/>
    <w:rsid w:val="00BB2338"/>
    <w:rsid w:val="00BD1FE3"/>
    <w:rsid w:val="00BE07BD"/>
    <w:rsid w:val="00BF3819"/>
    <w:rsid w:val="00C12245"/>
    <w:rsid w:val="00C56754"/>
    <w:rsid w:val="00C57859"/>
    <w:rsid w:val="00C73ED8"/>
    <w:rsid w:val="00C77EEC"/>
    <w:rsid w:val="00C86F40"/>
    <w:rsid w:val="00C90C4A"/>
    <w:rsid w:val="00C94867"/>
    <w:rsid w:val="00CF3A77"/>
    <w:rsid w:val="00D0636B"/>
    <w:rsid w:val="00D301A0"/>
    <w:rsid w:val="00D351EA"/>
    <w:rsid w:val="00D429C3"/>
    <w:rsid w:val="00D42EC3"/>
    <w:rsid w:val="00D66ECF"/>
    <w:rsid w:val="00D73D95"/>
    <w:rsid w:val="00D7535E"/>
    <w:rsid w:val="00D75C5F"/>
    <w:rsid w:val="00DA532B"/>
    <w:rsid w:val="00DD1FE4"/>
    <w:rsid w:val="00DD2325"/>
    <w:rsid w:val="00DD74B5"/>
    <w:rsid w:val="00DF4183"/>
    <w:rsid w:val="00E30D80"/>
    <w:rsid w:val="00E36D84"/>
    <w:rsid w:val="00E46090"/>
    <w:rsid w:val="00E611DB"/>
    <w:rsid w:val="00E613D9"/>
    <w:rsid w:val="00E720D6"/>
    <w:rsid w:val="00EA25C6"/>
    <w:rsid w:val="00EA5DF1"/>
    <w:rsid w:val="00EB1538"/>
    <w:rsid w:val="00EB1870"/>
    <w:rsid w:val="00EB3297"/>
    <w:rsid w:val="00EC27EB"/>
    <w:rsid w:val="00EF062D"/>
    <w:rsid w:val="00EF26DB"/>
    <w:rsid w:val="00F41E88"/>
    <w:rsid w:val="00F4353C"/>
    <w:rsid w:val="00F5193E"/>
    <w:rsid w:val="00F8344B"/>
    <w:rsid w:val="00FA0697"/>
    <w:rsid w:val="00FA55F6"/>
    <w:rsid w:val="00FA7C3C"/>
    <w:rsid w:val="00FA7C70"/>
    <w:rsid w:val="00FC1403"/>
    <w:rsid w:val="00FC593D"/>
    <w:rsid w:val="00FD43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FCA8EA"/>
  <w15:chartTrackingRefBased/>
  <w15:docId w15:val="{066F6CAF-F376-4088-87B7-FCBB1C2FD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0D8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F26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613D9"/>
    <w:pPr>
      <w:tabs>
        <w:tab w:val="center" w:pos="4252"/>
        <w:tab w:val="right" w:pos="8504"/>
      </w:tabs>
      <w:snapToGrid w:val="0"/>
    </w:pPr>
  </w:style>
  <w:style w:type="character" w:customStyle="1" w:styleId="a5">
    <w:name w:val="ヘッダー (文字)"/>
    <w:basedOn w:val="a0"/>
    <w:link w:val="a4"/>
    <w:uiPriority w:val="99"/>
    <w:rsid w:val="00E613D9"/>
  </w:style>
  <w:style w:type="paragraph" w:styleId="a6">
    <w:name w:val="footer"/>
    <w:basedOn w:val="a"/>
    <w:link w:val="a7"/>
    <w:uiPriority w:val="99"/>
    <w:unhideWhenUsed/>
    <w:rsid w:val="00E613D9"/>
    <w:pPr>
      <w:tabs>
        <w:tab w:val="center" w:pos="4252"/>
        <w:tab w:val="right" w:pos="8504"/>
      </w:tabs>
      <w:snapToGrid w:val="0"/>
    </w:pPr>
  </w:style>
  <w:style w:type="character" w:customStyle="1" w:styleId="a7">
    <w:name w:val="フッター (文字)"/>
    <w:basedOn w:val="a0"/>
    <w:link w:val="a6"/>
    <w:uiPriority w:val="99"/>
    <w:rsid w:val="00E613D9"/>
  </w:style>
  <w:style w:type="paragraph" w:styleId="a8">
    <w:name w:val="List Paragraph"/>
    <w:basedOn w:val="a"/>
    <w:uiPriority w:val="34"/>
    <w:qFormat/>
    <w:rsid w:val="0026314B"/>
    <w:pPr>
      <w:ind w:leftChars="400" w:left="840"/>
    </w:pPr>
  </w:style>
  <w:style w:type="paragraph" w:customStyle="1" w:styleId="21130-10">
    <w:name w:val="211本文_3.0-1.0"/>
    <w:basedOn w:val="a"/>
    <w:qFormat/>
    <w:rsid w:val="0026314B"/>
    <w:pPr>
      <w:widowControl/>
      <w:ind w:leftChars="300" w:left="300" w:firstLineChars="100" w:firstLine="100"/>
      <w:jc w:val="left"/>
      <w:textAlignment w:val="center"/>
    </w:pPr>
    <w:rPr>
      <w:rFonts w:ascii="游ゴシック Medium" w:eastAsia="游ゴシック Medium" w:hAnsi="游ゴシック Medium" w:cs="游ゴシック Medium"/>
      <w:szCs w:val="21"/>
      <w14:ligatures w14:val="standardContextual"/>
    </w:rPr>
  </w:style>
  <w:style w:type="paragraph" w:styleId="a9">
    <w:name w:val="annotation text"/>
    <w:basedOn w:val="a"/>
    <w:link w:val="aa"/>
    <w:uiPriority w:val="99"/>
    <w:unhideWhenUsed/>
    <w:rsid w:val="0026314B"/>
    <w:pPr>
      <w:topLinePunct/>
      <w:snapToGrid w:val="0"/>
      <w:contextualSpacing/>
      <w:jc w:val="left"/>
      <w:textAlignment w:val="center"/>
    </w:pPr>
    <w:rPr>
      <w:rFonts w:ascii="游ゴシック" w:eastAsia="游ゴシック" w:hAnsi="Segoe UI" w:cs="游ゴシック Medium"/>
      <w:szCs w:val="21"/>
    </w:rPr>
  </w:style>
  <w:style w:type="character" w:customStyle="1" w:styleId="aa">
    <w:name w:val="コメント文字列 (文字)"/>
    <w:basedOn w:val="a0"/>
    <w:link w:val="a9"/>
    <w:uiPriority w:val="99"/>
    <w:rsid w:val="0026314B"/>
    <w:rPr>
      <w:rFonts w:ascii="游ゴシック" w:eastAsia="游ゴシック" w:hAnsi="Segoe UI" w:cs="游ゴシック Medium"/>
      <w:szCs w:val="21"/>
    </w:rPr>
  </w:style>
  <w:style w:type="character" w:styleId="ab">
    <w:name w:val="annotation reference"/>
    <w:basedOn w:val="a0"/>
    <w:uiPriority w:val="99"/>
    <w:semiHidden/>
    <w:unhideWhenUsed/>
    <w:rsid w:val="0026314B"/>
    <w:rPr>
      <w:sz w:val="18"/>
      <w:szCs w:val="18"/>
    </w:rPr>
  </w:style>
  <w:style w:type="paragraph" w:styleId="ac">
    <w:name w:val="Balloon Text"/>
    <w:basedOn w:val="a"/>
    <w:link w:val="ad"/>
    <w:uiPriority w:val="99"/>
    <w:semiHidden/>
    <w:unhideWhenUsed/>
    <w:rsid w:val="0026314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26314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7381875">
      <w:bodyDiv w:val="1"/>
      <w:marLeft w:val="0"/>
      <w:marRight w:val="0"/>
      <w:marTop w:val="0"/>
      <w:marBottom w:val="0"/>
      <w:divBdr>
        <w:top w:val="none" w:sz="0" w:space="0" w:color="auto"/>
        <w:left w:val="none" w:sz="0" w:space="0" w:color="auto"/>
        <w:bottom w:val="none" w:sz="0" w:space="0" w:color="auto"/>
        <w:right w:val="none" w:sz="0" w:space="0" w:color="auto"/>
      </w:divBdr>
    </w:div>
    <w:div w:id="1478914407">
      <w:bodyDiv w:val="1"/>
      <w:marLeft w:val="0"/>
      <w:marRight w:val="0"/>
      <w:marTop w:val="0"/>
      <w:marBottom w:val="0"/>
      <w:divBdr>
        <w:top w:val="none" w:sz="0" w:space="0" w:color="auto"/>
        <w:left w:val="none" w:sz="0" w:space="0" w:color="auto"/>
        <w:bottom w:val="none" w:sz="0" w:space="0" w:color="auto"/>
        <w:right w:val="none" w:sz="0" w:space="0" w:color="auto"/>
      </w:divBdr>
    </w:div>
    <w:div w:id="1638559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1228</TotalTime>
  <Pages>20</Pages>
  <Words>2011</Words>
  <Characters>11464</Characters>
  <Application>Microsoft Office Word</Application>
  <DocSecurity>0</DocSecurity>
  <Lines>95</Lines>
  <Paragraphs>26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倉科 琢磨</dc:creator>
  <cp:keywords/>
  <dc:description/>
  <cp:lastModifiedBy>倉科 琢磨</cp:lastModifiedBy>
  <cp:revision>25</cp:revision>
  <cp:lastPrinted>2025-02-14T01:31:00Z</cp:lastPrinted>
  <dcterms:created xsi:type="dcterms:W3CDTF">2024-10-17T10:08:00Z</dcterms:created>
  <dcterms:modified xsi:type="dcterms:W3CDTF">2025-02-14T02:17:00Z</dcterms:modified>
</cp:coreProperties>
</file>