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A9766" w14:textId="31A7E3E9" w:rsidR="00015C82" w:rsidRPr="00015C82" w:rsidRDefault="00015C82" w:rsidP="00015C82">
      <w:pPr>
        <w:jc w:val="center"/>
        <w:rPr>
          <w:rFonts w:ascii="Meiryo UI" w:eastAsia="Meiryo UI" w:hAnsi="Meiryo UI"/>
          <w:sz w:val="28"/>
          <w:szCs w:val="28"/>
        </w:rPr>
      </w:pPr>
      <w:r w:rsidRPr="00015C82">
        <w:rPr>
          <w:rFonts w:ascii="Meiryo UI" w:eastAsia="Meiryo UI" w:hAnsi="Meiryo UI" w:hint="eastAsia"/>
          <w:sz w:val="28"/>
          <w:szCs w:val="28"/>
        </w:rPr>
        <w:t>本庄</w:t>
      </w:r>
      <w:r w:rsidR="00D50CE1">
        <w:rPr>
          <w:rFonts w:ascii="Meiryo UI" w:eastAsia="Meiryo UI" w:hAnsi="Meiryo UI" w:hint="eastAsia"/>
          <w:sz w:val="28"/>
          <w:szCs w:val="28"/>
        </w:rPr>
        <w:t>早稲田の杜ミュージアム　来館者記録（カード）</w:t>
      </w:r>
    </w:p>
    <w:p w14:paraId="56F8A1F6" w14:textId="77777777" w:rsidR="00015C82" w:rsidRDefault="00015C82" w:rsidP="00015C82"/>
    <w:p w14:paraId="31DC050D" w14:textId="2CD6F6DF" w:rsidR="00015C82" w:rsidRPr="00F2351F" w:rsidRDefault="00D50CE1" w:rsidP="00D50CE1">
      <w:pPr>
        <w:ind w:firstLineChars="100" w:firstLine="210"/>
        <w:rPr>
          <w:rFonts w:ascii="Meiryo UI" w:eastAsia="Meiryo UI" w:hAnsi="Meiryo UI" w:cs="Meiryo UI"/>
        </w:rPr>
      </w:pPr>
      <w:r w:rsidRPr="00F2351F">
        <w:rPr>
          <w:rFonts w:ascii="Meiryo UI" w:eastAsia="Meiryo UI" w:hAnsi="Meiryo UI" w:cs="Meiryo UI" w:hint="eastAsia"/>
        </w:rPr>
        <w:t>本庄市と</w:t>
      </w:r>
      <w:r w:rsidRPr="00F2351F">
        <w:rPr>
          <w:rFonts w:ascii="Meiryo UI" w:eastAsia="Meiryo UI" w:hAnsi="Meiryo UI" w:cs="Meiryo UI"/>
        </w:rPr>
        <w:t>早稲田大学では、新型コロナウイルス感染症拡大防止を目的に、</w:t>
      </w:r>
      <w:r w:rsidRPr="00F2351F">
        <w:rPr>
          <w:rFonts w:ascii="Meiryo UI" w:eastAsia="Meiryo UI" w:hAnsi="Meiryo UI" w:cs="Meiryo UI" w:hint="eastAsia"/>
        </w:rPr>
        <w:t>ミュージアム</w:t>
      </w:r>
      <w:r w:rsidRPr="00F2351F">
        <w:rPr>
          <w:rFonts w:ascii="Meiryo UI" w:eastAsia="Meiryo UI" w:hAnsi="Meiryo UI" w:cs="Meiryo UI"/>
        </w:rPr>
        <w:t>に</w:t>
      </w:r>
      <w:r w:rsidRPr="00F2351F">
        <w:rPr>
          <w:rFonts w:ascii="Meiryo UI" w:eastAsia="Meiryo UI" w:hAnsi="Meiryo UI" w:cs="Meiryo UI" w:hint="eastAsia"/>
        </w:rPr>
        <w:t>来館</w:t>
      </w:r>
      <w:r w:rsidR="0077039C">
        <w:rPr>
          <w:rFonts w:ascii="Meiryo UI" w:eastAsia="Meiryo UI" w:hAnsi="Meiryo UI" w:cs="Meiryo UI" w:hint="eastAsia"/>
        </w:rPr>
        <w:t>され</w:t>
      </w:r>
      <w:r w:rsidR="00015C82" w:rsidRPr="00F2351F">
        <w:rPr>
          <w:rFonts w:ascii="Meiryo UI" w:eastAsia="Meiryo UI" w:hAnsi="Meiryo UI" w:cs="Meiryo UI"/>
        </w:rPr>
        <w:t>た方の氏名および連絡先を記入いただいておりますので、ご協力をお願いいたします。</w:t>
      </w:r>
    </w:p>
    <w:p w14:paraId="23DB3F4E" w14:textId="1483C080" w:rsidR="00015C82" w:rsidRPr="00F2351F" w:rsidRDefault="00015C82" w:rsidP="00D50CE1">
      <w:pPr>
        <w:ind w:firstLineChars="100" w:firstLine="210"/>
        <w:rPr>
          <w:rFonts w:ascii="Meiryo UI" w:eastAsia="Meiryo UI" w:hAnsi="Meiryo UI" w:cs="Meiryo UI"/>
        </w:rPr>
      </w:pPr>
      <w:r w:rsidRPr="00F2351F">
        <w:rPr>
          <w:rFonts w:ascii="Meiryo UI" w:eastAsia="Meiryo UI" w:hAnsi="Meiryo UI" w:cs="Meiryo UI" w:hint="eastAsia"/>
        </w:rPr>
        <w:t>なお、当該個人情報は上記の目的以外には利用いたしません。また、利用目的に照らして不要となった個人情報については、速やかに且つ適正に削除・廃棄いたします。</w:t>
      </w:r>
      <w:r w:rsidRPr="00F2351F">
        <w:rPr>
          <w:rFonts w:ascii="Meiryo UI" w:eastAsia="Meiryo UI" w:hAnsi="Meiryo UI" w:cs="Meiryo UI"/>
        </w:rPr>
        <w:t xml:space="preserve"> </w:t>
      </w:r>
    </w:p>
    <w:p w14:paraId="6F05A5F2" w14:textId="6BABDF57" w:rsidR="00015C82" w:rsidRDefault="00015C82" w:rsidP="00D50CE1">
      <w:pPr>
        <w:ind w:firstLineChars="100" w:firstLine="220"/>
        <w:rPr>
          <w:rFonts w:ascii="Meiryo UI" w:eastAsia="Meiryo UI" w:hAnsi="Meiryo UI" w:cs="ＭＳ 明朝"/>
          <w:color w:val="000000" w:themeColor="text1"/>
          <w:sz w:val="22"/>
        </w:rPr>
      </w:pPr>
      <w:r w:rsidRPr="00015C82">
        <w:rPr>
          <w:rFonts w:ascii="Meiryo UI" w:eastAsia="Meiryo UI" w:hAnsi="Meiryo UI" w:cs="ＭＳ 明朝" w:hint="eastAsia"/>
          <w:color w:val="000000" w:themeColor="text1"/>
          <w:sz w:val="22"/>
        </w:rPr>
        <w:t xml:space="preserve">　</w:t>
      </w:r>
    </w:p>
    <w:tbl>
      <w:tblPr>
        <w:tblStyle w:val="a3"/>
        <w:tblW w:w="8633" w:type="dxa"/>
        <w:tblInd w:w="9" w:type="dxa"/>
        <w:tblLook w:val="04A0" w:firstRow="1" w:lastRow="0" w:firstColumn="1" w:lastColumn="0" w:noHBand="0" w:noVBand="1"/>
      </w:tblPr>
      <w:tblGrid>
        <w:gridCol w:w="1902"/>
        <w:gridCol w:w="6731"/>
      </w:tblGrid>
      <w:tr w:rsidR="00A2325B" w14:paraId="237B75E3" w14:textId="77777777" w:rsidTr="00FD3699">
        <w:trPr>
          <w:trHeight w:val="933"/>
        </w:trPr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03102728" w14:textId="3BA3F92D" w:rsidR="00A2325B" w:rsidRDefault="00A2325B" w:rsidP="00CD3AB3">
            <w:pPr>
              <w:jc w:val="center"/>
              <w:rPr>
                <w:rFonts w:ascii="Meiryo UI" w:eastAsia="Meiryo UI" w:hAnsi="Meiryo UI" w:cs="Century"/>
                <w:color w:val="000000" w:themeColor="text1"/>
                <w:sz w:val="22"/>
              </w:rPr>
            </w:pPr>
            <w:r w:rsidRPr="00015C82">
              <w:rPr>
                <w:rFonts w:ascii="Meiryo UI" w:eastAsia="Meiryo UI" w:hAnsi="Meiryo UI" w:cs="ＭＳ 明朝" w:hint="eastAsia"/>
                <w:sz w:val="22"/>
              </w:rPr>
              <w:t>来</w:t>
            </w:r>
            <w:r w:rsidR="00F2351F">
              <w:rPr>
                <w:rFonts w:ascii="Meiryo UI" w:eastAsia="Meiryo UI" w:hAnsi="Meiryo UI" w:cs="ＭＳ 明朝" w:hint="eastAsia"/>
                <w:sz w:val="22"/>
              </w:rPr>
              <w:t xml:space="preserve">　</w:t>
            </w:r>
            <w:r w:rsidR="0077039C">
              <w:rPr>
                <w:rFonts w:ascii="Meiryo UI" w:eastAsia="Meiryo UI" w:hAnsi="Meiryo UI" w:cs="ＭＳ 明朝" w:hint="eastAsia"/>
                <w:sz w:val="22"/>
              </w:rPr>
              <w:t>館</w:t>
            </w:r>
            <w:r w:rsidR="00F2351F">
              <w:rPr>
                <w:rFonts w:ascii="Meiryo UI" w:eastAsia="Meiryo UI" w:hAnsi="Meiryo UI" w:cs="ＭＳ 明朝" w:hint="eastAsia"/>
                <w:sz w:val="22"/>
              </w:rPr>
              <w:t xml:space="preserve">　</w:t>
            </w:r>
            <w:r w:rsidRPr="00015C82">
              <w:rPr>
                <w:rFonts w:ascii="Meiryo UI" w:eastAsia="Meiryo UI" w:hAnsi="Meiryo UI" w:cs="ＭＳ 明朝" w:hint="eastAsia"/>
                <w:sz w:val="22"/>
              </w:rPr>
              <w:t>日</w:t>
            </w:r>
            <w:r w:rsidR="00F2351F">
              <w:rPr>
                <w:rFonts w:ascii="Meiryo UI" w:eastAsia="Meiryo UI" w:hAnsi="Meiryo UI" w:cs="ＭＳ 明朝" w:hint="eastAsia"/>
                <w:sz w:val="22"/>
              </w:rPr>
              <w:t xml:space="preserve">　</w:t>
            </w:r>
            <w:r w:rsidRPr="00015C82">
              <w:rPr>
                <w:rFonts w:ascii="Meiryo UI" w:eastAsia="Meiryo UI" w:hAnsi="Meiryo UI" w:hint="eastAsia"/>
                <w:sz w:val="22"/>
              </w:rPr>
              <w:t>時</w:t>
            </w:r>
          </w:p>
        </w:tc>
        <w:tc>
          <w:tcPr>
            <w:tcW w:w="6731" w:type="dxa"/>
            <w:tcBorders>
              <w:bottom w:val="single" w:sz="4" w:space="0" w:color="auto"/>
            </w:tcBorders>
            <w:vAlign w:val="center"/>
          </w:tcPr>
          <w:p w14:paraId="1DBAD49E" w14:textId="61487344" w:rsidR="00A2325B" w:rsidRDefault="00CD3AB3" w:rsidP="00CD3AB3">
            <w:pPr>
              <w:rPr>
                <w:rFonts w:ascii="Meiryo UI" w:eastAsia="Meiryo UI" w:hAnsi="Meiryo UI" w:cs="Century"/>
                <w:color w:val="000000" w:themeColor="text1"/>
                <w:sz w:val="22"/>
              </w:rPr>
            </w:pPr>
            <w:r>
              <w:rPr>
                <w:rFonts w:ascii="Meiryo UI" w:eastAsia="Meiryo UI" w:hAnsi="Meiryo UI" w:cs="Century" w:hint="eastAsia"/>
                <w:color w:val="000000" w:themeColor="text1"/>
                <w:sz w:val="22"/>
              </w:rPr>
              <w:t xml:space="preserve">　　　　　　　　月　　　　　　　　日　　　　　　　　　時　</w:t>
            </w:r>
            <w:r w:rsidR="002123A5">
              <w:rPr>
                <w:rFonts w:ascii="Meiryo UI" w:eastAsia="Meiryo UI" w:hAnsi="Meiryo UI" w:cs="Century" w:hint="eastAsia"/>
                <w:color w:val="000000" w:themeColor="text1"/>
                <w:sz w:val="22"/>
              </w:rPr>
              <w:t xml:space="preserve">　　　　　分</w:t>
            </w:r>
          </w:p>
        </w:tc>
      </w:tr>
      <w:tr w:rsidR="00A2325B" w14:paraId="23DDEC7A" w14:textId="77777777" w:rsidTr="00FD3699">
        <w:trPr>
          <w:trHeight w:val="477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242ED58" w14:textId="42DB4829" w:rsidR="00A2325B" w:rsidRPr="00015C82" w:rsidRDefault="00F2351F" w:rsidP="00CD3AB3">
            <w:pPr>
              <w:jc w:val="center"/>
              <w:rPr>
                <w:rFonts w:ascii="Meiryo UI" w:eastAsia="Meiryo UI" w:hAnsi="Meiryo UI" w:cs="ＭＳ 明朝"/>
                <w:sz w:val="22"/>
              </w:rPr>
            </w:pPr>
            <w:r>
              <w:rPr>
                <w:rFonts w:ascii="Meiryo UI" w:eastAsia="Meiryo UI" w:hAnsi="Meiryo UI" w:cs="ＭＳ 明朝" w:hint="eastAsia"/>
                <w:sz w:val="22"/>
              </w:rPr>
              <w:t>フ　リ　ガ　ナ</w:t>
            </w:r>
          </w:p>
        </w:tc>
        <w:tc>
          <w:tcPr>
            <w:tcW w:w="673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98255A" w14:textId="77777777" w:rsidR="00A2325B" w:rsidRDefault="00A2325B" w:rsidP="00CD3AB3">
            <w:pPr>
              <w:jc w:val="center"/>
              <w:rPr>
                <w:rFonts w:ascii="Meiryo UI" w:eastAsia="Meiryo UI" w:hAnsi="Meiryo UI" w:cs="Century"/>
                <w:color w:val="000000" w:themeColor="text1"/>
                <w:sz w:val="22"/>
              </w:rPr>
            </w:pPr>
          </w:p>
        </w:tc>
      </w:tr>
      <w:tr w:rsidR="00A2325B" w14:paraId="6A7C726C" w14:textId="77777777" w:rsidTr="00FD3699">
        <w:tc>
          <w:tcPr>
            <w:tcW w:w="19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14E70" w14:textId="047AEEEC" w:rsidR="00A2325B" w:rsidRDefault="0077039C" w:rsidP="00CD3AB3">
            <w:pPr>
              <w:jc w:val="center"/>
              <w:rPr>
                <w:rFonts w:ascii="Meiryo UI" w:eastAsia="Meiryo UI" w:hAnsi="Meiryo UI" w:cs="Century"/>
                <w:color w:val="000000" w:themeColor="text1"/>
                <w:sz w:val="22"/>
              </w:rPr>
            </w:pPr>
            <w:r>
              <w:rPr>
                <w:rFonts w:ascii="Meiryo UI" w:eastAsia="Meiryo UI" w:hAnsi="Meiryo UI" w:cs="ＭＳ 明朝" w:hint="eastAsia"/>
                <w:sz w:val="22"/>
              </w:rPr>
              <w:t>代表者</w:t>
            </w:r>
            <w:r w:rsidR="00A2325B" w:rsidRPr="00015C82">
              <w:rPr>
                <w:rFonts w:ascii="Meiryo UI" w:eastAsia="Meiryo UI" w:hAnsi="Meiryo UI" w:cs="ＭＳ 明朝" w:hint="eastAsia"/>
                <w:sz w:val="22"/>
              </w:rPr>
              <w:t>氏</w:t>
            </w:r>
            <w:r w:rsidR="00F2351F">
              <w:rPr>
                <w:rFonts w:ascii="Meiryo UI" w:eastAsia="Meiryo UI" w:hAnsi="Meiryo UI" w:hint="eastAsia"/>
                <w:sz w:val="22"/>
              </w:rPr>
              <w:t>名</w:t>
            </w:r>
          </w:p>
        </w:tc>
        <w:tc>
          <w:tcPr>
            <w:tcW w:w="673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F096" w14:textId="77777777" w:rsidR="00A2325B" w:rsidRDefault="00A2325B" w:rsidP="00CD3AB3">
            <w:pPr>
              <w:jc w:val="center"/>
              <w:rPr>
                <w:rFonts w:ascii="Meiryo UI" w:eastAsia="Meiryo UI" w:hAnsi="Meiryo UI" w:cs="Century"/>
                <w:color w:val="000000" w:themeColor="text1"/>
                <w:sz w:val="22"/>
              </w:rPr>
            </w:pPr>
          </w:p>
        </w:tc>
      </w:tr>
      <w:tr w:rsidR="00A2325B" w14:paraId="531E6D0E" w14:textId="77777777" w:rsidTr="00FD3699">
        <w:tc>
          <w:tcPr>
            <w:tcW w:w="1902" w:type="dxa"/>
            <w:tcBorders>
              <w:top w:val="single" w:sz="4" w:space="0" w:color="auto"/>
            </w:tcBorders>
            <w:vAlign w:val="center"/>
          </w:tcPr>
          <w:p w14:paraId="2BCE58CD" w14:textId="3FCDFEFC" w:rsidR="00A2325B" w:rsidRPr="00CD3AB3" w:rsidRDefault="00CD3AB3" w:rsidP="00CD3AB3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cs="ＭＳ 明朝" w:hint="eastAsia"/>
                <w:sz w:val="22"/>
              </w:rPr>
              <w:t>連絡先電話番号</w:t>
            </w:r>
          </w:p>
        </w:tc>
        <w:tc>
          <w:tcPr>
            <w:tcW w:w="6731" w:type="dxa"/>
            <w:tcBorders>
              <w:top w:val="single" w:sz="4" w:space="0" w:color="auto"/>
            </w:tcBorders>
            <w:vAlign w:val="center"/>
          </w:tcPr>
          <w:p w14:paraId="263179E7" w14:textId="77777777" w:rsidR="00F2351F" w:rsidRDefault="00F2351F" w:rsidP="00CD3AB3">
            <w:pPr>
              <w:jc w:val="center"/>
              <w:rPr>
                <w:rFonts w:ascii="Meiryo UI" w:eastAsia="Meiryo UI" w:hAnsi="Meiryo UI" w:cs="Century"/>
                <w:color w:val="000000" w:themeColor="text1"/>
                <w:sz w:val="22"/>
              </w:rPr>
            </w:pPr>
          </w:p>
        </w:tc>
      </w:tr>
      <w:tr w:rsidR="00A2325B" w14:paraId="77DA283B" w14:textId="77777777" w:rsidTr="00FD3699">
        <w:tc>
          <w:tcPr>
            <w:tcW w:w="1902" w:type="dxa"/>
            <w:vAlign w:val="center"/>
          </w:tcPr>
          <w:p w14:paraId="03D42C34" w14:textId="75AAC7C4" w:rsidR="00A2325B" w:rsidRDefault="00A2325B" w:rsidP="00CD3AB3">
            <w:pPr>
              <w:jc w:val="center"/>
              <w:rPr>
                <w:rFonts w:ascii="Meiryo UI" w:eastAsia="Meiryo UI" w:hAnsi="Meiryo UI" w:cs="Century"/>
                <w:color w:val="000000" w:themeColor="text1"/>
                <w:sz w:val="22"/>
              </w:rPr>
            </w:pPr>
            <w:r>
              <w:rPr>
                <w:rFonts w:ascii="Meiryo UI" w:eastAsia="Meiryo UI" w:hAnsi="Meiryo UI" w:cs="Century" w:hint="eastAsia"/>
                <w:color w:val="000000" w:themeColor="text1"/>
                <w:sz w:val="22"/>
              </w:rPr>
              <w:t>人</w:t>
            </w:r>
            <w:r w:rsidR="00CD3AB3">
              <w:rPr>
                <w:rFonts w:ascii="Meiryo UI" w:eastAsia="Meiryo UI" w:hAnsi="Meiryo UI" w:cs="Century" w:hint="eastAsia"/>
                <w:color w:val="000000" w:themeColor="text1"/>
                <w:sz w:val="22"/>
              </w:rPr>
              <w:t xml:space="preserve">　　　</w:t>
            </w:r>
            <w:r>
              <w:rPr>
                <w:rFonts w:ascii="Meiryo UI" w:eastAsia="Meiryo UI" w:hAnsi="Meiryo UI" w:cs="Century" w:hint="eastAsia"/>
                <w:color w:val="000000" w:themeColor="text1"/>
                <w:sz w:val="22"/>
              </w:rPr>
              <w:t xml:space="preserve">　数</w:t>
            </w:r>
          </w:p>
        </w:tc>
        <w:tc>
          <w:tcPr>
            <w:tcW w:w="6731" w:type="dxa"/>
            <w:vAlign w:val="center"/>
          </w:tcPr>
          <w:p w14:paraId="7DB0848E" w14:textId="77777777" w:rsidR="00A2325B" w:rsidRDefault="00A2325B" w:rsidP="00CD3AB3">
            <w:pPr>
              <w:jc w:val="center"/>
              <w:rPr>
                <w:rFonts w:ascii="Meiryo UI" w:eastAsia="Meiryo UI" w:hAnsi="Meiryo UI" w:cs="Century"/>
                <w:color w:val="000000" w:themeColor="text1"/>
                <w:sz w:val="22"/>
              </w:rPr>
            </w:pPr>
          </w:p>
        </w:tc>
      </w:tr>
      <w:tr w:rsidR="00F2351F" w14:paraId="36A3C0A3" w14:textId="77777777" w:rsidTr="00FD3699">
        <w:tc>
          <w:tcPr>
            <w:tcW w:w="8633" w:type="dxa"/>
            <w:gridSpan w:val="2"/>
          </w:tcPr>
          <w:p w14:paraId="6CD86BEE" w14:textId="7B2C8868" w:rsidR="00F2351F" w:rsidRPr="00F2351F" w:rsidRDefault="0077039C" w:rsidP="00D50CE1">
            <w:pPr>
              <w:rPr>
                <w:rFonts w:ascii="Meiryo UI" w:eastAsia="Meiryo UI" w:hAnsi="Meiryo UI" w:cs="Century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Century" w:hint="eastAsia"/>
                <w:color w:val="000000" w:themeColor="text1"/>
                <w:szCs w:val="21"/>
              </w:rPr>
              <w:t>来</w:t>
            </w:r>
            <w:r w:rsidR="00F2351F" w:rsidRPr="00F2351F">
              <w:rPr>
                <w:rFonts w:ascii="Meiryo UI" w:eastAsia="Meiryo UI" w:hAnsi="Meiryo UI" w:cs="Century" w:hint="eastAsia"/>
                <w:color w:val="000000" w:themeColor="text1"/>
                <w:szCs w:val="21"/>
              </w:rPr>
              <w:t>館者には　利用前２週間において、下記に該当する項目はありません。</w:t>
            </w:r>
          </w:p>
          <w:p w14:paraId="5D173433" w14:textId="1009DD94" w:rsidR="00F2351F" w:rsidRPr="00F2351F" w:rsidRDefault="00F2351F" w:rsidP="00F2351F">
            <w:pPr>
              <w:pStyle w:val="a4"/>
              <w:numPr>
                <w:ilvl w:val="0"/>
                <w:numId w:val="1"/>
              </w:numPr>
              <w:ind w:leftChars="0"/>
              <w:rPr>
                <w:rFonts w:ascii="Meiryo UI" w:eastAsia="Meiryo UI" w:hAnsi="Meiryo UI" w:cs="Century"/>
                <w:color w:val="000000" w:themeColor="text1"/>
                <w:szCs w:val="21"/>
              </w:rPr>
            </w:pPr>
            <w:r w:rsidRPr="00F2351F">
              <w:rPr>
                <w:rFonts w:ascii="Meiryo UI" w:eastAsia="Meiryo UI" w:hAnsi="Meiryo UI" w:cs="Century" w:hint="eastAsia"/>
                <w:color w:val="000000" w:themeColor="text1"/>
                <w:szCs w:val="21"/>
              </w:rPr>
              <w:t>平熱を</w:t>
            </w:r>
            <w:r w:rsidR="00DA4E0A">
              <w:rPr>
                <w:rFonts w:ascii="Meiryo UI" w:eastAsia="Meiryo UI" w:hAnsi="Meiryo UI" w:cs="Century" w:hint="eastAsia"/>
                <w:color w:val="000000" w:themeColor="text1"/>
                <w:szCs w:val="21"/>
              </w:rPr>
              <w:t>超える</w:t>
            </w:r>
            <w:r w:rsidRPr="00F2351F">
              <w:rPr>
                <w:rFonts w:ascii="Meiryo UI" w:eastAsia="Meiryo UI" w:hAnsi="Meiryo UI" w:cs="Century" w:hint="eastAsia"/>
                <w:color w:val="000000" w:themeColor="text1"/>
                <w:szCs w:val="21"/>
              </w:rPr>
              <w:t xml:space="preserve">発熱　　　・　</w:t>
            </w:r>
            <w:bookmarkStart w:id="0" w:name="_GoBack"/>
            <w:bookmarkEnd w:id="0"/>
            <w:r w:rsidRPr="00F2351F">
              <w:rPr>
                <w:rFonts w:ascii="Meiryo UI" w:eastAsia="Meiryo UI" w:hAnsi="Meiryo UI" w:cs="Century" w:hint="eastAsia"/>
                <w:color w:val="000000" w:themeColor="text1"/>
                <w:szCs w:val="21"/>
              </w:rPr>
              <w:t xml:space="preserve">せき、のどの痛み　　・　だるさ、息苦しさ　</w:t>
            </w:r>
          </w:p>
          <w:p w14:paraId="57BFF784" w14:textId="74553B54" w:rsidR="00F2351F" w:rsidRPr="005C04B4" w:rsidRDefault="00F2351F" w:rsidP="005C04B4">
            <w:pPr>
              <w:pStyle w:val="a4"/>
              <w:numPr>
                <w:ilvl w:val="0"/>
                <w:numId w:val="1"/>
              </w:numPr>
              <w:ind w:leftChars="0"/>
              <w:rPr>
                <w:rFonts w:ascii="Meiryo UI" w:eastAsia="Meiryo UI" w:hAnsi="Meiryo UI" w:cs="Century"/>
                <w:color w:val="000000" w:themeColor="text1"/>
                <w:szCs w:val="21"/>
              </w:rPr>
            </w:pPr>
            <w:r w:rsidRPr="00F2351F">
              <w:rPr>
                <w:rFonts w:ascii="Meiryo UI" w:eastAsia="Meiryo UI" w:hAnsi="Meiryo UI" w:cs="Century" w:hint="eastAsia"/>
                <w:color w:val="000000" w:themeColor="text1"/>
                <w:szCs w:val="21"/>
              </w:rPr>
              <w:t xml:space="preserve">臭覚や味覚の異常　　 ・　体が重く感じる、疲れやすい　　</w:t>
            </w:r>
          </w:p>
          <w:p w14:paraId="2F26106A" w14:textId="72729556" w:rsidR="005C04B4" w:rsidRPr="005C04B4" w:rsidRDefault="005C04B4" w:rsidP="005C04B4">
            <w:pPr>
              <w:pStyle w:val="a4"/>
              <w:numPr>
                <w:ilvl w:val="0"/>
                <w:numId w:val="1"/>
              </w:numPr>
              <w:ind w:leftChars="0"/>
              <w:rPr>
                <w:rFonts w:ascii="Meiryo UI" w:eastAsia="Meiryo UI" w:hAnsi="Meiryo UI" w:cs="Century"/>
                <w:color w:val="000000" w:themeColor="text1"/>
                <w:szCs w:val="21"/>
              </w:rPr>
            </w:pPr>
            <w:r w:rsidRPr="005C04B4">
              <w:rPr>
                <w:rFonts w:ascii="Meiryo UI" w:eastAsia="Meiryo UI" w:hAnsi="Meiryo UI" w:cs="Century"/>
                <w:color w:val="000000" w:themeColor="text1"/>
                <w:szCs w:val="21"/>
              </w:rPr>
              <w:t>感染が拡大している国・地域への訪問歴がある</w:t>
            </w:r>
          </w:p>
          <w:p w14:paraId="065EEDF5" w14:textId="30D802CC" w:rsidR="005C04B4" w:rsidRDefault="005C04B4" w:rsidP="005C04B4">
            <w:pPr>
              <w:pStyle w:val="a4"/>
              <w:numPr>
                <w:ilvl w:val="0"/>
                <w:numId w:val="1"/>
              </w:numPr>
              <w:ind w:leftChars="0"/>
              <w:rPr>
                <w:rFonts w:ascii="Meiryo UI" w:eastAsia="Meiryo UI" w:hAnsi="Meiryo UI" w:cs="Century"/>
                <w:color w:val="000000" w:themeColor="text1"/>
                <w:szCs w:val="21"/>
              </w:rPr>
            </w:pPr>
            <w:r w:rsidRPr="005C04B4">
              <w:rPr>
                <w:rFonts w:ascii="Meiryo UI" w:eastAsia="Meiryo UI" w:hAnsi="Meiryo UI" w:cs="Century" w:hint="eastAsia"/>
                <w:color w:val="000000" w:themeColor="text1"/>
                <w:szCs w:val="21"/>
              </w:rPr>
              <w:t>ご家族や職場など身近に新型コロナウイルス感染症の感染者、もしくは感染の疑いのある方がいる</w:t>
            </w:r>
          </w:p>
          <w:p w14:paraId="4E8DF788" w14:textId="77777777" w:rsidR="0077039C" w:rsidRPr="00EA7956" w:rsidRDefault="0077039C" w:rsidP="00EA7956">
            <w:pPr>
              <w:rPr>
                <w:rFonts w:ascii="Meiryo UI" w:eastAsia="Meiryo UI" w:hAnsi="Meiryo UI" w:cs="Century"/>
                <w:color w:val="000000" w:themeColor="text1"/>
                <w:szCs w:val="21"/>
              </w:rPr>
            </w:pPr>
          </w:p>
          <w:p w14:paraId="42183B32" w14:textId="78907D9C" w:rsidR="00F2351F" w:rsidRPr="00F2351F" w:rsidRDefault="00F2351F" w:rsidP="00F2351F">
            <w:pPr>
              <w:pStyle w:val="a4"/>
              <w:numPr>
                <w:ilvl w:val="1"/>
                <w:numId w:val="1"/>
              </w:numPr>
              <w:ind w:leftChars="0"/>
              <w:rPr>
                <w:rFonts w:ascii="Meiryo UI" w:eastAsia="Meiryo UI" w:hAnsi="Meiryo UI" w:cs="Century"/>
                <w:color w:val="000000" w:themeColor="text1"/>
                <w:szCs w:val="21"/>
              </w:rPr>
            </w:pPr>
            <w:r w:rsidRPr="00F2351F">
              <w:rPr>
                <w:rFonts w:ascii="Meiryo UI" w:eastAsia="Meiryo UI" w:hAnsi="Meiryo UI" w:cs="Century" w:hint="eastAsia"/>
                <w:color w:val="000000" w:themeColor="text1"/>
                <w:szCs w:val="21"/>
              </w:rPr>
              <w:t>上記に該当する項目がある場合は、施設をご利用いただくことは出来ません。</w:t>
            </w:r>
          </w:p>
        </w:tc>
      </w:tr>
    </w:tbl>
    <w:p w14:paraId="31A31A9C" w14:textId="1621ACCE" w:rsidR="00015C82" w:rsidRPr="00D50CE1" w:rsidRDefault="00015C82" w:rsidP="00D50CE1">
      <w:pPr>
        <w:ind w:right="880"/>
        <w:rPr>
          <w:rFonts w:ascii="Century" w:hAnsi="Century" w:cs="Century"/>
          <w:color w:val="000000" w:themeColor="text1"/>
          <w:sz w:val="22"/>
        </w:rPr>
      </w:pPr>
    </w:p>
    <w:p w14:paraId="594091C3" w14:textId="77777777" w:rsidR="00015C82" w:rsidRDefault="00015C82" w:rsidP="00015C82">
      <w:pPr>
        <w:jc w:val="right"/>
        <w:rPr>
          <w:rFonts w:ascii="Century" w:eastAsia="Century" w:hAnsi="Century" w:cs="Century"/>
          <w:color w:val="000000" w:themeColor="text1"/>
          <w:sz w:val="22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2"/>
        </w:rPr>
        <w:t>以</w:t>
      </w:r>
      <w:r>
        <w:rPr>
          <w:rFonts w:ascii="Century" w:eastAsia="Century" w:hAnsi="Century" w:cs="Century"/>
          <w:color w:val="000000" w:themeColor="text1"/>
          <w:sz w:val="22"/>
        </w:rPr>
        <w:t xml:space="preserve"> </w:t>
      </w:r>
      <w:r>
        <w:rPr>
          <w:rFonts w:ascii="ＭＳ 明朝" w:eastAsia="ＭＳ 明朝" w:hAnsi="ＭＳ 明朝" w:cs="ＭＳ 明朝" w:hint="eastAsia"/>
          <w:color w:val="000000" w:themeColor="text1"/>
          <w:sz w:val="22"/>
        </w:rPr>
        <w:t>上</w:t>
      </w:r>
    </w:p>
    <w:p w14:paraId="10695C13" w14:textId="77777777" w:rsidR="00163672" w:rsidRDefault="00163672" w:rsidP="00015C82"/>
    <w:sectPr w:rsidR="001636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4E0B4" w14:textId="77777777" w:rsidR="00582F34" w:rsidRDefault="00582F34" w:rsidP="00FD3699">
      <w:r>
        <w:separator/>
      </w:r>
    </w:p>
  </w:endnote>
  <w:endnote w:type="continuationSeparator" w:id="0">
    <w:p w14:paraId="7C0FE468" w14:textId="77777777" w:rsidR="00582F34" w:rsidRDefault="00582F34" w:rsidP="00FD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DAAE7" w14:textId="77777777" w:rsidR="00582F34" w:rsidRDefault="00582F34" w:rsidP="00FD3699">
      <w:r>
        <w:separator/>
      </w:r>
    </w:p>
  </w:footnote>
  <w:footnote w:type="continuationSeparator" w:id="0">
    <w:p w14:paraId="7F9FF446" w14:textId="77777777" w:rsidR="00582F34" w:rsidRDefault="00582F34" w:rsidP="00FD3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6764"/>
    <w:multiLevelType w:val="hybridMultilevel"/>
    <w:tmpl w:val="8020C31C"/>
    <w:lvl w:ilvl="0" w:tplc="E0A84394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  <w:lang w:val="en-US"/>
      </w:rPr>
    </w:lvl>
    <w:lvl w:ilvl="1" w:tplc="7A962CB0">
      <w:numFmt w:val="bullet"/>
      <w:lvlText w:val="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82"/>
    <w:rsid w:val="00015C82"/>
    <w:rsid w:val="00163672"/>
    <w:rsid w:val="00167567"/>
    <w:rsid w:val="002123A5"/>
    <w:rsid w:val="004D040D"/>
    <w:rsid w:val="00582F34"/>
    <w:rsid w:val="005C04B4"/>
    <w:rsid w:val="0077039C"/>
    <w:rsid w:val="007C0361"/>
    <w:rsid w:val="00A2325B"/>
    <w:rsid w:val="00AD3219"/>
    <w:rsid w:val="00CD3AB3"/>
    <w:rsid w:val="00D50CE1"/>
    <w:rsid w:val="00DA4E0A"/>
    <w:rsid w:val="00DD5766"/>
    <w:rsid w:val="00E219A1"/>
    <w:rsid w:val="00EA7956"/>
    <w:rsid w:val="00F2351F"/>
    <w:rsid w:val="00FD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908589"/>
  <w15:docId w15:val="{456C64B6-4820-46F8-8BC9-DC854FB3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C82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2351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D3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D321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3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3699"/>
  </w:style>
  <w:style w:type="paragraph" w:styleId="a9">
    <w:name w:val="footer"/>
    <w:basedOn w:val="a"/>
    <w:link w:val="aa"/>
    <w:uiPriority w:val="99"/>
    <w:unhideWhenUsed/>
    <w:rsid w:val="00FD36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智恵</dc:creator>
  <cp:lastModifiedBy>山田 修</cp:lastModifiedBy>
  <cp:revision>7</cp:revision>
  <dcterms:created xsi:type="dcterms:W3CDTF">2020-08-06T04:54:00Z</dcterms:created>
  <dcterms:modified xsi:type="dcterms:W3CDTF">2020-08-17T09:59:00Z</dcterms:modified>
</cp:coreProperties>
</file>