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69" w:rsidRDefault="0041044D">
      <w:pPr>
        <w:jc w:val="center"/>
      </w:pPr>
      <w:r>
        <w:rPr>
          <w:rFonts w:hint="eastAsia"/>
          <w:b/>
          <w:sz w:val="32"/>
        </w:rPr>
        <w:t>使用材料等一覧</w:t>
      </w:r>
    </w:p>
    <w:p w:rsidR="00E91969" w:rsidRDefault="0041044D">
      <w:pPr>
        <w:jc w:val="right"/>
      </w:pPr>
      <w:r>
        <w:rPr>
          <w:rFonts w:hint="eastAsia"/>
        </w:rPr>
        <w:t>年　　月　　日</w:t>
      </w:r>
    </w:p>
    <w:p w:rsidR="00E91969" w:rsidRDefault="0041044D">
      <w:pPr>
        <w:ind w:rightChars="400" w:right="840" w:firstLineChars="100" w:firstLine="210"/>
      </w:pPr>
      <w:r>
        <w:rPr>
          <w:rFonts w:hint="eastAsia"/>
        </w:rPr>
        <w:t>（あて先）</w:t>
      </w:r>
    </w:p>
    <w:p w:rsidR="00E91969" w:rsidRDefault="0041044D">
      <w:pPr>
        <w:ind w:rightChars="400" w:right="840" w:firstLineChars="100" w:firstLine="210"/>
      </w:pPr>
      <w:r>
        <w:rPr>
          <w:rFonts w:hint="eastAsia"/>
        </w:rPr>
        <w:t>本庄市水道事業　本庄市長</w:t>
      </w:r>
    </w:p>
    <w:p w:rsidR="00E91969" w:rsidRDefault="00E91969"/>
    <w:p w:rsidR="00E91969" w:rsidRDefault="0041044D">
      <w:pPr>
        <w:ind w:firstLineChars="2300" w:firstLine="4830"/>
      </w:pPr>
      <w:r>
        <w:rPr>
          <w:rFonts w:hint="eastAsia"/>
        </w:rPr>
        <w:t>住　所</w:t>
      </w:r>
    </w:p>
    <w:p w:rsidR="00E91969" w:rsidRDefault="0041044D">
      <w:pPr>
        <w:ind w:firstLineChars="1700" w:firstLine="3570"/>
      </w:pPr>
      <w:bookmarkStart w:id="0" w:name="_GoBack"/>
      <w:bookmarkEnd w:id="0"/>
      <w:r>
        <w:rPr>
          <w:rFonts w:hint="eastAsia"/>
        </w:rPr>
        <w:t xml:space="preserve">施工業者　　商号又は名称　　</w:t>
      </w:r>
    </w:p>
    <w:p w:rsidR="00E91969" w:rsidRDefault="0041044D">
      <w:pPr>
        <w:ind w:firstLineChars="2300" w:firstLine="4830"/>
      </w:pPr>
      <w:r>
        <w:rPr>
          <w:rFonts w:hint="eastAsia"/>
        </w:rPr>
        <w:t>代表者名</w:t>
      </w:r>
    </w:p>
    <w:p w:rsidR="00E91969" w:rsidRDefault="00E91969"/>
    <w:tbl>
      <w:tblPr>
        <w:tblStyle w:val="10"/>
        <w:tblpPr w:leftFromText="142" w:rightFromText="142" w:vertAnchor="text" w:tblpX="319" w:tblpY="765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1680"/>
        <w:gridCol w:w="1680"/>
        <w:gridCol w:w="1680"/>
        <w:gridCol w:w="1522"/>
      </w:tblGrid>
      <w:tr w:rsidR="00E91969">
        <w:tc>
          <w:tcPr>
            <w:tcW w:w="1890" w:type="dxa"/>
          </w:tcPr>
          <w:p w:rsidR="00E91969" w:rsidRDefault="0041044D">
            <w:pPr>
              <w:jc w:val="center"/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1680" w:type="dxa"/>
          </w:tcPr>
          <w:p w:rsidR="00E91969" w:rsidRDefault="0041044D">
            <w:pPr>
              <w:jc w:val="center"/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1680" w:type="dxa"/>
          </w:tcPr>
          <w:p w:rsidR="00E91969" w:rsidRDefault="0041044D">
            <w:pPr>
              <w:jc w:val="center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1680" w:type="dxa"/>
          </w:tcPr>
          <w:p w:rsidR="00E91969" w:rsidRDefault="0041044D">
            <w:pPr>
              <w:jc w:val="center"/>
            </w:pPr>
            <w:r>
              <w:rPr>
                <w:rFonts w:hint="eastAsia"/>
              </w:rPr>
              <w:t>納入会社名</w:t>
            </w:r>
          </w:p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  <w:tr w:rsidR="00E91969">
        <w:trPr>
          <w:trHeight w:val="286"/>
        </w:trPr>
        <w:tc>
          <w:tcPr>
            <w:tcW w:w="189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680" w:type="dxa"/>
          </w:tcPr>
          <w:p w:rsidR="00E91969" w:rsidRDefault="00E91969"/>
        </w:tc>
        <w:tc>
          <w:tcPr>
            <w:tcW w:w="1522" w:type="dxa"/>
          </w:tcPr>
          <w:p w:rsidR="00E91969" w:rsidRDefault="00E91969"/>
        </w:tc>
      </w:tr>
    </w:tbl>
    <w:p w:rsidR="00E91969" w:rsidRDefault="0041044D">
      <w:r>
        <w:rPr>
          <w:rFonts w:hint="eastAsia"/>
          <w:sz w:val="22"/>
        </w:rPr>
        <w:t xml:space="preserve">　下記の工事材料を使用いたします。</w:t>
      </w:r>
    </w:p>
    <w:p w:rsidR="00E91969" w:rsidRDefault="00E91969"/>
    <w:sectPr w:rsidR="00E9196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044D">
      <w:r>
        <w:separator/>
      </w:r>
    </w:p>
  </w:endnote>
  <w:endnote w:type="continuationSeparator" w:id="0">
    <w:p w:rsidR="00000000" w:rsidRDefault="0041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044D">
      <w:r>
        <w:separator/>
      </w:r>
    </w:p>
  </w:footnote>
  <w:footnote w:type="continuationSeparator" w:id="0">
    <w:p w:rsidR="00000000" w:rsidRDefault="0041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969"/>
    <w:rsid w:val="0041044D"/>
    <w:rsid w:val="00E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01005F-E984-4677-8120-D17B77C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>本庄市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宮下 博嗣</cp:lastModifiedBy>
  <cp:revision>7</cp:revision>
  <cp:lastPrinted>2017-06-12T07:19:00Z</cp:lastPrinted>
  <dcterms:created xsi:type="dcterms:W3CDTF">2014-08-07T01:08:00Z</dcterms:created>
  <dcterms:modified xsi:type="dcterms:W3CDTF">2021-12-17T06:25:00Z</dcterms:modified>
</cp:coreProperties>
</file>