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訪問介護（生活援助中心型）利用回数の超過に関する届出書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年　　月　　日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本　庄　市　長　宛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0" w:leftChars="0" w:firstLine="4400" w:firstLineChars="2000"/>
        <w:rPr>
          <w:rFonts w:hint="eastAsia"/>
          <w:sz w:val="22"/>
        </w:rPr>
      </w:pPr>
      <w:r>
        <w:rPr>
          <w:rFonts w:hint="eastAsia"/>
          <w:sz w:val="22"/>
        </w:rPr>
        <w:t>居宅介護支援事業所名</w:t>
      </w:r>
    </w:p>
    <w:p>
      <w:pPr>
        <w:pStyle w:val="0"/>
        <w:ind w:left="0" w:leftChars="0" w:firstLine="4400" w:firstLineChars="2000"/>
        <w:rPr>
          <w:rFonts w:hint="eastAsia"/>
          <w:sz w:val="22"/>
        </w:rPr>
      </w:pPr>
      <w:r>
        <w:rPr>
          <w:rFonts w:hint="eastAsia"/>
          <w:sz w:val="22"/>
        </w:rPr>
        <w:t>担当者氏名</w:t>
      </w:r>
    </w:p>
    <w:p>
      <w:pPr>
        <w:pStyle w:val="0"/>
        <w:ind w:left="0" w:leftChars="0" w:firstLine="4400" w:firstLineChars="2000"/>
        <w:rPr>
          <w:rFonts w:hint="eastAsia"/>
          <w:sz w:val="22"/>
        </w:rPr>
      </w:pPr>
      <w:r>
        <w:rPr>
          <w:rFonts w:hint="eastAsia"/>
          <w:sz w:val="22"/>
        </w:rPr>
        <w:t>事業所所在地</w:t>
      </w:r>
    </w:p>
    <w:p>
      <w:pPr>
        <w:pStyle w:val="0"/>
        <w:ind w:left="0" w:leftChars="0" w:firstLine="4400" w:firstLineChars="200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ind w:leftChars="0" w:firstLine="0" w:firstLineChars="0"/>
        <w:rPr>
          <w:rFonts w:hint="eastAsia"/>
        </w:rPr>
      </w:pPr>
    </w:p>
    <w:tbl>
      <w:tblPr>
        <w:tblStyle w:val="15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630"/>
        <w:gridCol w:w="1680"/>
        <w:gridCol w:w="2310"/>
        <w:gridCol w:w="735"/>
        <w:gridCol w:w="735"/>
        <w:gridCol w:w="2310"/>
      </w:tblGrid>
      <w:tr>
        <w:trPr>
          <w:trHeight w:val="540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　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609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>
        <w:trPr>
          <w:trHeight w:val="36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1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ケアプラン作成日</w:t>
            </w:r>
          </w:p>
        </w:tc>
        <w:tc>
          <w:tcPr>
            <w:tcW w:w="3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　初回　□　継続</w:t>
            </w:r>
          </w:p>
        </w:tc>
      </w:tr>
      <w:tr>
        <w:trPr>
          <w:trHeight w:val="4130" w:hRule="atLeast"/>
        </w:trPr>
        <w:tc>
          <w:tcPr>
            <w:tcW w:w="84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○ケアプランに位置づけた理由（具体的に記載すること）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/>
        <w:tc>
          <w:tcPr>
            <w:tcW w:w="84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添付書類チェック欄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基本情報　□　アセスメント表　□　居宅サービス計画書（第１表～第７表）</w:t>
            </w:r>
          </w:p>
        </w:tc>
      </w:tr>
    </w:tbl>
    <w:p>
      <w:pPr>
        <w:pStyle w:val="0"/>
        <w:ind w:leftChars="0" w:firstLine="0" w:firstLineChars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本庄市</cp:lastModifiedBy>
  <cp:lastPrinted>2018-09-10T07:23:15Z</cp:lastPrinted>
  <dcterms:modified xsi:type="dcterms:W3CDTF">2019-04-25T00:38:14Z</dcterms:modified>
  <cp:revision>6</cp:revision>
</cp:coreProperties>
</file>