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color w:val="auto"/>
        </w:rPr>
      </w:pP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介護保険居宅介護（介護予防）住宅改修支給申請書（償還払い用）</w:t>
      </w: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</w:p>
    <w:tbl>
      <w:tblPr>
        <w:tblStyle w:val="11"/>
        <w:tblW w:w="10066" w:type="dxa"/>
        <w:tblInd w:w="9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98"/>
        <w:gridCol w:w="3435"/>
        <w:gridCol w:w="235"/>
        <w:gridCol w:w="846"/>
        <w:gridCol w:w="560"/>
        <w:gridCol w:w="337"/>
        <w:gridCol w:w="435"/>
        <w:gridCol w:w="436"/>
        <w:gridCol w:w="436"/>
        <w:gridCol w:w="436"/>
        <w:gridCol w:w="436"/>
        <w:gridCol w:w="436"/>
        <w:gridCol w:w="440"/>
      </w:tblGrid>
      <w:tr>
        <w:trPr>
          <w:cantSplit/>
          <w:trHeight w:val="200" w:hRule="atLeast"/>
        </w:trPr>
        <w:tc>
          <w:tcPr>
            <w:tcW w:w="1598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pacing w:val="36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6"/>
              </w:rPr>
              <w:t>ﾌﾘｶﾞﾅ</w:t>
            </w:r>
          </w:p>
        </w:tc>
        <w:tc>
          <w:tcPr>
            <w:tcW w:w="3670" w:type="dxa"/>
            <w:gridSpan w:val="2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pacing w:val="19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9"/>
              </w:rPr>
              <w:t>保険者番号</w:t>
            </w:r>
          </w:p>
        </w:tc>
        <w:tc>
          <w:tcPr>
            <w:tcW w:w="435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12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1</w:t>
            </w:r>
          </w:p>
        </w:tc>
        <w:tc>
          <w:tcPr>
            <w:tcW w:w="436" w:type="dxa"/>
            <w:vMerge w:val="restart"/>
            <w:tcBorders>
              <w:top w:val="single" w:color="auto" w:sz="12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1</w:t>
            </w:r>
          </w:p>
        </w:tc>
        <w:tc>
          <w:tcPr>
            <w:tcW w:w="436" w:type="dxa"/>
            <w:vMerge w:val="restart"/>
            <w:tcBorders>
              <w:top w:val="single" w:color="auto" w:sz="12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color="auto" w:sz="12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1</w:t>
            </w:r>
          </w:p>
        </w:tc>
        <w:tc>
          <w:tcPr>
            <w:tcW w:w="436" w:type="dxa"/>
            <w:vMerge w:val="restart"/>
            <w:tcBorders>
              <w:top w:val="single" w:color="auto" w:sz="12" w:space="0"/>
              <w:left w:val="dashed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color="auto" w:sz="12" w:space="0"/>
              <w:left w:val="dashed" w:color="auto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0</w:t>
            </w:r>
          </w:p>
        </w:tc>
      </w:tr>
      <w:tr>
        <w:trPr>
          <w:cantSplit/>
          <w:trHeight w:val="273" w:hRule="atLeast"/>
        </w:trPr>
        <w:tc>
          <w:tcPr>
            <w:tcW w:w="1598" w:type="dxa"/>
            <w:vMerge w:val="restart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fitText w:val="1260" w:id="1"/>
              </w:rPr>
              <w:t>被保険者氏名</w:t>
            </w:r>
          </w:p>
        </w:tc>
        <w:tc>
          <w:tcPr>
            <w:tcW w:w="3670" w:type="dxa"/>
            <w:gridSpan w:val="2"/>
            <w:vMerge w:val="restart"/>
            <w:tcBorders>
              <w:top w:val="dott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="ＭＳ 明朝" w:hAnsi="ＭＳ 明朝" w:eastAsia="ＭＳ 明朝"/>
                <w:color w:val="auto"/>
                <w:spacing w:val="19"/>
              </w:rPr>
            </w:pPr>
          </w:p>
        </w:tc>
        <w:tc>
          <w:tcPr>
            <w:tcW w:w="1743" w:type="dxa"/>
            <w:gridSpan w:val="3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pacing w:val="19"/>
              </w:rPr>
            </w:pPr>
          </w:p>
        </w:tc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36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36" w:type="dxa"/>
            <w:vMerge w:val="continue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36" w:type="dxa"/>
            <w:vMerge w:val="continue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36" w:type="dxa"/>
            <w:vMerge w:val="continue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36" w:type="dxa"/>
            <w:vMerge w:val="continue"/>
            <w:tcBorders>
              <w:top w:val="none" w:color="auto" w:sz="0" w:space="0"/>
              <w:left w:val="dashed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40" w:type="dxa"/>
            <w:vMerge w:val="continue"/>
            <w:tcBorders>
              <w:top w:val="none" w:color="auto" w:sz="0" w:space="0"/>
              <w:left w:val="dashed" w:color="auto" w:sz="6" w:space="0"/>
              <w:bottom w:val="dashed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256" w:hRule="atLeast"/>
        </w:trPr>
        <w:tc>
          <w:tcPr>
            <w:tcW w:w="159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pacing w:val="19"/>
              </w:rPr>
            </w:pPr>
          </w:p>
        </w:tc>
        <w:tc>
          <w:tcPr>
            <w:tcW w:w="367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pacing w:val="19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pacing w:val="19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9"/>
              </w:rPr>
              <w:t>被保険者番号</w:t>
            </w:r>
          </w:p>
        </w:tc>
        <w:tc>
          <w:tcPr>
            <w:tcW w:w="305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cantSplit/>
          <w:trHeight w:val="391" w:hRule="atLeast"/>
        </w:trPr>
        <w:tc>
          <w:tcPr>
            <w:tcW w:w="159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0"/>
                <w:fitText w:val="1260" w:id="2"/>
              </w:rPr>
              <w:t>生年月</w:t>
            </w:r>
            <w:r>
              <w:rPr>
                <w:rFonts w:hint="eastAsia" w:ascii="ＭＳ 明朝" w:hAnsi="ＭＳ 明朝" w:eastAsia="ＭＳ 明朝"/>
                <w:color w:val="auto"/>
                <w:fitText w:val="1260" w:id="2"/>
              </w:rPr>
              <w:t>日</w:t>
            </w:r>
          </w:p>
        </w:tc>
        <w:tc>
          <w:tcPr>
            <w:tcW w:w="3670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年　　　月　　　日</w:t>
            </w:r>
          </w:p>
        </w:tc>
        <w:tc>
          <w:tcPr>
            <w:tcW w:w="84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性　別</w:t>
            </w:r>
          </w:p>
        </w:tc>
        <w:tc>
          <w:tcPr>
            <w:tcW w:w="3952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男　　・　　女</w:t>
            </w:r>
          </w:p>
        </w:tc>
      </w:tr>
      <w:tr>
        <w:trPr>
          <w:cantSplit/>
          <w:trHeight w:val="1121" w:hRule="atLeast"/>
        </w:trPr>
        <w:tc>
          <w:tcPr>
            <w:tcW w:w="1598" w:type="dxa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0"/>
                <w:fitText w:val="1260" w:id="3"/>
              </w:rPr>
              <w:t>住　　</w:t>
            </w:r>
            <w:r>
              <w:rPr>
                <w:rFonts w:hint="eastAsia" w:ascii="ＭＳ 明朝" w:hAnsi="ＭＳ 明朝" w:eastAsia="ＭＳ 明朝"/>
                <w:color w:val="auto"/>
                <w:fitText w:val="1260" w:id="3"/>
              </w:rPr>
              <w:t>所</w:t>
            </w:r>
          </w:p>
        </w:tc>
        <w:tc>
          <w:tcPr>
            <w:tcW w:w="8468" w:type="dxa"/>
            <w:gridSpan w:val="1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〒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　　　電話番号</w:t>
            </w:r>
          </w:p>
        </w:tc>
      </w:tr>
      <w:tr>
        <w:trPr>
          <w:cantSplit/>
          <w:trHeight w:val="1260" w:hRule="atLeast"/>
        </w:trPr>
        <w:tc>
          <w:tcPr>
            <w:tcW w:w="1598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改修の内容・</w:t>
            </w: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箇所及び規模</w:t>
            </w:r>
          </w:p>
        </w:tc>
        <w:tc>
          <w:tcPr>
            <w:tcW w:w="8468" w:type="dxa"/>
            <w:gridSpan w:val="1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numPr>
                <w:ilvl w:val="0"/>
                <w:numId w:val="1"/>
              </w:numPr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手すりの取付け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段差の解消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滑りの防止及び移動の円滑化等のための床材の変更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引き戸等への扉の取替え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洋式便器等への便器の取替え</w:t>
            </w:r>
          </w:p>
        </w:tc>
      </w:tr>
      <w:tr>
        <w:trPr>
          <w:cantSplit/>
          <w:trHeight w:val="450" w:hRule="atLeast"/>
        </w:trPr>
        <w:tc>
          <w:tcPr>
            <w:tcW w:w="1598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57"/>
                <w:fitText w:val="1260" w:id="4"/>
              </w:rPr>
              <w:t>着工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fitText w:val="1260" w:id="4"/>
              </w:rPr>
              <w:t>日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年　　　月　　　日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57"/>
                <w:fitText w:val="1260" w:id="5"/>
              </w:rPr>
              <w:t>完成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fitText w:val="1260" w:id="5"/>
              </w:rPr>
              <w:t>日</w:t>
            </w:r>
          </w:p>
        </w:tc>
        <w:tc>
          <w:tcPr>
            <w:tcW w:w="3392" w:type="dxa"/>
            <w:gridSpan w:val="8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年　　　月　　　日</w:t>
            </w:r>
          </w:p>
        </w:tc>
      </w:tr>
      <w:tr>
        <w:trPr>
          <w:cantSplit/>
          <w:trHeight w:val="450" w:hRule="atLeast"/>
        </w:trPr>
        <w:tc>
          <w:tcPr>
            <w:tcW w:w="15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6"/>
                <w:fitText w:val="1260" w:id="6"/>
              </w:rPr>
              <w:t>施工業者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fitText w:val="1260" w:id="6"/>
              </w:rPr>
              <w:t>名</w:t>
            </w:r>
          </w:p>
        </w:tc>
        <w:tc>
          <w:tcPr>
            <w:tcW w:w="84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598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0"/>
                <w:fitText w:val="1260" w:id="7"/>
              </w:rPr>
              <w:t>改修費</w:t>
            </w:r>
            <w:r>
              <w:rPr>
                <w:rFonts w:hint="eastAsia" w:ascii="ＭＳ 明朝" w:hAnsi="ＭＳ 明朝" w:eastAsia="ＭＳ 明朝"/>
                <w:color w:val="auto"/>
                <w:fitText w:val="1260" w:id="7"/>
              </w:rPr>
              <w:t>用</w:t>
            </w:r>
          </w:p>
        </w:tc>
        <w:tc>
          <w:tcPr>
            <w:tcW w:w="8468" w:type="dxa"/>
            <w:gridSpan w:val="1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円（税込）</w:t>
            </w:r>
          </w:p>
        </w:tc>
      </w:tr>
      <w:tr>
        <w:trPr>
          <w:cantSplit/>
          <w:trHeight w:val="1167" w:hRule="atLeast"/>
        </w:trPr>
        <w:tc>
          <w:tcPr>
            <w:tcW w:w="1598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0"/>
                <w:fitText w:val="1260" w:id="8"/>
              </w:rPr>
              <w:t>添付資</w:t>
            </w:r>
            <w:r>
              <w:rPr>
                <w:rFonts w:hint="eastAsia" w:ascii="ＭＳ 明朝" w:hAnsi="ＭＳ 明朝" w:eastAsia="ＭＳ 明朝"/>
                <w:color w:val="auto"/>
                <w:fitText w:val="1260" w:id="8"/>
              </w:rPr>
              <w:t>料</w:t>
            </w:r>
          </w:p>
        </w:tc>
        <w:tc>
          <w:tcPr>
            <w:tcW w:w="8468" w:type="dxa"/>
            <w:gridSpan w:val="1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　領収書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　住宅改修に要した費用の内訳書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　改修後の写真（※日付が確認できるもの）</w:t>
            </w:r>
          </w:p>
        </w:tc>
      </w:tr>
      <w:tr>
        <w:trPr>
          <w:cantSplit/>
          <w:trHeight w:val="2686" w:hRule="atLeast"/>
        </w:trPr>
        <w:tc>
          <w:tcPr>
            <w:tcW w:w="10066" w:type="dxa"/>
            <w:gridSpan w:val="1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（あて先）本庄市長</w:t>
            </w:r>
          </w:p>
          <w:p>
            <w:pPr>
              <w:pStyle w:val="0"/>
              <w:tabs>
                <w:tab w:val="left" w:leader="none" w:pos="3728"/>
              </w:tabs>
              <w:ind w:firstLine="210" w:firstLineChars="1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上記のとおり、関係書類を添えて介護保険居宅介護（介護予防）住宅改修費の支給を申請します。</w:t>
            </w:r>
          </w:p>
          <w:p>
            <w:pPr>
              <w:pStyle w:val="0"/>
              <w:ind w:firstLine="326"/>
              <w:rPr>
                <w:rFonts w:hint="default" w:ascii="ＭＳ 明朝" w:hAnsi="ＭＳ 明朝" w:eastAsia="ＭＳ 明朝"/>
                <w:color w:val="auto"/>
              </w:rPr>
            </w:pPr>
          </w:p>
          <w:p>
            <w:pPr>
              <w:pStyle w:val="0"/>
              <w:ind w:firstLine="420" w:firstLineChars="2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年　　月　　日</w:t>
            </w:r>
          </w:p>
          <w:p>
            <w:pPr>
              <w:pStyle w:val="0"/>
              <w:ind w:firstLine="326"/>
              <w:rPr>
                <w:rFonts w:hint="default" w:ascii="ＭＳ 明朝" w:hAnsi="ＭＳ 明朝" w:eastAsia="ＭＳ 明朝"/>
                <w:color w:val="auto"/>
              </w:rPr>
            </w:pPr>
          </w:p>
          <w:p>
            <w:pPr>
              <w:pStyle w:val="0"/>
              <w:ind w:firstLine="183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住所</w:t>
            </w:r>
          </w:p>
          <w:p>
            <w:pPr>
              <w:pStyle w:val="0"/>
              <w:ind w:firstLine="210" w:firstLineChars="1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申　　請　　者　　　　　　　　　　　　　　　　　　　　　　　　　電話番号</w:t>
            </w:r>
          </w:p>
          <w:p>
            <w:pPr>
              <w:pStyle w:val="0"/>
              <w:ind w:firstLine="168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（被保険者本人）　氏名　　　　　　　　　　　　　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ind w:left="1050" w:leftChars="100" w:hanging="840" w:hangingChars="40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居宅介護（介護予防）住宅改修費を次の口座に振り込んでください。</w:t>
      </w:r>
    </w:p>
    <w:tbl>
      <w:tblPr>
        <w:tblStyle w:val="11"/>
        <w:tblW w:w="10066" w:type="dxa"/>
        <w:tblInd w:w="9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10"/>
        <w:gridCol w:w="1367"/>
        <w:gridCol w:w="783"/>
        <w:gridCol w:w="1692"/>
        <w:gridCol w:w="1504"/>
        <w:gridCol w:w="3110"/>
      </w:tblGrid>
      <w:tr>
        <w:trPr>
          <w:cantSplit/>
          <w:trHeight w:val="723" w:hRule="atLeast"/>
        </w:trPr>
        <w:tc>
          <w:tcPr>
            <w:tcW w:w="161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口</w:t>
            </w:r>
            <w:r>
              <w:rPr>
                <w:rFonts w:hint="default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座</w:t>
            </w:r>
            <w:r>
              <w:rPr>
                <w:rFonts w:hint="default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振</w:t>
            </w:r>
            <w:r>
              <w:rPr>
                <w:rFonts w:hint="default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込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依　頼　欄</w:t>
            </w:r>
          </w:p>
        </w:tc>
        <w:tc>
          <w:tcPr>
            <w:tcW w:w="2150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銀　　行</w:t>
            </w: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信用金庫</w:t>
            </w: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信用組合</w:t>
            </w: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　　　　農　　協</w:t>
            </w:r>
          </w:p>
        </w:tc>
        <w:tc>
          <w:tcPr>
            <w:tcW w:w="1692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本店</w:t>
            </w: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支店</w:t>
            </w:r>
          </w:p>
        </w:tc>
        <w:tc>
          <w:tcPr>
            <w:tcW w:w="150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種　　目</w:t>
            </w:r>
          </w:p>
        </w:tc>
        <w:tc>
          <w:tcPr>
            <w:tcW w:w="311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口　　座　　番　　号</w:t>
            </w:r>
          </w:p>
        </w:tc>
      </w:tr>
      <w:tr>
        <w:trPr>
          <w:cantSplit/>
          <w:trHeight w:val="299" w:hRule="atLeast"/>
        </w:trPr>
        <w:tc>
          <w:tcPr>
            <w:tcW w:w="16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5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9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50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１普通預金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２当座預金</w:t>
            </w:r>
          </w:p>
        </w:tc>
        <w:tc>
          <w:tcPr>
            <w:tcW w:w="31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cantSplit/>
          <w:trHeight w:val="208" w:hRule="atLeast"/>
        </w:trPr>
        <w:tc>
          <w:tcPr>
            <w:tcW w:w="16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金融機関コード</w:t>
            </w:r>
          </w:p>
        </w:tc>
        <w:tc>
          <w:tcPr>
            <w:tcW w:w="16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店舗コード</w:t>
            </w:r>
          </w:p>
        </w:tc>
        <w:tc>
          <w:tcPr>
            <w:tcW w:w="1504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11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122" w:hRule="atLeast"/>
        </w:trPr>
        <w:tc>
          <w:tcPr>
            <w:tcW w:w="16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5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69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504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110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</w:trPr>
        <w:tc>
          <w:tcPr>
            <w:tcW w:w="16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36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ﾌﾘｶﾞﾅ</w:t>
            </w:r>
          </w:p>
        </w:tc>
        <w:tc>
          <w:tcPr>
            <w:tcW w:w="7089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cantSplit/>
        </w:trPr>
        <w:tc>
          <w:tcPr>
            <w:tcW w:w="161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367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口座名義人</w:t>
            </w:r>
          </w:p>
        </w:tc>
        <w:tc>
          <w:tcPr>
            <w:tcW w:w="7089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color w:val="auto"/>
        </w:rPr>
      </w:pPr>
    </w:p>
    <w:sectPr>
      <w:headerReference r:id="rId7" w:type="even"/>
      <w:headerReference r:id="rId8" w:type="default"/>
      <w:footerReference r:id="rId10" w:type="even"/>
      <w:footerReference r:id="rId11" w:type="default"/>
      <w:headerReference r:id="rId6" w:type="first"/>
      <w:footerReference r:id="rId9" w:type="first"/>
      <w:pgSz w:w="11906" w:h="16838"/>
      <w:pgMar w:top="1304" w:right="1021" w:bottom="1247" w:left="1021" w:header="851" w:footer="992" w:gutter="0"/>
      <w:cols w:space="720"/>
      <w:textDirection w:val="lrTb"/>
      <w:docGrid w:type="lines" w:linePitch="286" w:charSpace="34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明朝" w:hAnsi="ＭＳ 明朝" w:eastAsia="ＭＳ 明朝"/>
      </w:rPr>
    </w:pPr>
    <w:r>
      <w:rPr>
        <w:rFonts w:hint="eastAsia" w:ascii="ＭＳ 明朝" w:hAnsi="ＭＳ 明朝" w:eastAsia="ＭＳ 明朝"/>
      </w:rPr>
      <w:t>様式第３８号（第３８条関係）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D34CB60"/>
    <w:lvl w:ilvl="0" w:tplc="0E4C00B8">
      <w:numFmt w:val="bullet"/>
      <w:lvlText w:val="□"/>
      <w:lvlJc w:val="left"/>
      <w:pPr>
        <w:tabs>
          <w:tab w:val="num" w:leader="none" w:pos="360"/>
        </w:tabs>
        <w:ind w:left="360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691"/>
  <w:drawingGridHorizontalSpacing w:val="227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Minch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</Words>
  <Characters>385</Characters>
  <Application>JUST Note</Application>
  <Lines>206</Lines>
  <Paragraphs>59</Paragraphs>
  <Company>日本データセキュリティーズ</Company>
  <CharactersWithSpaces>572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介護保険居宅介護（支援）サービス費等支給申請書（償還払い用）（案）</dc:title>
  <dc:creator>日本データセキュリティーズ</dc:creator>
  <cp:lastModifiedBy>Administrator</cp:lastModifiedBy>
  <cp:lastPrinted>2022-04-13T01:31:00Z</cp:lastPrinted>
  <dcterms:created xsi:type="dcterms:W3CDTF">2018-08-29T06:27:00Z</dcterms:created>
  <dcterms:modified xsi:type="dcterms:W3CDTF">2022-04-25T02:32:12Z</dcterms:modified>
  <cp:revision>4</cp:revision>
</cp:coreProperties>
</file>