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</w:rPr>
      </w:pPr>
      <w:r>
        <w:rPr>
          <w:rFonts w:hint="eastAsia"/>
        </w:rPr>
        <w:t>様式第２号（第４条、第９条関係）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eastAsia"/>
        </w:rPr>
        <w:t>受領委任払いの利用に係る費用額明細書兼確認書</w:t>
      </w:r>
    </w:p>
    <w:p>
      <w:pPr>
        <w:pStyle w:val="0"/>
        <w:snapToGrid w:val="0"/>
        <w:jc w:val="center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（あて先）本庄市長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left="4283" w:leftChars="1700"/>
        <w:jc w:val="left"/>
        <w:rPr>
          <w:rFonts w:hint="default"/>
          <w:u w:val="single" w:color="auto"/>
        </w:rPr>
      </w:pPr>
      <w:r>
        <w:rPr>
          <w:rFonts w:hint="eastAsia"/>
          <w:spacing w:val="261"/>
          <w:kern w:val="0"/>
          <w:u w:val="single" w:color="auto"/>
          <w:fitText w:val="1764" w:id="1"/>
        </w:rPr>
        <w:t>所在</w:t>
      </w:r>
      <w:r>
        <w:rPr>
          <w:rFonts w:hint="eastAsia"/>
          <w:kern w:val="0"/>
          <w:u w:val="single" w:color="auto"/>
          <w:fitText w:val="1764" w:id="1"/>
        </w:rPr>
        <w:t>地</w:t>
      </w:r>
      <w:r>
        <w:rPr>
          <w:rFonts w:hint="eastAsia"/>
          <w:kern w:val="0"/>
          <w:u w:val="single" w:color="auto"/>
        </w:rPr>
        <w:t>　　　　　　　　　　　　　　　</w:t>
      </w:r>
    </w:p>
    <w:p>
      <w:pPr>
        <w:pStyle w:val="0"/>
        <w:widowControl w:val="1"/>
        <w:ind w:left="4283" w:leftChars="1700"/>
        <w:jc w:val="left"/>
        <w:rPr>
          <w:rFonts w:hint="eastAsia"/>
          <w:kern w:val="0"/>
          <w:u w:val="single" w:color="auto"/>
        </w:rPr>
      </w:pPr>
    </w:p>
    <w:p>
      <w:pPr>
        <w:pStyle w:val="0"/>
        <w:widowControl w:val="1"/>
        <w:ind w:left="4283" w:leftChars="1700"/>
        <w:jc w:val="left"/>
        <w:rPr>
          <w:rFonts w:hint="default"/>
          <w:u w:val="single" w:color="auto"/>
        </w:rPr>
      </w:pPr>
      <w:r>
        <w:rPr>
          <w:rFonts w:hint="eastAsia"/>
          <w:spacing w:val="134"/>
          <w:kern w:val="0"/>
          <w:u w:val="single" w:color="auto"/>
          <w:fitText w:val="1764" w:id="2"/>
        </w:rPr>
        <w:t>事業者</w:t>
      </w:r>
      <w:r>
        <w:rPr>
          <w:rFonts w:hint="eastAsia"/>
          <w:kern w:val="0"/>
          <w:u w:val="single" w:color="auto"/>
          <w:fitText w:val="1764" w:id="2"/>
        </w:rPr>
        <w:t>名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idowControl w:val="1"/>
        <w:ind w:left="4283" w:leftChars="1700"/>
        <w:jc w:val="left"/>
        <w:rPr>
          <w:rFonts w:hint="eastAsia"/>
          <w:kern w:val="0"/>
          <w:u w:val="single" w:color="auto"/>
        </w:rPr>
      </w:pPr>
    </w:p>
    <w:p>
      <w:pPr>
        <w:pStyle w:val="0"/>
        <w:widowControl w:val="1"/>
        <w:ind w:left="4283" w:leftChars="1700"/>
        <w:jc w:val="left"/>
        <w:rPr>
          <w:rFonts w:hint="default"/>
          <w:u w:val="single" w:color="auto"/>
        </w:rPr>
      </w:pPr>
      <w:r>
        <w:rPr>
          <w:rFonts w:hint="eastAsia"/>
          <w:spacing w:val="70"/>
          <w:kern w:val="0"/>
          <w:u w:val="single" w:color="auto"/>
          <w:fitText w:val="1764" w:id="3"/>
        </w:rPr>
        <w:t>代表者氏</w:t>
      </w:r>
      <w:r>
        <w:rPr>
          <w:rFonts w:hint="eastAsia"/>
          <w:spacing w:val="2"/>
          <w:kern w:val="0"/>
          <w:u w:val="single" w:color="auto"/>
          <w:fitText w:val="1764" w:id="3"/>
        </w:rPr>
        <w:t>名</w:t>
      </w:r>
      <w:r>
        <w:rPr>
          <w:rFonts w:hint="eastAsia"/>
          <w:kern w:val="0"/>
          <w:u w:val="single" w:color="auto"/>
        </w:rPr>
        <w:t>　　　　　　　　　　　　　　　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style="margin-top:2.2000000000000002pt;mso-position-vertical-relative:text;mso-position-horizontal-relative:text;position:absolute;height:33pt;width:7.15pt;margin-left:386.05pt;z-index:3;" filled="f" stroked="t" o:spt="88" type="#_x0000_t88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style="margin-top:2.2000000000000002pt;mso-position-vertical-relative:text;mso-position-horizontal-relative:text;position:absolute;height:33pt;width:7.15pt;margin-left:99.2pt;z-index:2;" filled="f" stroked="t" o:spt="87" type="#_x0000_t87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今回の介護保険　　居宅介護福祉用具購入・介護予防福祉用具購入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  <w:spacing w:val="42"/>
          <w:kern w:val="0"/>
          <w:fitText w:val="2520" w:id="4"/>
        </w:rPr>
        <w:t>居宅介護住宅改</w:t>
      </w:r>
      <w:r>
        <w:rPr>
          <w:rFonts w:hint="eastAsia"/>
          <w:spacing w:val="6"/>
          <w:kern w:val="0"/>
          <w:fitText w:val="2520" w:id="4"/>
        </w:rPr>
        <w:t>修</w:t>
      </w:r>
      <w:r>
        <w:rPr>
          <w:rFonts w:hint="eastAsia"/>
        </w:rPr>
        <w:t>・</w:t>
      </w:r>
      <w:r>
        <w:rPr>
          <w:rFonts w:hint="eastAsia"/>
          <w:spacing w:val="42"/>
          <w:kern w:val="0"/>
          <w:fitText w:val="2520" w:id="5"/>
        </w:rPr>
        <w:t>介護予防住宅改</w:t>
      </w:r>
      <w:r>
        <w:rPr>
          <w:rFonts w:hint="eastAsia"/>
          <w:spacing w:val="6"/>
          <w:kern w:val="0"/>
          <w:fitText w:val="2520" w:id="5"/>
        </w:rPr>
        <w:t>修</w:t>
      </w:r>
    </w:p>
    <w:p>
      <w:pPr>
        <w:pStyle w:val="0"/>
        <w:widowControl w:val="1"/>
        <w:ind w:firstLine="4535" w:firstLineChars="1800"/>
        <w:jc w:val="left"/>
        <w:rPr>
          <w:rFonts w:hint="default"/>
        </w:rPr>
      </w:pPr>
      <w:r>
        <w:rPr>
          <w:rFonts w:hint="eastAsia"/>
        </w:rPr>
        <w:t>における費用額及びその明細は下記のとおりです。</w:t>
      </w:r>
    </w:p>
    <w:p>
      <w:pPr>
        <w:pStyle w:val="0"/>
        <w:widowControl w:val="1"/>
        <w:ind w:firstLine="6047" w:firstLineChars="2400"/>
        <w:jc w:val="left"/>
        <w:rPr>
          <w:rFonts w:hint="default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8566" w:firstLineChars="3400"/>
        <w:rPr>
          <w:rFonts w:hint="default"/>
        </w:rPr>
      </w:pPr>
      <w:r>
        <w:rPr>
          <w:rFonts w:hint="eastAsia"/>
        </w:rPr>
        <w:t>（税込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28"/>
        <w:tblW w:w="967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45"/>
        <w:gridCol w:w="3181"/>
        <w:gridCol w:w="3944"/>
      </w:tblGrid>
      <w:tr>
        <w:trPr>
          <w:trHeight w:val="705" w:hRule="atLeast"/>
        </w:trPr>
        <w:tc>
          <w:tcPr>
            <w:tcW w:w="572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費用額合計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（Ａ＋Ｂ＋Ｃ）</w:t>
            </w:r>
          </w:p>
        </w:tc>
        <w:tc>
          <w:tcPr>
            <w:tcW w:w="394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333" w:hRule="atLeast"/>
        </w:trPr>
        <w:tc>
          <w:tcPr>
            <w:tcW w:w="2545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保険給付対象額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（Ａ＋Ｂ）</w:t>
            </w:r>
          </w:p>
        </w:tc>
        <w:tc>
          <w:tcPr>
            <w:tcW w:w="318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保険給付費額（Ａ）</w:t>
            </w:r>
          </w:p>
        </w:tc>
        <w:tc>
          <w:tcPr>
            <w:tcW w:w="394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239" w:hRule="atLeast"/>
        </w:trPr>
        <w:tc>
          <w:tcPr>
            <w:tcW w:w="254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8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介護保険利用者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自己負担額（Ｂ）</w:t>
            </w:r>
          </w:p>
        </w:tc>
        <w:tc>
          <w:tcPr>
            <w:tcW w:w="394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  <w:tr>
        <w:trPr>
          <w:trHeight w:val="543" w:hRule="atLeast"/>
        </w:trPr>
        <w:tc>
          <w:tcPr>
            <w:tcW w:w="5726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対象外費用額（Ｃ）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（対象外又は保険給付限度額を超過した額）</w:t>
            </w:r>
          </w:p>
        </w:tc>
        <w:tc>
          <w:tcPr>
            <w:tcW w:w="394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【被保険者確認欄】</w:t>
      </w:r>
    </w:p>
    <w:p>
      <w:pPr>
        <w:pStyle w:val="0"/>
        <w:widowControl w:val="1"/>
        <w:ind w:firstLine="504" w:firstLineChars="200"/>
        <w:jc w:val="left"/>
        <w:rPr>
          <w:rFonts w:hint="default"/>
        </w:rPr>
      </w:pPr>
      <w:r>
        <w:rPr>
          <w:rFonts w:hint="eastAsia"/>
        </w:rPr>
        <w:t>上記の金額で（特定福祉用具購入・住宅改修）が完了したことを確認しました。</w:t>
      </w:r>
    </w:p>
    <w:p>
      <w:pPr>
        <w:pStyle w:val="0"/>
        <w:widowControl w:val="1"/>
        <w:ind w:left="756" w:leftChars="300"/>
        <w:jc w:val="left"/>
        <w:rPr>
          <w:rFonts w:hint="default"/>
        </w:rPr>
      </w:pPr>
    </w:p>
    <w:p>
      <w:pPr>
        <w:pStyle w:val="0"/>
        <w:widowControl w:val="1"/>
        <w:ind w:left="756" w:leftChars="3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被保険者氏名　　　　　　　　　　　　　　</w:t>
      </w:r>
    </w:p>
    <w:p>
      <w:pPr>
        <w:pStyle w:val="0"/>
        <w:widowControl w:val="1"/>
        <w:jc w:val="left"/>
        <w:rPr>
          <w:rFonts w:hint="default"/>
          <w:u w:val="single" w:color="auto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88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 w:customStyle="1">
    <w:name w:val="一太郎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Arial" w:hAnsi="Arial" w:eastAsia="ＭＳ ゴシック"/>
      <w:spacing w:val="-2"/>
      <w:sz w:val="24"/>
    </w:rPr>
  </w:style>
  <w:style w:type="character" w:styleId="23" w:customStyle="1">
    <w:name w:val="p"/>
    <w:basedOn w:val="10"/>
    <w:next w:val="23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000FF"/>
      <w:u w:val="single" w:color="auto"/>
    </w:rPr>
  </w:style>
  <w:style w:type="character" w:styleId="25" w:customStyle="1">
    <w:name w:val="p20"/>
    <w:basedOn w:val="10"/>
    <w:next w:val="25"/>
    <w:link w:val="0"/>
    <w:uiPriority w:val="0"/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character" w:styleId="27" w:customStyle="1">
    <w:name w:val="cm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268</Words>
  <Characters>170</Characters>
  <Application>JUST Note</Application>
  <Lines>1</Lines>
  <Paragraphs>1</Paragraphs>
  <Company>本庄市</Company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告示制定</dc:title>
  <dc:creator>高橋利征</dc:creator>
  <cp:lastModifiedBy>Administrator</cp:lastModifiedBy>
  <cp:lastPrinted>2014-02-24T06:43:00Z</cp:lastPrinted>
  <dcterms:created xsi:type="dcterms:W3CDTF">2014-02-24T08:31:00Z</dcterms:created>
  <dcterms:modified xsi:type="dcterms:W3CDTF">2022-05-10T07:39:48Z</dcterms:modified>
  <cp:revision>3</cp:revision>
</cp:coreProperties>
</file>