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F95A6" w14:textId="77777777" w:rsidR="005D5B55" w:rsidRDefault="007F025D" w:rsidP="007F025D">
      <w:pPr>
        <w:snapToGrid w:val="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EFBF847" wp14:editId="38505B64">
                <wp:simplePos x="0" y="0"/>
                <wp:positionH relativeFrom="column">
                  <wp:posOffset>-37465</wp:posOffset>
                </wp:positionH>
                <wp:positionV relativeFrom="paragraph">
                  <wp:posOffset>-184150</wp:posOffset>
                </wp:positionV>
                <wp:extent cx="9363710" cy="1296035"/>
                <wp:effectExtent l="0" t="0" r="635" b="635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363710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874120" w14:textId="77777777" w:rsidR="005D5B55" w:rsidRPr="007B28BF" w:rsidRDefault="007F025D" w:rsidP="007B28BF">
                            <w:pPr>
                              <w:snapToGrid w:val="0"/>
                              <w:spacing w:after="0"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B28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応募用原稿用紙「テーマ：本庄市のスポーツ推進について考えること」</w:t>
                            </w:r>
                          </w:p>
                          <w:p w14:paraId="22DA24F2" w14:textId="064E2403" w:rsidR="005D5B55" w:rsidRDefault="007F025D" w:rsidP="00B67F2B">
                            <w:pPr>
                              <w:snapToGrid w:val="0"/>
                              <w:spacing w:after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４００字原稿用紙１枚にあなたの考えを記入して</w:t>
                            </w:r>
                            <w:r w:rsidR="00281F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提出下さい。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FBF8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95pt;margin-top:-14.5pt;width:737.3pt;height:102.05pt;z-index:3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" filled="f" stroked="f">
                <v:textbox style="mso-fit-shape-to-text:t">
                  <w:txbxContent>
                    <w:p w14:paraId="1F874120" w14:textId="77777777" w:rsidR="005D5B55" w:rsidRPr="007B28BF" w:rsidRDefault="007F025D" w:rsidP="007B28BF">
                      <w:pPr>
                        <w:snapToGrid w:val="0"/>
                        <w:spacing w:after="0"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7B28B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応募用原稿用紙「テーマ：本庄市のスポーツ推進について考えること」</w:t>
                      </w:r>
                    </w:p>
                    <w:p w14:paraId="22DA24F2" w14:textId="064E2403" w:rsidR="005D5B55" w:rsidRDefault="007F025D" w:rsidP="00B67F2B">
                      <w:pPr>
                        <w:snapToGrid w:val="0"/>
                        <w:spacing w:after="0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４００字原稿用紙１枚にあなたの考えを記入して</w:t>
                      </w:r>
                      <w:r w:rsidR="00281F4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提出下さい。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0CE329" w14:textId="77777777" w:rsidR="005D5B55" w:rsidRDefault="007F025D" w:rsidP="00AD165A">
      <w:pPr>
        <w:snapToGrid w:val="0"/>
        <w:spacing w:after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EE77384" wp14:editId="40477F0C">
                <wp:simplePos x="0" y="0"/>
                <wp:positionH relativeFrom="column">
                  <wp:posOffset>8115300</wp:posOffset>
                </wp:positionH>
                <wp:positionV relativeFrom="paragraph">
                  <wp:posOffset>114300</wp:posOffset>
                </wp:positionV>
                <wp:extent cx="1143000" cy="0"/>
                <wp:effectExtent l="0" t="635" r="28575" b="10795"/>
                <wp:wrapNone/>
                <wp:docPr id="102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28B57" id="Line 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pt,9pt" to="72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" strokecolor="gray">
                <v:stroke dashstyle="1 1"/>
              </v:line>
            </w:pict>
          </mc:Fallback>
        </mc:AlternateContent>
      </w:r>
    </w:p>
    <w:tbl>
      <w:tblPr>
        <w:tblW w:w="0" w:type="auto"/>
        <w:tblBorders>
          <w:top w:val="dotted" w:sz="2" w:space="0" w:color="999999"/>
          <w:left w:val="dotted" w:sz="2" w:space="0" w:color="999999"/>
          <w:bottom w:val="dotted" w:sz="2" w:space="0" w:color="999999"/>
          <w:right w:val="dotted" w:sz="2" w:space="0" w:color="999999"/>
          <w:insideH w:val="dotted" w:sz="2" w:space="0" w:color="999999"/>
          <w:insideV w:val="dotted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552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  <w:gridCol w:w="460"/>
        <w:gridCol w:w="236"/>
      </w:tblGrid>
      <w:tr w:rsidR="005D5B55" w14:paraId="0DA7F1FA" w14:textId="77777777">
        <w:trPr>
          <w:trHeight w:hRule="exact" w:val="460"/>
        </w:trPr>
        <w:tc>
          <w:tcPr>
            <w:tcW w:w="235" w:type="dxa"/>
            <w:tcBorders>
              <w:top w:val="single" w:sz="4" w:space="0" w:color="808080"/>
              <w:left w:val="single" w:sz="4" w:space="0" w:color="808080"/>
              <w:bottom w:val="nil"/>
              <w:right w:val="dashSmallGap" w:sz="4" w:space="0" w:color="808080"/>
            </w:tcBorders>
          </w:tcPr>
          <w:p w14:paraId="47737E4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4C0303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C06F10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1591F6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315F94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D07CF6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FABD93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EB8DB1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4B8C49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F5B7FA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43DABA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CEEC1B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E897A9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B30E42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DAD51D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D2A267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5133A6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DB4C66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B2C4BC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D644D4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single" w:sz="4" w:space="0" w:color="808080"/>
            </w:tcBorders>
          </w:tcPr>
          <w:p w14:paraId="5BF5DF9B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90215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E5BCCE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2D008D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1F011E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1EC613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459D2E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4FC6E3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31CF15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863B41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401424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F599AA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B8E814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502A32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13A4D5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4B5B63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A1CD50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F25D82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9E1D26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752179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35F784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single" w:sz="4" w:space="0" w:color="808080"/>
              <w:left w:val="dashSmallGap" w:sz="4" w:space="0" w:color="808080"/>
              <w:bottom w:val="nil"/>
              <w:right w:val="single" w:sz="4" w:space="0" w:color="808080"/>
            </w:tcBorders>
          </w:tcPr>
          <w:p w14:paraId="5095609B" w14:textId="77777777" w:rsidR="005D5B55" w:rsidRDefault="005D5B55" w:rsidP="00F84AF1">
            <w:pPr>
              <w:spacing w:after="0"/>
            </w:pPr>
          </w:p>
        </w:tc>
      </w:tr>
      <w:tr w:rsidR="005D5B55" w14:paraId="79673DDF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7EFACB3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6534DE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4DF9A7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135861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D662FD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446453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6DB11D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D487FC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15A0BB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6806E6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817659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4A1305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6C8555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E7DEAD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FA792A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AB1C1E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06854F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D91763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070923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9A7253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2C4BC73C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227263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2F292A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EF1F0C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2AE0A4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9CC604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095E5E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1A1703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959ADC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06CFBB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0028E4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D19F77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838563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4516E9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30BE66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A91DD1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8DAE07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FE228C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242EAD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C388C8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0730C8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58B380F6" w14:textId="77777777" w:rsidR="005D5B55" w:rsidRDefault="005D5B55" w:rsidP="00F84AF1">
            <w:pPr>
              <w:spacing w:after="0"/>
            </w:pPr>
          </w:p>
        </w:tc>
      </w:tr>
      <w:tr w:rsidR="005D5B55" w14:paraId="2AC0C6D5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08BD9DE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D5EA2F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29EE2F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47582F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B2EB6F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A2D1AA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F63A5F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CE220B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A0EB4D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13BC50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D02E7E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3883A0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C26EA9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C02B12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E52AFC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52F6A1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706090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D94A05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9D7104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A9941C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347C2C2E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AB7BAD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588046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E1CC62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0EA492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705B44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0E2412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2EAD0A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552B1A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076A64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2D6556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39809B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AB8B5F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B2AEAA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878DB8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F8B131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567A6D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478E91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D91EBE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2147FC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7777E6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0E388E89" w14:textId="77777777" w:rsidR="005D5B55" w:rsidRDefault="005D5B55" w:rsidP="00F84AF1">
            <w:pPr>
              <w:spacing w:after="0"/>
            </w:pPr>
          </w:p>
        </w:tc>
      </w:tr>
      <w:tr w:rsidR="005D5B55" w14:paraId="6A6FB0F2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4098A18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A79DB8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FE7FDA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1FA8BD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3D39C5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82151E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150E46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7577EE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2ABB62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077373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88E961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120F17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7DBEE1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B48F6D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932744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FA4212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698F96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5A510F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8892CD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18B4FF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688862BE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340F7F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E7518D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D45E73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DC3E20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EC1FCA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307818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2008AC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9D8EEB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24B3EC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BB3E64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F9716E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2566A5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83B78E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C993CA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DB9E37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F57F03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BA68F3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FD0539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624C82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C1FBF1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58F281F0" w14:textId="77777777" w:rsidR="005D5B55" w:rsidRDefault="005D5B55" w:rsidP="00F84AF1">
            <w:pPr>
              <w:spacing w:after="0"/>
            </w:pPr>
          </w:p>
        </w:tc>
      </w:tr>
      <w:tr w:rsidR="005D5B55" w14:paraId="1913B634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59E42F2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1F27D1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EB651A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36702C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1E366F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BF2BCB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A3DC8C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F4BD85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BB767B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61360E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078597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40C761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D1ACD4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8423DB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045EBD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576216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FEC350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3BB0FC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A587D2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FC584A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177DD0F5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thinThickSmallGap" w:sz="24" w:space="0" w:color="999999"/>
              <w:right w:val="single" w:sz="4" w:space="0" w:color="808080"/>
            </w:tcBorders>
          </w:tcPr>
          <w:p w14:paraId="50C610E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9828BB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035B3C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73DE4A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C78D57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2A1604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3F7C39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318118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D64A04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86503B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64CEB2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FE64FA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18A5F4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4762E3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4D6C9F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F0F037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E04B3E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577D18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0AD417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1B558F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052289F9" w14:textId="77777777" w:rsidR="005D5B55" w:rsidRDefault="005D5B55" w:rsidP="00F84AF1">
            <w:pPr>
              <w:spacing w:after="0"/>
            </w:pPr>
          </w:p>
        </w:tc>
      </w:tr>
      <w:tr w:rsidR="005D5B55" w14:paraId="42AD67D8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2441AAD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6435AD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1018D9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3A1309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9D127A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7EB30F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4C28B3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664614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3F4AA9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C41863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8C62B7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57E656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D03D1F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69BC70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12E410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680ED2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B16BB9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226B80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26F35F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F7638F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45736B30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thinThickSmallGap" w:sz="2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7E3F10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EA22BD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E7823C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201794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D97BAB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0E3EC3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2E9774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191F0A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6CB0FC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729847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ECA7E2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95754B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65AF96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B1ED25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87818F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263836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EB4793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C9BA77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A749B1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66F460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05DE77FA" w14:textId="77777777" w:rsidR="005D5B55" w:rsidRDefault="005D5B55" w:rsidP="00F84AF1">
            <w:pPr>
              <w:spacing w:after="0"/>
            </w:pPr>
          </w:p>
        </w:tc>
      </w:tr>
      <w:tr w:rsidR="005D5B55" w14:paraId="7FF06BAE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1175A1E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8D041D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87A3CF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482304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1836F2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A4D31E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E80E80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2521E5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36312F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ADACD3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6FFA82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8E191E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0A6AF7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5A7628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17C4C4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888360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C8EC29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BCC700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CF28D7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029EEA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03B5C0D6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EB3736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55E65C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1740BD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BF8058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4F83F7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2A7A00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3B2362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6D476A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FD96BA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304480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64C044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D4C88B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C265A9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66DC82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CA3E7E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703F55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DE8BAF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45968D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517515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A98B65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2F984734" w14:textId="77777777" w:rsidR="005D5B55" w:rsidRDefault="005D5B55" w:rsidP="00F84AF1">
            <w:pPr>
              <w:spacing w:after="0"/>
            </w:pPr>
          </w:p>
        </w:tc>
      </w:tr>
      <w:tr w:rsidR="005D5B55" w14:paraId="45A3874D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455FF19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CC3FF9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631974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786557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7889C2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EDC592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65592E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BF157F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4C7C95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F82D93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9D3833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25EDC2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C31B7D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A657E0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29FC53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65E2C3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5D42F2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820BEF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B4B93A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D6C39C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5BF20F90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04BF9F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DC0DC0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AC6096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A62AC5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67AB19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BFADC6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1E6DF6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115F0F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1C9756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8A9695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63C5ED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510402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B79889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0799E5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4BD0E5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3DC983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0C8758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550DC0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A17119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20A245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5A212C0B" w14:textId="77777777" w:rsidR="005D5B55" w:rsidRDefault="005D5B55" w:rsidP="00F84AF1">
            <w:pPr>
              <w:spacing w:after="0"/>
            </w:pPr>
          </w:p>
        </w:tc>
      </w:tr>
      <w:tr w:rsidR="005D5B55" w14:paraId="09D895FA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2D8A75A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3CF877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B8CC23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204681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E1B051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D9F140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AD1289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50FEC7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EEFA4D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A939F8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C5AD1B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32BEF4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78797E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7DACD8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00BD41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0D44F9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BFE60D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8D72CA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1D8836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A3672D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35DF98C3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DF44CB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02F636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504D08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4C1167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E880E1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491D5B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9C1626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AE9638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69C4F5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59BBA6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24A00E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C11FD8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937184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1AC250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4155C5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283D3B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65EE69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1C1A63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D11AD8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A39B91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137EFDBA" w14:textId="77777777" w:rsidR="005D5B55" w:rsidRDefault="005D5B55" w:rsidP="00F84AF1">
            <w:pPr>
              <w:spacing w:after="0"/>
            </w:pPr>
          </w:p>
        </w:tc>
      </w:tr>
      <w:tr w:rsidR="005D5B55" w14:paraId="712588A3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54FE3D4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881EC7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B596DF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0DD7E2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C3E09D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30B7AB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A702FA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CE1CE3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DB13A6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31A1EC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C1C0D0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B2C1FE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6D1C06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7CF328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2D2D36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D04758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F1D797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8CA61C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71650C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E24FC2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1BEAC15C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808A1B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E2FD0C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B69351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E26822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65CFBD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836854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EA3DFA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FC7712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14D494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CFFF2C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21227B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D8A8CB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746392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C0A743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81A2C7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F29999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9F5279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CFBC1F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14DD85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27205E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3B596FDF" w14:textId="77777777" w:rsidR="005D5B55" w:rsidRDefault="005D5B55" w:rsidP="00F84AF1">
            <w:pPr>
              <w:spacing w:after="0"/>
            </w:pPr>
          </w:p>
        </w:tc>
      </w:tr>
      <w:tr w:rsidR="005D5B55" w14:paraId="08956FEE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47F7D21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944C15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DB8C99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5199FA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30EE40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D4E748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5DA0BC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903BBB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F45728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647D2C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C6EE4E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5514C0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ADDE8D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E3AE44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453BBD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B5A680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65663A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B391E7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951675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2F60E0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44842C4E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DA4946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DDE657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7E6B66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8F1890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521CC8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CB0E0E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8B04FF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EF9699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1538C3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D35BCD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19B69A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231708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DB5E53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62785C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54548B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E0276C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F92BCC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B600E8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F19554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9E8C27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1179CC0B" w14:textId="77777777" w:rsidR="005D5B55" w:rsidRDefault="005D5B55" w:rsidP="00F84AF1">
            <w:pPr>
              <w:spacing w:after="0"/>
            </w:pPr>
          </w:p>
        </w:tc>
      </w:tr>
      <w:tr w:rsidR="005D5B55" w14:paraId="47E2299D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67F3BE3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CD481F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F8ADFF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DBEA42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5AD3AF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1BB45A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86B2B0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25E507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7426D9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A729A0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98B375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CD7AF3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968E4C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81DC1C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89F78B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8E799C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803BDF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29B6F9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013E86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6C8031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022ABE5B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CD5635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15159A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8EA147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7210D0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9FD848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DD3329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A47F5F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5B3BFE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BD6AD9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5CEEA3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DFC818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B01ABF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A2F556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4ED655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25537D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A4BCAE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8B503A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35AB6F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A295D7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FF3B29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23171736" w14:textId="77777777" w:rsidR="005D5B55" w:rsidRDefault="005D5B55" w:rsidP="00F84AF1">
            <w:pPr>
              <w:spacing w:after="0"/>
            </w:pPr>
          </w:p>
        </w:tc>
      </w:tr>
      <w:tr w:rsidR="005D5B55" w14:paraId="56A20A23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4A63525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F599E9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C25739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3D09AA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4C921D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32387D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51F74C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2CF2A1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08E989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98173D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6469AF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DB29EC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88173C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944A57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98BA05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C92FD9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E17C82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16727E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D72ED1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CFE3DE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209AC49B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C752C6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6361B5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4C3352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FDB695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F64393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2F2F4C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DA63AC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D2AE50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1A1F31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CF6E11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6260A3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C63D30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CA3799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67CDC6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F20B5A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4E6D91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721F02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C073B5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C7B9E5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D75680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7C25F12B" w14:textId="77777777" w:rsidR="005D5B55" w:rsidRDefault="005D5B55" w:rsidP="00F84AF1">
            <w:pPr>
              <w:spacing w:after="0"/>
            </w:pPr>
          </w:p>
        </w:tc>
      </w:tr>
      <w:tr w:rsidR="005D5B55" w14:paraId="6EB1A5EE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216BC2F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E229CC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0E5301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373E71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074F7F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25937F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3C5B16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233F48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E3850F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1869B2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3FAD9F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988DEC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2D7506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93496F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191A01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AB731B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0FC70C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F7FA75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F44542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B5E47C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5AF523EA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96FBAC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E5E087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87692D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7EC405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D6DE5B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C132EB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6F519D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3EE5A9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A16909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EB52DF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7B06EE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69AC95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B2BD8E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C2C701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FD4938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92C308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F4DA0E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0218D5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2370B0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4AF0B0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4A45B15A" w14:textId="77777777" w:rsidR="005D5B55" w:rsidRDefault="005D5B55" w:rsidP="00F84AF1">
            <w:pPr>
              <w:spacing w:after="0"/>
            </w:pPr>
          </w:p>
        </w:tc>
      </w:tr>
      <w:tr w:rsidR="005D5B55" w14:paraId="0C351CAA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30378C4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E0E551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6E33B8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66EB02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F67F43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212044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83C01F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1256F6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4306FA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13754D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2BDD45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78784C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4FD27D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EEF799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4187F2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AD1F6B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3F1DF1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10903D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1E56B0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947EB8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07233BEA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thickThinSmallGap" w:sz="24" w:space="0" w:color="999999"/>
              <w:right w:val="single" w:sz="4" w:space="0" w:color="808080"/>
            </w:tcBorders>
          </w:tcPr>
          <w:p w14:paraId="6DBE376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55F66F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7FF07B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DD7274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20BCDE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9E6E66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A22660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4AFBA4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48A436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748D22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FB33F8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A9895E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ABA93E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2C9FE5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A2ED9D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269156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467F97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3DB639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28770C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0FDE6C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378BE0A0" w14:textId="77777777" w:rsidR="005D5B55" w:rsidRDefault="005D5B55" w:rsidP="00F84AF1">
            <w:pPr>
              <w:spacing w:after="0"/>
            </w:pPr>
          </w:p>
        </w:tc>
      </w:tr>
      <w:tr w:rsidR="005D5B55" w14:paraId="1877FF94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6C99649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3B610C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AAFC88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4AC385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DFA008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AF3FBB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D0D455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129358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4F7549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F75B32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1658CE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FDBF95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4F9AD5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97BAC9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897CE9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2DCDB6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DDAF8B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484FBB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CBA91B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C76318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3D575D37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thickThinSmallGap" w:sz="2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5B9FD7E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E2A995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349E2C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48D679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FCB3B3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2AC358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38F4A5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B250AC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71B86A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6089E8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3B5E12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38A8B2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5091AA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951520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FC41DE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1BBCE1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CDEBBA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7D1A0F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019703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AF295E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376E2B18" w14:textId="77777777" w:rsidR="005D5B55" w:rsidRDefault="005D5B55" w:rsidP="00F84AF1">
            <w:pPr>
              <w:spacing w:after="0"/>
            </w:pPr>
          </w:p>
        </w:tc>
      </w:tr>
      <w:tr w:rsidR="005D5B55" w14:paraId="324D0326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4E948BA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3BEA36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38F1AB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40144E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FBC80D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DA7CA2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902A19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4FE07E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0811D6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451CA0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0BFCDE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949DCB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1A5709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2DCF9F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26F546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4059FB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6CC7D4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DEEF22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2CD529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9E6EF3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6B748BFD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12B55C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686B0A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833A5C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06C669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9A9774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5514A8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AA64E8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91E7CA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1A22CE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5A15FE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AE8ED6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4E918A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D62D4D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38D369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B73447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017A49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611F04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93B88E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C0070E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7F7CCA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0872AC6A" w14:textId="77777777" w:rsidR="005D5B55" w:rsidRDefault="005D5B55" w:rsidP="00F84AF1">
            <w:pPr>
              <w:spacing w:after="0"/>
            </w:pPr>
          </w:p>
        </w:tc>
      </w:tr>
      <w:tr w:rsidR="005D5B55" w14:paraId="4CE0091B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4F7E9BD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72CD16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D696D6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095CE5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E1AEBD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9D5EB4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EAFAC4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471F7F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341969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63B07F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1ADFBF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AA79C5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B25107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7F4954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D103AB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2A9114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B090E2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5702EDC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BC24EB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85397E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29F85530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6E8D01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C84621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DB3F4B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BC084C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3B172E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99291E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6F4911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F6F7D2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320C11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A9C88A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233BE9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623A91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11A58C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ACCB57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A59802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696125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6495F1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7D252B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ABB3FD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C8E133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61852B6E" w14:textId="77777777" w:rsidR="005D5B55" w:rsidRDefault="005D5B55" w:rsidP="00F84AF1">
            <w:pPr>
              <w:spacing w:after="0"/>
            </w:pPr>
          </w:p>
        </w:tc>
      </w:tr>
      <w:tr w:rsidR="005D5B55" w14:paraId="58A89629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nil"/>
              <w:right w:val="dashSmallGap" w:sz="4" w:space="0" w:color="808080"/>
            </w:tcBorders>
          </w:tcPr>
          <w:p w14:paraId="49CA2B1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BE4333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C8D128E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B0DA22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511D64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857540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93EE39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CADCBE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2754C9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90822A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82767A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ABFF72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178DD8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4D70F0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96980D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F8003D7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D2047D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A71584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9546CC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6DE68C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4D66B3F8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8131FE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0BC204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C2F671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191A2C8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B1EC7EC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6E8667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CB0239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C517C4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D1A246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EF4926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7A1A90D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FDF289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F24428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D18240E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22C1B15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117C0F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7533A8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EF9CCC5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0319F72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ABEB84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nil"/>
              <w:right w:val="single" w:sz="4" w:space="0" w:color="808080"/>
            </w:tcBorders>
          </w:tcPr>
          <w:p w14:paraId="21AF2EF1" w14:textId="77777777" w:rsidR="005D5B55" w:rsidRDefault="005D5B55" w:rsidP="00F84AF1">
            <w:pPr>
              <w:spacing w:after="0"/>
            </w:pPr>
          </w:p>
        </w:tc>
      </w:tr>
      <w:tr w:rsidR="005D5B55" w14:paraId="22374C70" w14:textId="77777777">
        <w:trPr>
          <w:trHeight w:hRule="exact" w:val="460"/>
        </w:trPr>
        <w:tc>
          <w:tcPr>
            <w:tcW w:w="235" w:type="dxa"/>
            <w:tcBorders>
              <w:top w:val="nil"/>
              <w:left w:val="single" w:sz="4" w:space="0" w:color="808080"/>
              <w:bottom w:val="single" w:sz="4" w:space="0" w:color="808080"/>
              <w:right w:val="dashSmallGap" w:sz="4" w:space="0" w:color="808080"/>
            </w:tcBorders>
          </w:tcPr>
          <w:p w14:paraId="56958F17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429F4A4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73F19FB1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17884CF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62FCE5A9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1B03670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6C93465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68FE3B3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7C319AA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16068F9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14BFAA8A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17FE2E53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0D43F6D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0361D4B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5B2A9AA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0C7B72D4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76F0DC0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1136989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7687D53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540B269F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single" w:sz="4" w:space="0" w:color="808080"/>
            </w:tcBorders>
          </w:tcPr>
          <w:p w14:paraId="4AD58FFB" w14:textId="77777777" w:rsidR="005D5B55" w:rsidRDefault="005D5B55" w:rsidP="00F84AF1">
            <w:pPr>
              <w:spacing w:after="0"/>
            </w:pPr>
          </w:p>
        </w:tc>
        <w:tc>
          <w:tcPr>
            <w:tcW w:w="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1717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single" w:sz="4" w:space="0" w:color="808080"/>
              <w:bottom w:val="single" w:sz="4" w:space="0" w:color="808080"/>
              <w:right w:val="dashSmallGap" w:sz="4" w:space="0" w:color="808080"/>
            </w:tcBorders>
          </w:tcPr>
          <w:p w14:paraId="1869CD0D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2DEC2CD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5880E1A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635DFB0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2773B480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1CE0697F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683BDC31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5B7B2056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1D946999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61A3CAB4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63A4371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2DE2C6E0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6FF43E76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080D32D3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7D63892A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6E91F928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711058C2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1B29F39B" w14:textId="77777777" w:rsidR="005D5B55" w:rsidRDefault="005D5B55" w:rsidP="00F84AF1">
            <w:pPr>
              <w:spacing w:after="0"/>
            </w:pPr>
          </w:p>
        </w:tc>
        <w:tc>
          <w:tcPr>
            <w:tcW w:w="460" w:type="dxa"/>
            <w:tcBorders>
              <w:top w:val="dashSmallGap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</w:tcPr>
          <w:p w14:paraId="33732ECB" w14:textId="77777777" w:rsidR="005D5B55" w:rsidRDefault="005D5B55" w:rsidP="00F84AF1">
            <w:pPr>
              <w:spacing w:after="0"/>
            </w:pPr>
          </w:p>
        </w:tc>
        <w:tc>
          <w:tcPr>
            <w:tcW w:w="235" w:type="dxa"/>
            <w:tcBorders>
              <w:top w:val="nil"/>
              <w:left w:val="dashSmallGap" w:sz="4" w:space="0" w:color="808080"/>
              <w:bottom w:val="single" w:sz="4" w:space="0" w:color="808080"/>
              <w:right w:val="single" w:sz="4" w:space="0" w:color="808080"/>
            </w:tcBorders>
          </w:tcPr>
          <w:p w14:paraId="64D6DF09" w14:textId="77777777" w:rsidR="005D5B55" w:rsidRDefault="005D5B55" w:rsidP="00F84AF1">
            <w:pPr>
              <w:spacing w:after="0"/>
            </w:pPr>
          </w:p>
        </w:tc>
      </w:tr>
    </w:tbl>
    <w:p w14:paraId="3E7C3B4E" w14:textId="77777777" w:rsidR="005D5B55" w:rsidRDefault="007F025D" w:rsidP="00AD165A">
      <w:pPr>
        <w:spacing w:after="0"/>
        <w:ind w:firstLineChars="6600" w:firstLine="13860"/>
        <w:rPr>
          <w:color w:val="808080"/>
        </w:rPr>
      </w:pPr>
      <w:r>
        <w:rPr>
          <w:rFonts w:hint="eastAsia"/>
          <w:color w:val="808080"/>
        </w:rPr>
        <w:t>20</w:t>
      </w:r>
      <w:r>
        <w:rPr>
          <w:rFonts w:hint="eastAsia"/>
          <w:color w:val="808080"/>
        </w:rPr>
        <w:t>×</w:t>
      </w:r>
      <w:r>
        <w:rPr>
          <w:rFonts w:hint="eastAsia"/>
          <w:color w:val="808080"/>
        </w:rPr>
        <w:t>20</w:t>
      </w:r>
    </w:p>
    <w:sectPr w:rsidR="005D5B55">
      <w:pgSz w:w="16840" w:h="11907" w:orient="landscape"/>
      <w:pgMar w:top="851" w:right="1021" w:bottom="851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B21F1" w14:textId="77777777" w:rsidR="007F025D" w:rsidRDefault="007F025D">
      <w:pPr>
        <w:spacing w:after="0" w:line="240" w:lineRule="auto"/>
      </w:pPr>
      <w:r>
        <w:separator/>
      </w:r>
    </w:p>
  </w:endnote>
  <w:endnote w:type="continuationSeparator" w:id="0">
    <w:p w14:paraId="62B88E1F" w14:textId="77777777" w:rsidR="007F025D" w:rsidRDefault="007F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98CCA" w14:textId="77777777" w:rsidR="007F025D" w:rsidRDefault="007F025D">
      <w:pPr>
        <w:spacing w:after="0" w:line="240" w:lineRule="auto"/>
      </w:pPr>
      <w:r>
        <w:separator/>
      </w:r>
    </w:p>
  </w:footnote>
  <w:footnote w:type="continuationSeparator" w:id="0">
    <w:p w14:paraId="0D446606" w14:textId="77777777" w:rsidR="007F025D" w:rsidRDefault="007F0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B55"/>
    <w:rsid w:val="000A6F22"/>
    <w:rsid w:val="00281F47"/>
    <w:rsid w:val="005D5B55"/>
    <w:rsid w:val="007B28BF"/>
    <w:rsid w:val="007F025D"/>
    <w:rsid w:val="00805D49"/>
    <w:rsid w:val="00AB32E4"/>
    <w:rsid w:val="00AC724F"/>
    <w:rsid w:val="00AD165A"/>
    <w:rsid w:val="00B67F2B"/>
    <w:rsid w:val="00F25F4D"/>
    <w:rsid w:val="00F8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6FB77"/>
  <w15:docId w15:val="{7ECDFCA6-3E31-4360-8104-2C882B8F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741</Characters>
  <Application>Microsoft Office Word</Application>
  <DocSecurity>0</DocSecurity>
  <Lines>6</Lines>
  <Paragraphs>1</Paragraphs>
  <ScaleCrop>false</ScaleCrop>
  <Company>Microsoft Corp.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1020</dc:creator>
  <cp:lastModifiedBy>飯川 佳紘</cp:lastModifiedBy>
  <cp:revision>8</cp:revision>
  <cp:lastPrinted>2015-11-30T08:11:00Z</cp:lastPrinted>
  <dcterms:created xsi:type="dcterms:W3CDTF">2015-11-30T08:13:00Z</dcterms:created>
  <dcterms:modified xsi:type="dcterms:W3CDTF">2025-11-14T05:31:00Z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TC010571251041</vt:lpwstr>
  </property>
</Properties>
</file>