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5A" w:rsidRDefault="003F0CC6">
      <w:r>
        <w:t>様式第７</w:t>
      </w:r>
      <w:r>
        <w:rPr>
          <w:rFonts w:hint="eastAsia"/>
        </w:rPr>
        <w:t>４</w:t>
      </w:r>
      <w:r>
        <w:t>号（第</w:t>
      </w:r>
      <w:r>
        <w:rPr>
          <w:rFonts w:hint="eastAsia"/>
        </w:rPr>
        <w:t>２</w:t>
      </w:r>
      <w:r>
        <w:t>条関係）</w:t>
      </w:r>
    </w:p>
    <w:p w:rsidR="00431C5A" w:rsidRDefault="003F0CC6">
      <w:pPr>
        <w:jc w:val="center"/>
      </w:pPr>
      <w:r>
        <w:rPr>
          <w:spacing w:val="105"/>
        </w:rPr>
        <w:t>入湯税経営申告</w:t>
      </w:r>
      <w:r>
        <w:t>書</w:t>
      </w:r>
    </w:p>
    <w:p w:rsidR="00431C5A" w:rsidRDefault="003F0CC6">
      <w:pPr>
        <w:jc w:val="right"/>
      </w:pPr>
      <w:r>
        <w:t>年　　月　　日</w:t>
      </w:r>
      <w:r w:rsidR="001C2B65">
        <w:rPr>
          <w:rFonts w:hint="eastAsia"/>
        </w:rPr>
        <w:t xml:space="preserve">　</w:t>
      </w:r>
    </w:p>
    <w:p w:rsidR="00431C5A" w:rsidRDefault="003F0CC6">
      <w:r>
        <w:rPr>
          <w:rFonts w:hint="eastAsia"/>
        </w:rPr>
        <w:t>（あて先）</w:t>
      </w:r>
      <w:r>
        <w:t>本庄市長</w:t>
      </w:r>
    </w:p>
    <w:p w:rsidR="00431C5A" w:rsidRDefault="00431C5A">
      <w:pPr>
        <w:ind w:firstLineChars="100" w:firstLine="210"/>
      </w:pPr>
    </w:p>
    <w:p w:rsidR="00431C5A" w:rsidRDefault="003F0CC6">
      <w:r>
        <w:t xml:space="preserve">　　　　　　　　　　　　　　　　　　　　　経営者</w:t>
      </w:r>
    </w:p>
    <w:p w:rsidR="00431C5A" w:rsidRDefault="003F0CC6">
      <w:pPr>
        <w:ind w:firstLineChars="1800" w:firstLine="3780"/>
      </w:pPr>
      <w:r>
        <w:t xml:space="preserve">　　　　住　　　　　所</w:t>
      </w:r>
    </w:p>
    <w:p w:rsidR="00431C5A" w:rsidRDefault="003F0CC6">
      <w:r>
        <w:t xml:space="preserve">　　　　　　　　　　　　　　　　　　　　　　（所　在　地）</w:t>
      </w:r>
    </w:p>
    <w:p w:rsidR="00431C5A" w:rsidRDefault="003F0CC6">
      <w:pPr>
        <w:ind w:firstLineChars="2200" w:firstLine="4620"/>
      </w:pPr>
      <w:r>
        <w:t xml:space="preserve">氏　　　　　名　　　　　　　　　　</w:t>
      </w:r>
    </w:p>
    <w:p w:rsidR="00431C5A" w:rsidRDefault="003F0CC6">
      <w:r>
        <w:rPr>
          <w:noProof/>
        </w:rPr>
        <mc:AlternateContent>
          <mc:Choice Requires="wpg">
            <w:drawing>
              <wp:anchor distT="0" distB="0" distL="114300" distR="114300" simplePos="0" relativeHeight="2" behindDoc="0" locked="0" layoutInCell="0" hidden="0" allowOverlap="1">
                <wp:simplePos x="0" y="0"/>
                <wp:positionH relativeFrom="column">
                  <wp:posOffset>2909570</wp:posOffset>
                </wp:positionH>
                <wp:positionV relativeFrom="paragraph">
                  <wp:posOffset>52070</wp:posOffset>
                </wp:positionV>
                <wp:extent cx="956945" cy="333375"/>
                <wp:effectExtent l="635" t="635" r="29845" b="10795"/>
                <wp:wrapNone/>
                <wp:docPr id="1026" name="オブジェクト 0"/>
                <wp:cNvGraphicFramePr/>
                <a:graphic xmlns:a="http://schemas.openxmlformats.org/drawingml/2006/main">
                  <a:graphicData uri="http://schemas.microsoft.com/office/word/2010/wordprocessingGroup">
                    <wpg:wgp>
                      <wpg:cNvGrpSpPr/>
                      <wpg:grpSpPr>
                        <a:xfrm>
                          <a:off x="0" y="0"/>
                          <a:ext cx="956945" cy="333375"/>
                          <a:chOff x="6301" y="4336"/>
                          <a:chExt cx="1246" cy="525"/>
                        </a:xfrm>
                      </wpg:grpSpPr>
                      <wps:wsp>
                        <wps:cNvPr id="1027" name="オブジェクト 0"/>
                        <wps:cNvSpPr/>
                        <wps:spPr>
                          <a:xfrm>
                            <a:off x="6301" y="4336"/>
                            <a:ext cx="143" cy="525"/>
                          </a:xfrm>
                          <a:prstGeom prst="leftBracket">
                            <a:avLst>
                              <a:gd name="adj" fmla="val 25288"/>
                            </a:avLst>
                          </a:prstGeom>
                          <a:noFill/>
                          <a:ln w="6350">
                            <a:solidFill>
                              <a:sysClr val="windowText" lastClr="000000"/>
                            </a:solidFill>
                          </a:ln>
                        </wps:spPr>
                        <wps:bodyPr/>
                      </wps:wsp>
                      <wps:wsp>
                        <wps:cNvPr id="1028" name="オブジェクト 0"/>
                        <wps:cNvSpPr/>
                        <wps:spPr>
                          <a:xfrm>
                            <a:off x="7419" y="4336"/>
                            <a:ext cx="128" cy="510"/>
                          </a:xfrm>
                          <a:prstGeom prst="rightBracket">
                            <a:avLst>
                              <a:gd name="adj" fmla="val 27418"/>
                            </a:avLst>
                          </a:prstGeom>
                          <a:noFill/>
                          <a:ln w="6350">
                            <a:solidFill>
                              <a:sysClr val="windowText" lastClr="000000"/>
                            </a:solidFill>
                          </a:ln>
                        </wps:spPr>
                        <wps:bodyPr/>
                      </wps:wsp>
                    </wpg:wgp>
                  </a:graphicData>
                </a:graphic>
              </wp:anchor>
            </w:drawing>
          </mc:Choice>
          <mc:Fallback>
            <w:pict>
              <v:group id="オブジェクト 0" style="mso-wrap-distance-right:9pt;mso-wrap-distance-bottom:0pt;margin-top:4.09pt;mso-position-vertical-relative:text;mso-position-horizontal-relative:text;position:absolute;height:26.25pt;mso-wrap-distance-top:0pt;width:75.34pt;mso-wrap-distance-left:9pt;margin-left:229.1pt;z-index:2;" coordsize="1246,525" coordorigin="6301,4336"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525;width:143;top:4336;left:6301;position:absolute;" o:spid="_x0000_s1027" filled="f" stroked="t" strokecolor="#000000" strokeweight="0.5pt" o:spt="85" type="#_x0000_t85" adj="5462">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510;width:128;top:4336;left:7419;position:absolute;" o:spid="_x0000_s1028" filled="f" stroked="t" strokecolor="#000000" strokeweight="0.5pt" o:spt="86" type="#_x0000_t86" adj="5922">
                  <v:fill/>
                  <v:stroke filltype="solid"/>
                  <v:textbox style="layout-flow:horizontal;"/>
                  <v:imagedata o:title=""/>
                  <w10:wrap type="none" anchorx="text" anchory="text"/>
                </v:shape>
                <w10:wrap type="none" anchorx="text" anchory="text"/>
              </v:group>
            </w:pict>
          </mc:Fallback>
        </mc:AlternateContent>
      </w:r>
      <w:r>
        <w:t xml:space="preserve">　　　　　　　　　　　　　　　　　　　　　　　名称及び</w:t>
      </w:r>
    </w:p>
    <w:p w:rsidR="00431C5A" w:rsidRDefault="003F0CC6">
      <w:pPr>
        <w:ind w:firstLineChars="2300" w:firstLine="4830"/>
      </w:pPr>
      <w:r>
        <w:t xml:space="preserve">代表者氏名　　　　　　　　　　　　</w:t>
      </w:r>
    </w:p>
    <w:p w:rsidR="00431C5A" w:rsidRDefault="003F0CC6">
      <w:pPr>
        <w:ind w:firstLineChars="2200" w:firstLine="4620"/>
      </w:pPr>
      <w:r>
        <w:t>電　話　番　号</w:t>
      </w:r>
    </w:p>
    <w:p w:rsidR="00431C5A" w:rsidRDefault="003F0CC6">
      <w:pPr>
        <w:ind w:firstLineChars="2200" w:firstLine="4620"/>
      </w:pPr>
      <w:r>
        <w:t>個　人　番　号</w:t>
      </w:r>
    </w:p>
    <w:p w:rsidR="00431C5A" w:rsidRDefault="003F0CC6">
      <w:pPr>
        <w:overflowPunct w:val="0"/>
        <w:ind w:right="-118" w:firstLineChars="1827" w:firstLine="4604"/>
      </w:pPr>
      <w:r>
        <w:rPr>
          <w:spacing w:val="21"/>
          <w:fitText w:val="1470" w:id="1"/>
        </w:rPr>
        <w:t>（法人番号</w:t>
      </w:r>
      <w:r>
        <w:rPr>
          <w:fitText w:val="1470" w:id="1"/>
        </w:rPr>
        <w:t>）</w:t>
      </w:r>
      <w:r>
        <w:t xml:space="preserve">　　　　　　　　</w:t>
      </w:r>
    </w:p>
    <w:p w:rsidR="00431C5A" w:rsidRDefault="00431C5A"/>
    <w:p w:rsidR="00431C5A" w:rsidRDefault="003F0CC6">
      <w:pPr>
        <w:ind w:firstLineChars="100" w:firstLine="210"/>
      </w:pPr>
      <w:r>
        <w:t>本庄市税条例第１４９条の規定により、下記のとおり申告します。</w:t>
      </w:r>
    </w:p>
    <w:p w:rsidR="00431C5A" w:rsidRDefault="003F0CC6">
      <w:pPr>
        <w:spacing w:after="120"/>
        <w:jc w:val="center"/>
      </w:pPr>
      <w:r>
        <w:t>記</w:t>
      </w:r>
    </w:p>
    <w:tbl>
      <w:tblPr>
        <w:tblW w:w="90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6"/>
        <w:gridCol w:w="1792"/>
        <w:gridCol w:w="1547"/>
        <w:gridCol w:w="4516"/>
      </w:tblGrid>
      <w:tr w:rsidR="00431C5A" w:rsidTr="001C2B65">
        <w:trPr>
          <w:cantSplit/>
          <w:trHeight w:val="320"/>
        </w:trPr>
        <w:tc>
          <w:tcPr>
            <w:tcW w:w="296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申告理由区分</w:t>
            </w: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１　開始　　２　変更　　３　廃止</w:t>
            </w:r>
          </w:p>
        </w:tc>
      </w:tr>
      <w:tr w:rsidR="00431C5A" w:rsidTr="001C2B65">
        <w:trPr>
          <w:cantSplit/>
          <w:trHeight w:val="320"/>
        </w:trPr>
        <w:tc>
          <w:tcPr>
            <w:tcW w:w="296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開始・変更・廃止年月日</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320"/>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鉱泉浴場の施設概要等</w:t>
            </w:r>
          </w:p>
        </w:tc>
        <w:tc>
          <w:tcPr>
            <w:tcW w:w="1792" w:type="dxa"/>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rPr>
                <w:rFonts w:hint="eastAsia"/>
              </w:rPr>
              <w:t>氏名又は</w:t>
            </w:r>
            <w:r>
              <w:t>名称</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rPr>
                <w:rFonts w:hint="eastAsia"/>
              </w:rPr>
              <w:t>住所又は</w:t>
            </w:r>
            <w:r>
              <w:t>所在地</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電話番号</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施設区分</w:t>
            </w: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日帰り施設・宿泊施設（日帰り施設併設の有・無）</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敷地面積等</w:t>
            </w: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敷地面積　　　　　　　平方メートル</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tcBorders>
              <w:top w:val="single" w:sz="4" w:space="0" w:color="auto"/>
              <w:left w:val="single" w:sz="4" w:space="0" w:color="auto"/>
              <w:bottom w:val="single" w:sz="4" w:space="0" w:color="auto"/>
              <w:right w:val="single" w:sz="4" w:space="0" w:color="auto"/>
              <w:tl2br w:val="nil"/>
              <w:tr2bl w:val="nil"/>
            </w:tcBorders>
            <w:vAlign w:val="center"/>
          </w:tcPr>
          <w:p w:rsidR="00431C5A" w:rsidRDefault="00431C5A">
            <w:pPr>
              <w:jc w:val="distribute"/>
            </w:pP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建築面積　　　　　　　平方メートル</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tcBorders>
              <w:top w:val="single" w:sz="4" w:space="0" w:color="auto"/>
              <w:left w:val="single" w:sz="4" w:space="0" w:color="auto"/>
              <w:bottom w:val="single" w:sz="4" w:space="0" w:color="auto"/>
              <w:right w:val="single" w:sz="4" w:space="0" w:color="auto"/>
              <w:tl2br w:val="nil"/>
              <w:tr2bl w:val="nil"/>
            </w:tcBorders>
            <w:vAlign w:val="center"/>
          </w:tcPr>
          <w:p w:rsidR="00431C5A" w:rsidRDefault="00431C5A">
            <w:pPr>
              <w:jc w:val="distribute"/>
            </w:pP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延べ床面積　　　　　　平方メートル</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利用計画人数等</w:t>
            </w: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浴室の数</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tcBorders>
              <w:top w:val="single" w:sz="4" w:space="0" w:color="auto"/>
              <w:left w:val="single" w:sz="4" w:space="0" w:color="auto"/>
              <w:bottom w:val="single" w:sz="4" w:space="0" w:color="auto"/>
              <w:right w:val="single" w:sz="4" w:space="0" w:color="auto"/>
              <w:tl2br w:val="nil"/>
              <w:tr2bl w:val="nil"/>
            </w:tcBorders>
            <w:vAlign w:val="center"/>
          </w:tcPr>
          <w:p w:rsidR="00431C5A" w:rsidRDefault="00431C5A">
            <w:pPr>
              <w:jc w:val="distribute"/>
            </w:pP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浴槽の数</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tcBorders>
              <w:top w:val="single" w:sz="4" w:space="0" w:color="auto"/>
              <w:left w:val="single" w:sz="4" w:space="0" w:color="auto"/>
              <w:bottom w:val="single" w:sz="4" w:space="0" w:color="auto"/>
              <w:right w:val="single" w:sz="4" w:space="0" w:color="auto"/>
              <w:tl2br w:val="nil"/>
              <w:tr2bl w:val="nil"/>
            </w:tcBorders>
            <w:vAlign w:val="center"/>
          </w:tcPr>
          <w:p w:rsidR="00431C5A" w:rsidRDefault="00431C5A">
            <w:pPr>
              <w:jc w:val="distribute"/>
            </w:pP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利用計画人数　　　　　人／日</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利用料金</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営業時間等</w:t>
            </w:r>
          </w:p>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営業時間</w:t>
            </w:r>
          </w:p>
        </w:tc>
      </w:tr>
      <w:tr w:rsidR="00431C5A" w:rsidTr="001C2B65">
        <w:trPr>
          <w:cantSplit/>
          <w:trHeight w:val="320"/>
        </w:trPr>
        <w:tc>
          <w:tcPr>
            <w:tcW w:w="1176"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1792" w:type="dxa"/>
            <w:vMerge/>
            <w:tcBorders>
              <w:top w:val="single" w:sz="4" w:space="0" w:color="auto"/>
              <w:left w:val="single" w:sz="4" w:space="0" w:color="auto"/>
              <w:bottom w:val="single" w:sz="4" w:space="0" w:color="auto"/>
              <w:right w:val="single" w:sz="4" w:space="0" w:color="auto"/>
              <w:tl2br w:val="nil"/>
              <w:tr2bl w:val="nil"/>
            </w:tcBorders>
          </w:tcPr>
          <w:p w:rsidR="00431C5A" w:rsidRDefault="00431C5A"/>
        </w:tc>
        <w:tc>
          <w:tcPr>
            <w:tcW w:w="60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休業日</w:t>
            </w:r>
          </w:p>
        </w:tc>
      </w:tr>
      <w:tr w:rsidR="00431C5A" w:rsidTr="001C2B65">
        <w:trPr>
          <w:cantSplit/>
          <w:trHeight w:val="320"/>
        </w:trPr>
        <w:tc>
          <w:tcPr>
            <w:tcW w:w="296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公衆浴場法による営業許可日</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320"/>
        </w:trPr>
        <w:tc>
          <w:tcPr>
            <w:tcW w:w="296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distribute"/>
            </w:pPr>
            <w:r>
              <w:t>温泉法による温泉利用許可日</w:t>
            </w:r>
          </w:p>
        </w:tc>
        <w:tc>
          <w:tcPr>
            <w:tcW w:w="6063" w:type="dxa"/>
            <w:gridSpan w:val="2"/>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r w:rsidR="00431C5A" w:rsidTr="001C2B65">
        <w:trPr>
          <w:cantSplit/>
          <w:trHeight w:val="640"/>
        </w:trPr>
        <w:tc>
          <w:tcPr>
            <w:tcW w:w="903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r>
              <w:t>異動事項　１　経営者の住所又は所在地及び氏名又は名称</w:t>
            </w:r>
          </w:p>
          <w:p w:rsidR="00431C5A" w:rsidRDefault="003F0CC6">
            <w:r>
              <w:t xml:space="preserve">　　　　　２　鉱泉浴場の施設概要等　　　　　　　　　　　３　その他</w:t>
            </w:r>
            <w:bookmarkStart w:id="0" w:name="_GoBack"/>
            <w:bookmarkEnd w:id="0"/>
          </w:p>
        </w:tc>
      </w:tr>
      <w:tr w:rsidR="00431C5A" w:rsidTr="001C2B65">
        <w:trPr>
          <w:cantSplit/>
          <w:trHeight w:val="320"/>
        </w:trPr>
        <w:tc>
          <w:tcPr>
            <w:tcW w:w="45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center"/>
            </w:pPr>
            <w:r>
              <w:rPr>
                <w:spacing w:val="315"/>
              </w:rPr>
              <w:t>異動</w:t>
            </w:r>
            <w:r>
              <w:t>前</w:t>
            </w:r>
          </w:p>
        </w:tc>
        <w:tc>
          <w:tcPr>
            <w:tcW w:w="4516" w:type="dxa"/>
            <w:tcBorders>
              <w:top w:val="single" w:sz="4" w:space="0" w:color="auto"/>
              <w:left w:val="single" w:sz="4" w:space="0" w:color="auto"/>
              <w:bottom w:val="single" w:sz="4" w:space="0" w:color="auto"/>
              <w:right w:val="single" w:sz="4" w:space="0" w:color="auto"/>
              <w:tl2br w:val="nil"/>
              <w:tr2bl w:val="nil"/>
            </w:tcBorders>
            <w:vAlign w:val="center"/>
          </w:tcPr>
          <w:p w:rsidR="00431C5A" w:rsidRDefault="003F0CC6">
            <w:pPr>
              <w:jc w:val="center"/>
            </w:pPr>
            <w:r>
              <w:rPr>
                <w:spacing w:val="315"/>
              </w:rPr>
              <w:t>異動</w:t>
            </w:r>
            <w:r>
              <w:t>後</w:t>
            </w:r>
          </w:p>
        </w:tc>
      </w:tr>
      <w:tr w:rsidR="00431C5A" w:rsidTr="001C2B65">
        <w:trPr>
          <w:cantSplit/>
          <w:trHeight w:val="320"/>
        </w:trPr>
        <w:tc>
          <w:tcPr>
            <w:tcW w:w="4515" w:type="dxa"/>
            <w:gridSpan w:val="3"/>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c>
          <w:tcPr>
            <w:tcW w:w="4516" w:type="dxa"/>
            <w:tcBorders>
              <w:top w:val="single" w:sz="4" w:space="0" w:color="auto"/>
              <w:left w:val="single" w:sz="4" w:space="0" w:color="auto"/>
              <w:bottom w:val="single" w:sz="4" w:space="0" w:color="auto"/>
              <w:right w:val="single" w:sz="4" w:space="0" w:color="auto"/>
              <w:tl2br w:val="nil"/>
              <w:tr2bl w:val="nil"/>
            </w:tcBorders>
          </w:tcPr>
          <w:p w:rsidR="00431C5A" w:rsidRDefault="003F0CC6">
            <w:r>
              <w:t xml:space="preserve">　</w:t>
            </w:r>
          </w:p>
        </w:tc>
      </w:tr>
    </w:tbl>
    <w:p w:rsidR="00431C5A" w:rsidRDefault="003F0CC6">
      <w:r>
        <w:t>備考</w:t>
      </w:r>
    </w:p>
    <w:p w:rsidR="00431C5A" w:rsidRDefault="003F0CC6">
      <w:pPr>
        <w:ind w:left="420" w:hangingChars="200" w:hanging="420"/>
      </w:pPr>
      <w:r>
        <w:t xml:space="preserve">　１　申告内容が確認できる公衆浴場営業許可申請書、公衆浴場営業許可書、温泉利用許可申請書、温泉利用許可書及び温泉成分表の写しを添付してください。</w:t>
      </w:r>
    </w:p>
    <w:p w:rsidR="00431C5A" w:rsidRDefault="003F0CC6">
      <w:r>
        <w:t xml:space="preserve">　２　申告内容を説明できる施設利用案内パンフレット等の資料を添付してください。</w:t>
      </w:r>
    </w:p>
    <w:p w:rsidR="00431C5A" w:rsidRDefault="003F0CC6">
      <w:pPr>
        <w:ind w:firstLineChars="100" w:firstLine="210"/>
      </w:pPr>
      <w:r>
        <w:t>３　申告内容に異動があった場合は、直ちに変更の申請をしてください。</w:t>
      </w:r>
    </w:p>
    <w:sectPr w:rsidR="00431C5A" w:rsidSect="001C2B65">
      <w:pgSz w:w="11906" w:h="16838" w:code="9"/>
      <w:pgMar w:top="1134" w:right="1418"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23" w:rsidRDefault="003F0CC6">
      <w:r>
        <w:separator/>
      </w:r>
    </w:p>
  </w:endnote>
  <w:endnote w:type="continuationSeparator" w:id="0">
    <w:p w:rsidR="00107423" w:rsidRDefault="003F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23" w:rsidRDefault="003F0CC6">
      <w:r>
        <w:separator/>
      </w:r>
    </w:p>
  </w:footnote>
  <w:footnote w:type="continuationSeparator" w:id="0">
    <w:p w:rsidR="00107423" w:rsidRDefault="003F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5A"/>
    <w:rsid w:val="00107423"/>
    <w:rsid w:val="001C2B65"/>
    <w:rsid w:val="003F0CC6"/>
    <w:rsid w:val="00431C5A"/>
    <w:rsid w:val="00F356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C39FD9"/>
  <w15:chartTrackingRefBased/>
  <w15:docId w15:val="{F34B5174-BFB1-4044-86C8-FDEF88A5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character" w:customStyle="1" w:styleId="a4">
    <w:name w:val="記 (文字)"/>
    <w:basedOn w:val="a0"/>
    <w:link w:val="a3"/>
    <w:qFormat/>
    <w:rPr>
      <w:rFonts w:ascii="ＭＳ 明朝" w:eastAsia="ＭＳ 明朝" w:hAnsi="ＭＳ 明朝"/>
      <w:sz w:val="21"/>
    </w:rPr>
  </w:style>
  <w:style w:type="paragraph" w:styleId="a5">
    <w:name w:val="Closing"/>
    <w:basedOn w:val="a"/>
    <w:next w:val="a"/>
    <w:link w:val="a6"/>
    <w:pPr>
      <w:jc w:val="right"/>
    </w:pPr>
  </w:style>
  <w:style w:type="character" w:customStyle="1" w:styleId="a6">
    <w:name w:val="結語 (文字)"/>
    <w:basedOn w:val="a0"/>
    <w:link w:val="a5"/>
    <w:qFormat/>
    <w:rPr>
      <w:rFonts w:ascii="ＭＳ 明朝" w:eastAsia="ＭＳ 明朝" w:hAnsi="ＭＳ 明朝"/>
      <w:sz w:val="21"/>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rFonts w:ascii="ＭＳ 明朝" w:eastAsia="ＭＳ 明朝" w:hAnsi="ＭＳ 明朝"/>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rFonts w:ascii="ＭＳ 明朝" w:eastAsia="ＭＳ 明朝" w:hAnsi="ＭＳ 明朝"/>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E3D6-F2FB-4F6F-BF0E-202B1F1F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467</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福島 宏紀</cp:lastModifiedBy>
  <cp:revision>3</cp:revision>
  <cp:lastPrinted>2024-04-20T02:50:00Z</cp:lastPrinted>
  <dcterms:created xsi:type="dcterms:W3CDTF">2024-05-07T01:25:00Z</dcterms:created>
  <dcterms:modified xsi:type="dcterms:W3CDTF">2024-05-07T01:44:00Z</dcterms:modified>
</cp:coreProperties>
</file>